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</w:p>
    <w:p w:rsidR="00310508" w:rsidRPr="002E5161" w:rsidRDefault="00310508" w:rsidP="00310508">
      <w:pPr>
        <w:rPr>
          <w:rFonts w:ascii="Times New Roman" w:hAnsi="Times New Roman" w:cs="Times New Roman"/>
          <w:b/>
          <w:sz w:val="24"/>
          <w:szCs w:val="24"/>
        </w:rPr>
      </w:pPr>
      <w:r w:rsidRPr="002E5161">
        <w:rPr>
          <w:rFonts w:ascii="Times New Roman" w:hAnsi="Times New Roman" w:cs="Times New Roman"/>
          <w:b/>
          <w:sz w:val="24"/>
          <w:szCs w:val="24"/>
        </w:rPr>
        <w:t>Формирование предпосылок коммуникативной грамотности у детей дошкольного возраста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 xml:space="preserve">Коммуникативную грамотность можно рассматривать как совокупность знаний, умений и навыков коммуникации, с помощью которых человек выстраивает эффективное общение независимо </w:t>
      </w:r>
      <w:r>
        <w:rPr>
          <w:rFonts w:ascii="Times New Roman" w:hAnsi="Times New Roman" w:cs="Times New Roman"/>
          <w:sz w:val="24"/>
          <w:szCs w:val="24"/>
        </w:rPr>
        <w:t>от различных обстоятельств.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Исходя из данного определения, можно сказать, что субъект, обладающий коммуникативной грамотностью, знает правила общения и умеет их применять с учетом конкретной ситуации, владеет нормами и тактиками общения, речевым этикетом, которые эффективно использует в любой коммуникативной ситуации. Коммуникативно грамотный человек выстраивает общение, учитывая такие параметры, как возраст и национальность собеседника, уровень его культуры, должность, эм</w:t>
      </w:r>
      <w:r>
        <w:rPr>
          <w:rFonts w:ascii="Times New Roman" w:hAnsi="Times New Roman" w:cs="Times New Roman"/>
          <w:sz w:val="24"/>
          <w:szCs w:val="24"/>
        </w:rPr>
        <w:t>оциональное состояние и прочее.</w:t>
      </w:r>
    </w:p>
    <w:p w:rsid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Коммуникативная грамотность содержит два последовательно осваиваемых уровня:</w:t>
      </w:r>
    </w:p>
    <w:p w:rsid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 xml:space="preserve"> 1) знание норм (шаблонов) общения (устного и письменного), принятых в обществе для стереотипных коммуникативных ситуаций и их применение, то есть владение речевым этикетом для обычных ситуаций общения; 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2) знание и использование правил и способов эффективной коммуникаци</w:t>
      </w:r>
      <w:r>
        <w:rPr>
          <w:rFonts w:ascii="Times New Roman" w:hAnsi="Times New Roman" w:cs="Times New Roman"/>
          <w:sz w:val="24"/>
          <w:szCs w:val="24"/>
        </w:rPr>
        <w:t>и в типичных ситуациях общения.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 xml:space="preserve">Человек, владеющий первым уровнем коммуникативной грамотности, знает, как надо общаться, а человек, владеющий вторым уровнем коммуникативной грамотности, </w:t>
      </w:r>
      <w:r>
        <w:rPr>
          <w:rFonts w:ascii="Times New Roman" w:hAnsi="Times New Roman" w:cs="Times New Roman"/>
          <w:sz w:val="24"/>
          <w:szCs w:val="24"/>
        </w:rPr>
        <w:t>знает, как общаться эффективно.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508">
        <w:rPr>
          <w:rFonts w:ascii="Times New Roman" w:hAnsi="Times New Roman" w:cs="Times New Roman"/>
          <w:sz w:val="24"/>
          <w:szCs w:val="24"/>
        </w:rPr>
        <w:t>Необходимо отметить, что одним из важных условий формирования у субъекта коммуникативной грамотности является его языковая грамотность, которая включает читательскую, орфографическую и нормативно-языковую грамотности.</w:t>
      </w:r>
      <w:proofErr w:type="gramEnd"/>
      <w:r w:rsidRPr="00310508">
        <w:rPr>
          <w:rFonts w:ascii="Times New Roman" w:hAnsi="Times New Roman" w:cs="Times New Roman"/>
          <w:sz w:val="24"/>
          <w:szCs w:val="24"/>
        </w:rPr>
        <w:t xml:space="preserve"> Следует сказать, что языковая грамотность является самостоятельным видом грамотности и поэтому не включается в понятие коммуникативной грамотности, но грамотная в языковом отношении речь способствует благоприятному влиянию на собеседника, то есть может выступать как фактор повыше</w:t>
      </w:r>
      <w:r>
        <w:rPr>
          <w:rFonts w:ascii="Times New Roman" w:hAnsi="Times New Roman" w:cs="Times New Roman"/>
          <w:sz w:val="24"/>
          <w:szCs w:val="24"/>
        </w:rPr>
        <w:t>ния эффективности коммуникации.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Овладение коммуникативной грамотностью начинается с раннего детства и связано с освоением ребенком различных социальных ролей, что предполагает формирование умения выбирать соответствующую той или иной роли модель поведения, принятым в социуме образом реагировать на действия окружающих людей, понимать мотивы их поведения и находить оптимальные способы общения и взаимодействия. Дети в дошкольном возрасте приобретают разнообразный социальный опыт и учатся конструктивному общению, осваивают приемы речевого этикета, такие как приветствие и прощание, приглашение и прос</w:t>
      </w:r>
      <w:r>
        <w:rPr>
          <w:rFonts w:ascii="Times New Roman" w:hAnsi="Times New Roman" w:cs="Times New Roman"/>
          <w:sz w:val="24"/>
          <w:szCs w:val="24"/>
        </w:rPr>
        <w:t>ьба, разговор по телефону и пр.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 xml:space="preserve">Основы коммуникативной грамотности, которые формируются у дошкольника, дают ему возможность включения в любой детский коллектив и налаживать эффективное общение. Умение взаимодействовать с людьми разного возраста, придерживающимися различных </w:t>
      </w:r>
      <w:r w:rsidRPr="00310508">
        <w:rPr>
          <w:rFonts w:ascii="Times New Roman" w:hAnsi="Times New Roman" w:cs="Times New Roman"/>
          <w:sz w:val="24"/>
          <w:szCs w:val="24"/>
        </w:rPr>
        <w:lastRenderedPageBreak/>
        <w:t xml:space="preserve">ценностей и традиций, подтверждает высокий уровень </w:t>
      </w:r>
      <w:proofErr w:type="spellStart"/>
      <w:r w:rsidRPr="0031050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10508">
        <w:rPr>
          <w:rFonts w:ascii="Times New Roman" w:hAnsi="Times New Roman" w:cs="Times New Roman"/>
          <w:sz w:val="24"/>
          <w:szCs w:val="24"/>
        </w:rPr>
        <w:t xml:space="preserve"> осн</w:t>
      </w:r>
      <w:r>
        <w:rPr>
          <w:rFonts w:ascii="Times New Roman" w:hAnsi="Times New Roman" w:cs="Times New Roman"/>
          <w:sz w:val="24"/>
          <w:szCs w:val="24"/>
        </w:rPr>
        <w:t>ов коммуникативной грамотности.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Таким образом, формирование основ коммуникативной грамотности является значимым механизмом социализа</w:t>
      </w:r>
      <w:r>
        <w:rPr>
          <w:rFonts w:ascii="Times New Roman" w:hAnsi="Times New Roman" w:cs="Times New Roman"/>
          <w:sz w:val="24"/>
          <w:szCs w:val="24"/>
        </w:rPr>
        <w:t>ции детей дошкольного возраста.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Условиями успешного развития предпосылок коммуникативной грамотности у детей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 являются: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 xml:space="preserve">− наличие положительной направленности детей на общение со сверстниками (желание субъекта вступать в контакт с окружающими, организовывать общение, включающее умение слушать собеседника, эмоционально сопереживать, проявлять </w:t>
      </w:r>
      <w:proofErr w:type="spellStart"/>
      <w:r w:rsidRPr="00310508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3105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разрешать ситуации конфликта);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− знание детьми правил общения, действенных вариантов пов</w:t>
      </w:r>
      <w:r>
        <w:rPr>
          <w:rFonts w:ascii="Times New Roman" w:hAnsi="Times New Roman" w:cs="Times New Roman"/>
          <w:sz w:val="24"/>
          <w:szCs w:val="24"/>
        </w:rPr>
        <w:t>едения в процессе коммуникации;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− овладение умениям</w:t>
      </w:r>
      <w:r>
        <w:rPr>
          <w:rFonts w:ascii="Times New Roman" w:hAnsi="Times New Roman" w:cs="Times New Roman"/>
          <w:sz w:val="24"/>
          <w:szCs w:val="24"/>
        </w:rPr>
        <w:t>и совместного речевого диалога;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− совместная деятельность (ведущая игровая деятельность) и обучение (на основе игровой деятельности), которые создают зону</w:t>
      </w:r>
      <w:r>
        <w:rPr>
          <w:rFonts w:ascii="Times New Roman" w:hAnsi="Times New Roman" w:cs="Times New Roman"/>
          <w:sz w:val="24"/>
          <w:szCs w:val="24"/>
        </w:rPr>
        <w:t xml:space="preserve"> ближайшего развития ребенка.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 xml:space="preserve">Социально-нормативные возрастные характеристики возможных достижений ребенка, описанные в ФГОС ДО (целевые ориентиры на этапе завершения дошкольного образования) соотносятся с характеристиками коммуникативной грамотности в части овладения основными культурными способами коммуникативной деятельности, построения речевого высказывания в стандартной ситуации коммуникации, умения общаться и договариваться </w:t>
      </w:r>
      <w:proofErr w:type="gramStart"/>
      <w:r w:rsidRPr="0031050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10508">
        <w:rPr>
          <w:rFonts w:ascii="Times New Roman" w:hAnsi="Times New Roman" w:cs="Times New Roman"/>
          <w:sz w:val="24"/>
          <w:szCs w:val="24"/>
        </w:rPr>
        <w:t xml:space="preserve"> взрослыми и сверстниками, учитывая интересы и эмоц</w:t>
      </w:r>
      <w:r>
        <w:rPr>
          <w:rFonts w:ascii="Times New Roman" w:hAnsi="Times New Roman" w:cs="Times New Roman"/>
          <w:sz w:val="24"/>
          <w:szCs w:val="24"/>
        </w:rPr>
        <w:t>ии других, разрешать конфликты.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 xml:space="preserve">Показателем наличия сформированных основ коммуникативной грамотности дошкольников будет являться готовность применять полученный коммуникативный опыт, опирающийся на знания, умения, навыки общения, как в значимой для ребенка деятельности, так </w:t>
      </w:r>
      <w:r>
        <w:rPr>
          <w:rFonts w:ascii="Times New Roman" w:hAnsi="Times New Roman" w:cs="Times New Roman"/>
          <w:sz w:val="24"/>
          <w:szCs w:val="24"/>
        </w:rPr>
        <w:t>и в разных жизненных ситуациях.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B04EDF">
        <w:rPr>
          <w:rFonts w:ascii="Times New Roman" w:hAnsi="Times New Roman" w:cs="Times New Roman"/>
          <w:b/>
          <w:sz w:val="24"/>
          <w:szCs w:val="24"/>
        </w:rPr>
        <w:t xml:space="preserve">Методами и формами </w:t>
      </w:r>
      <w:proofErr w:type="gramStart"/>
      <w:r w:rsidRPr="00B04EDF">
        <w:rPr>
          <w:rFonts w:ascii="Times New Roman" w:hAnsi="Times New Roman" w:cs="Times New Roman"/>
          <w:b/>
          <w:sz w:val="24"/>
          <w:szCs w:val="24"/>
        </w:rPr>
        <w:t>развития предпосылок коммуникативной грамотности детей</w:t>
      </w:r>
      <w:r w:rsidRPr="00310508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proofErr w:type="gramEnd"/>
      <w:r w:rsidRPr="00310508">
        <w:rPr>
          <w:rFonts w:ascii="Times New Roman" w:hAnsi="Times New Roman" w:cs="Times New Roman"/>
          <w:sz w:val="24"/>
          <w:szCs w:val="24"/>
        </w:rPr>
        <w:t xml:space="preserve"> в разные воз</w:t>
      </w:r>
      <w:r>
        <w:rPr>
          <w:rFonts w:ascii="Times New Roman" w:hAnsi="Times New Roman" w:cs="Times New Roman"/>
          <w:sz w:val="24"/>
          <w:szCs w:val="24"/>
        </w:rPr>
        <w:t>растные периоды будут являться: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 xml:space="preserve">младший дошкольный возраст (2–4 года) – игры-эксперименты и игры-путешествия по освоению предметного мира, </w:t>
      </w:r>
      <w:proofErr w:type="spellStart"/>
      <w:r w:rsidRPr="00310508">
        <w:rPr>
          <w:rFonts w:ascii="Times New Roman" w:hAnsi="Times New Roman" w:cs="Times New Roman"/>
          <w:sz w:val="24"/>
          <w:szCs w:val="24"/>
        </w:rPr>
        <w:t>сюжетно-отобразительные</w:t>
      </w:r>
      <w:proofErr w:type="spellEnd"/>
      <w:r w:rsidRPr="00310508">
        <w:rPr>
          <w:rFonts w:ascii="Times New Roman" w:hAnsi="Times New Roman" w:cs="Times New Roman"/>
          <w:sz w:val="24"/>
          <w:szCs w:val="24"/>
        </w:rPr>
        <w:t xml:space="preserve"> и сюжетные игры, коммуникативные игры и ситуации общения, простейшие поисковые и проблемные ситуации, игры с моделированием, чтение художественной литературы и театрали</w:t>
      </w:r>
      <w:r>
        <w:rPr>
          <w:rFonts w:ascii="Times New Roman" w:hAnsi="Times New Roman" w:cs="Times New Roman"/>
          <w:sz w:val="24"/>
          <w:szCs w:val="24"/>
        </w:rPr>
        <w:t>зованные игры по их содержанию.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средний дошкольный возраст (4–5 лет) – сюжетно-ролевые и режиссерские игры, коммуникативные игры, игровые проблемные и поисковые ситуации, игры-экспериментирования и игры-путешествия, театрализованные игры, беседы воспитателя и детей с элементами игры.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508">
        <w:rPr>
          <w:rFonts w:ascii="Times New Roman" w:hAnsi="Times New Roman" w:cs="Times New Roman"/>
          <w:sz w:val="24"/>
          <w:szCs w:val="24"/>
        </w:rPr>
        <w:lastRenderedPageBreak/>
        <w:t>старший дошкольный возраст (5–7 лет) – проблемно-игровые, проблемно-поисковые ситуации, метод проектов (детские проекты), коллекционирование, сюжетно-ролевые и театрализованные игры, детское словотворчество (сочинение с детьми загадок, стихотворные игры, сочинение с детьми коротких стихов, например, лимериков).</w:t>
      </w:r>
      <w:proofErr w:type="gramEnd"/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В качестве одного из средств формирования предпосылок коммуникативной грамотности выступает сюжетно-ролевая игра. Игра является основной деятельностью ребенка дошкольного возраста, через которую он познает окружающую действительность, выстраи</w:t>
      </w:r>
      <w:r>
        <w:rPr>
          <w:rFonts w:ascii="Times New Roman" w:hAnsi="Times New Roman" w:cs="Times New Roman"/>
          <w:sz w:val="24"/>
          <w:szCs w:val="24"/>
        </w:rPr>
        <w:t>вает для себя модель жизни.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Сюжетно-ролевая игра – это деятельность, в ходе которой дети в условных ситуациях воссоздают ту или иную сферу деятельности и общения взрослых с целью овладения социальными ролями и формирования навыков формального и неформальн</w:t>
      </w:r>
      <w:r>
        <w:rPr>
          <w:rFonts w:ascii="Times New Roman" w:hAnsi="Times New Roman" w:cs="Times New Roman"/>
          <w:sz w:val="24"/>
          <w:szCs w:val="24"/>
        </w:rPr>
        <w:t>ого общения.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 xml:space="preserve">В контексте формирования предпосылок коммуникативной грамотности детей этот вид игры выполняет задачи воспитания сопереживания, </w:t>
      </w:r>
      <w:proofErr w:type="spellStart"/>
      <w:r w:rsidRPr="00310508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10508">
        <w:rPr>
          <w:rFonts w:ascii="Times New Roman" w:hAnsi="Times New Roman" w:cs="Times New Roman"/>
          <w:sz w:val="24"/>
          <w:szCs w:val="24"/>
        </w:rPr>
        <w:t xml:space="preserve">, формирования представления о ценностях, правилах и нормах человеческого общества, развития умений взаимодействовать </w:t>
      </w:r>
      <w:proofErr w:type="gramStart"/>
      <w:r w:rsidRPr="0031050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10508">
        <w:rPr>
          <w:rFonts w:ascii="Times New Roman" w:hAnsi="Times New Roman" w:cs="Times New Roman"/>
          <w:sz w:val="24"/>
          <w:szCs w:val="24"/>
        </w:rPr>
        <w:t xml:space="preserve"> взрослыми и сверстниками, стимулирования самостоятельности и самоконтроля. Именно в процессе совместных игр дошкольники активно контактируют, выражают свое мнение, выражают согласие (несогласие), принимают точку зрения других, сглаживают недоразумения, проявляют собственную жизненную позицию, пр</w:t>
      </w:r>
      <w:r>
        <w:rPr>
          <w:rFonts w:ascii="Times New Roman" w:hAnsi="Times New Roman" w:cs="Times New Roman"/>
          <w:sz w:val="24"/>
          <w:szCs w:val="24"/>
        </w:rPr>
        <w:t>осят прощения и прощают других.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 xml:space="preserve">В дошкольном возрасте (3–6 лет) сюжетно-ролевая игра становится совместной, т.к. дети хотят </w:t>
      </w:r>
      <w:proofErr w:type="gramStart"/>
      <w:r w:rsidRPr="00310508">
        <w:rPr>
          <w:rFonts w:ascii="Times New Roman" w:hAnsi="Times New Roman" w:cs="Times New Roman"/>
          <w:sz w:val="24"/>
          <w:szCs w:val="24"/>
        </w:rPr>
        <w:t>играть</w:t>
      </w:r>
      <w:proofErr w:type="gramEnd"/>
      <w:r w:rsidRPr="00310508">
        <w:rPr>
          <w:rFonts w:ascii="Times New Roman" w:hAnsi="Times New Roman" w:cs="Times New Roman"/>
          <w:sz w:val="24"/>
          <w:szCs w:val="24"/>
        </w:rPr>
        <w:t xml:space="preserve"> прежде всего со сверстниками. В совместной ролевой игре между </w:t>
      </w:r>
      <w:proofErr w:type="gramStart"/>
      <w:r w:rsidRPr="00310508">
        <w:rPr>
          <w:rFonts w:ascii="Times New Roman" w:hAnsi="Times New Roman" w:cs="Times New Roman"/>
          <w:sz w:val="24"/>
          <w:szCs w:val="24"/>
        </w:rPr>
        <w:t>играющими</w:t>
      </w:r>
      <w:proofErr w:type="gramEnd"/>
      <w:r w:rsidRPr="00310508">
        <w:rPr>
          <w:rFonts w:ascii="Times New Roman" w:hAnsi="Times New Roman" w:cs="Times New Roman"/>
          <w:sz w:val="24"/>
          <w:szCs w:val="24"/>
        </w:rPr>
        <w:t xml:space="preserve"> складываются два вида взаимоотношений – игровые и реальные. Игровые отношения определяются содержанием и правилами игры, общение с партнерами по игре разворачивается от лица взятых ролей. Реальные отношения определяются организацией игры: дети договариваются о распределении ролей, способах выхода из конфликта, установлении правил и др., согласовывают свои действия. Во время игры дети свободно переходят от одного вида взаимодействия к другому, обозначая смену позиции гол</w:t>
      </w:r>
      <w:r>
        <w:rPr>
          <w:rFonts w:ascii="Times New Roman" w:hAnsi="Times New Roman" w:cs="Times New Roman"/>
          <w:sz w:val="24"/>
          <w:szCs w:val="24"/>
        </w:rPr>
        <w:t>осом, интонацией, жестами и др.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Сотрудничество в игре становится для дошкольников основным содержанием общения, практикой комму</w:t>
      </w:r>
      <w:r>
        <w:rPr>
          <w:rFonts w:ascii="Times New Roman" w:hAnsi="Times New Roman" w:cs="Times New Roman"/>
          <w:sz w:val="24"/>
          <w:szCs w:val="24"/>
        </w:rPr>
        <w:t>никаций и отношений между ними.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 xml:space="preserve">Однако такой уровень общения характерен для развитой, полноценной игровой деятельности. Исследования показывают, что к старшему возрасту около 80 % дошкольников не достигают развитой формы игровой деятельности и остаются на </w:t>
      </w:r>
      <w:r>
        <w:rPr>
          <w:rFonts w:ascii="Times New Roman" w:hAnsi="Times New Roman" w:cs="Times New Roman"/>
          <w:sz w:val="24"/>
          <w:szCs w:val="24"/>
        </w:rPr>
        <w:t>уровне предметных действий [8].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 xml:space="preserve">Одной из причин возникновения данной проблемы является нехватка времени на сюжетно-ролевую игру. Решением проблемы могло бы стать выделение «игрового часа» в режиме дня – непрерывного временного отрезка, в течение которого дети могут свободно организовывать игровое общение согласно своим интересам и потребностям. Педагог при </w:t>
      </w:r>
      <w:r w:rsidRPr="00310508">
        <w:rPr>
          <w:rFonts w:ascii="Times New Roman" w:hAnsi="Times New Roman" w:cs="Times New Roman"/>
          <w:sz w:val="24"/>
          <w:szCs w:val="24"/>
        </w:rPr>
        <w:lastRenderedPageBreak/>
        <w:t>этом не планирует на этот период никакой организованной игровой деятельности, а является создателем игр</w:t>
      </w:r>
      <w:r>
        <w:rPr>
          <w:rFonts w:ascii="Times New Roman" w:hAnsi="Times New Roman" w:cs="Times New Roman"/>
          <w:sz w:val="24"/>
          <w:szCs w:val="24"/>
        </w:rPr>
        <w:t>овой среды и партнером по игре.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В этой ситуации особенно важно наличие у педагогов представлений о методах и технологиях педагогического сопровождения развити</w:t>
      </w:r>
      <w:r>
        <w:rPr>
          <w:rFonts w:ascii="Times New Roman" w:hAnsi="Times New Roman" w:cs="Times New Roman"/>
          <w:sz w:val="24"/>
          <w:szCs w:val="24"/>
        </w:rPr>
        <w:t>я игры и навыков их применения.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Самый эффективный метод педагогического сопровождения игры – участие в игре взрослого, ведь в рамках выполняемой им роли он может влиять на развитие сюжета и содержание игры, характер взаимодействия участников игры, помогать вклю</w:t>
      </w:r>
      <w:r>
        <w:rPr>
          <w:rFonts w:ascii="Times New Roman" w:hAnsi="Times New Roman" w:cs="Times New Roman"/>
          <w:sz w:val="24"/>
          <w:szCs w:val="24"/>
        </w:rPr>
        <w:t>чению в нее непопулярных детей.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 xml:space="preserve">Педагогическое сопровождение игровой деятельности детей, по мнению О. В. Солнцевой [9], включает в себя организацию взаимодействия с детьми на основе результатов регулярно проводимой педагогической диагностики уровня развития игры. При этом педагог меняет тактику педагогического сопровождения ребенка в игровой деятельности в зависимости от степени развития </w:t>
      </w:r>
      <w:proofErr w:type="gramStart"/>
      <w:r w:rsidRPr="00310508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Pr="00310508">
        <w:rPr>
          <w:rFonts w:ascii="Times New Roman" w:hAnsi="Times New Roman" w:cs="Times New Roman"/>
          <w:sz w:val="24"/>
          <w:szCs w:val="24"/>
        </w:rPr>
        <w:t xml:space="preserve"> у ребенка последовательно переходя от позиции педагога-партнера к позиции педагога-коорд</w:t>
      </w:r>
      <w:r>
        <w:rPr>
          <w:rFonts w:ascii="Times New Roman" w:hAnsi="Times New Roman" w:cs="Times New Roman"/>
          <w:sz w:val="24"/>
          <w:szCs w:val="24"/>
        </w:rPr>
        <w:t>инатора и педагога-наблюдателя.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508">
        <w:rPr>
          <w:rFonts w:ascii="Times New Roman" w:hAnsi="Times New Roman" w:cs="Times New Roman"/>
          <w:sz w:val="24"/>
          <w:szCs w:val="24"/>
        </w:rPr>
        <w:t xml:space="preserve">Методы и приемы педагогического сопровождения игры дошкольников можно разделить на прямые, предполагающие активное участие взрослого, и косвенные, </w:t>
      </w:r>
      <w:r>
        <w:rPr>
          <w:rFonts w:ascii="Times New Roman" w:hAnsi="Times New Roman" w:cs="Times New Roman"/>
          <w:sz w:val="24"/>
          <w:szCs w:val="24"/>
        </w:rPr>
        <w:t>опосредованно влияющие на игру.</w:t>
      </w:r>
      <w:proofErr w:type="gramEnd"/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B04EDF">
        <w:rPr>
          <w:rFonts w:ascii="Times New Roman" w:hAnsi="Times New Roman" w:cs="Times New Roman"/>
          <w:i/>
          <w:sz w:val="24"/>
          <w:szCs w:val="24"/>
        </w:rPr>
        <w:t>Прямые методы</w:t>
      </w:r>
      <w:r w:rsidRPr="00310508">
        <w:rPr>
          <w:rFonts w:ascii="Times New Roman" w:hAnsi="Times New Roman" w:cs="Times New Roman"/>
          <w:sz w:val="24"/>
          <w:szCs w:val="24"/>
        </w:rPr>
        <w:t xml:space="preserve"> и приемы взрослый использует для формирования у детей игровых умений и навыков, а</w:t>
      </w:r>
      <w:r w:rsidRPr="00B04EDF">
        <w:rPr>
          <w:rFonts w:ascii="Times New Roman" w:hAnsi="Times New Roman" w:cs="Times New Roman"/>
          <w:i/>
          <w:sz w:val="24"/>
          <w:szCs w:val="24"/>
        </w:rPr>
        <w:t xml:space="preserve"> косвенные</w:t>
      </w:r>
      <w:r w:rsidRPr="00310508">
        <w:rPr>
          <w:rFonts w:ascii="Times New Roman" w:hAnsi="Times New Roman" w:cs="Times New Roman"/>
          <w:sz w:val="24"/>
          <w:szCs w:val="24"/>
        </w:rPr>
        <w:t xml:space="preserve"> – для </w:t>
      </w:r>
      <w:r>
        <w:rPr>
          <w:rFonts w:ascii="Times New Roman" w:hAnsi="Times New Roman" w:cs="Times New Roman"/>
          <w:sz w:val="24"/>
          <w:szCs w:val="24"/>
        </w:rPr>
        <w:t>активизации их игровых навыков:</w:t>
      </w:r>
      <w:bookmarkStart w:id="0" w:name="_GoBack"/>
      <w:bookmarkEnd w:id="0"/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508">
        <w:rPr>
          <w:rFonts w:ascii="Times New Roman" w:hAnsi="Times New Roman" w:cs="Times New Roman"/>
          <w:sz w:val="24"/>
          <w:szCs w:val="24"/>
        </w:rPr>
        <w:t>прямые методы – ролевое участие в игре, показ способов решения игровых задач; описание сюжета или действий персонажа, сюрпризное появление игрушки; обращение персонажа к детям, побуждение к высказыванию или действию, участие в обсуждении и планировании игры, разъяснение социальных явлений, поступков взрослых или способов использования предметов, оказание помощи; совет по поводу игры, предложение темы игры, показ различных способов организации игры;</w:t>
      </w:r>
      <w:proofErr w:type="gramEnd"/>
      <w:r w:rsidRPr="00310508">
        <w:rPr>
          <w:rFonts w:ascii="Times New Roman" w:hAnsi="Times New Roman" w:cs="Times New Roman"/>
          <w:sz w:val="24"/>
          <w:szCs w:val="24"/>
        </w:rPr>
        <w:t xml:space="preserve"> решение спорных в</w:t>
      </w:r>
      <w:r>
        <w:rPr>
          <w:rFonts w:ascii="Times New Roman" w:hAnsi="Times New Roman" w:cs="Times New Roman"/>
          <w:sz w:val="24"/>
          <w:szCs w:val="24"/>
        </w:rPr>
        <w:t>опросов;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косвенные методы – обогащение представлений детей о социальных отношениях и ролях; создание (воспроизведение) предметной развивающей среды, беседа с детьми перед началом игры (помощь начать игру), беседа о распределении ролей, совет; вопрос, обращение к жизненному опыту детей, сообщение любого нового факта во время игры, демонстрация образцов общения с различными людьми, проблемные ситуации, в которых детям нужно использовать в игре представления о социуме, решать игровые задачи более сложными методами, планировать игру, самостоятельно преобразовывать или п</w:t>
      </w:r>
      <w:r>
        <w:rPr>
          <w:rFonts w:ascii="Times New Roman" w:hAnsi="Times New Roman" w:cs="Times New Roman"/>
          <w:sz w:val="24"/>
          <w:szCs w:val="24"/>
        </w:rPr>
        <w:t>одготавливать условия для игры.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Педагогу необходимо одинаково хорошо владеть методами и приёмами прямого и косвенного сопровождения сюжетно-ролевой игры, учитывая при этом, что первые из них применяются чаще в группах детей младшего возраста. В сопровождении игры детей среднего и старшего дошкольного возрастов, когда, в основном, требуется не обучение игровым навыкам, а стимулирование использования уже имеющихся, воспитатель может отдавать предпочтение косвенным методам и приемам сопровождения игры.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lastRenderedPageBreak/>
        <w:t xml:space="preserve">При решении задач педагогического сопровождения игры, будь то освоение способов реализации игрового действия или конкретной сюжетно-ролевой игры, технология педагогического сопровождения игры включает три связанных </w:t>
      </w:r>
      <w:r>
        <w:rPr>
          <w:rFonts w:ascii="Times New Roman" w:hAnsi="Times New Roman" w:cs="Times New Roman"/>
          <w:sz w:val="24"/>
          <w:szCs w:val="24"/>
        </w:rPr>
        <w:t>с тактикой педагога стадии [3]: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«стадия поддержки» – дети нуждаются в педагогическом сопровождении, состоящем в партнерской игре взрослого с ребёнком, где взрослый выступает носителем новых игровых умений и умений организационного общения в</w:t>
      </w:r>
      <w:r>
        <w:rPr>
          <w:rFonts w:ascii="Times New Roman" w:hAnsi="Times New Roman" w:cs="Times New Roman"/>
          <w:sz w:val="24"/>
          <w:szCs w:val="24"/>
        </w:rPr>
        <w:t xml:space="preserve"> игре;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«стадия самостоятельности» - педагогическое сопровождение заключается в координации игровых замыслов и общения детей, оказании оперативной помощи в случае затруднений в развёрт</w:t>
      </w:r>
      <w:r>
        <w:rPr>
          <w:rFonts w:ascii="Times New Roman" w:hAnsi="Times New Roman" w:cs="Times New Roman"/>
          <w:sz w:val="24"/>
          <w:szCs w:val="24"/>
        </w:rPr>
        <w:t>ывании сюжета, игровом общении;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«стадия инициативности и творчества» - воспитатель наблюдает за тем, как дети самостоятельно играют, оказывает непрямую помощь при возникающих затруднениях – помогает пополнить игровую среду, задает вопросы, дающие толчок самостоятельным действиям детей, дает советы по действиям персонажей и т.</w:t>
      </w:r>
      <w:r>
        <w:rPr>
          <w:rFonts w:ascii="Times New Roman" w:hAnsi="Times New Roman" w:cs="Times New Roman"/>
          <w:sz w:val="24"/>
          <w:szCs w:val="24"/>
        </w:rPr>
        <w:t>д.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Развитие игры взрослого с ребе</w:t>
      </w:r>
      <w:r>
        <w:rPr>
          <w:rFonts w:ascii="Times New Roman" w:hAnsi="Times New Roman" w:cs="Times New Roman"/>
          <w:sz w:val="24"/>
          <w:szCs w:val="24"/>
        </w:rPr>
        <w:t>нком проходит несколько этапов: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(2–3 года)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Взрослый – создает развивающую игровую среду, определяет роли и распределяет их между детьми, исполняет главную роль; о</w:t>
      </w:r>
      <w:r>
        <w:rPr>
          <w:rFonts w:ascii="Times New Roman" w:hAnsi="Times New Roman" w:cs="Times New Roman"/>
          <w:sz w:val="24"/>
          <w:szCs w:val="24"/>
        </w:rPr>
        <w:t>говаривает действия персонажей.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Ребенок – играет в</w:t>
      </w:r>
      <w:r>
        <w:rPr>
          <w:rFonts w:ascii="Times New Roman" w:hAnsi="Times New Roman" w:cs="Times New Roman"/>
          <w:sz w:val="24"/>
          <w:szCs w:val="24"/>
        </w:rPr>
        <w:t xml:space="preserve"> предложенную взрослым игру.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Взрослый и ребенок совместно – вносят изменения в игровую среду, взаи</w:t>
      </w:r>
      <w:r>
        <w:rPr>
          <w:rFonts w:ascii="Times New Roman" w:hAnsi="Times New Roman" w:cs="Times New Roman"/>
          <w:sz w:val="24"/>
          <w:szCs w:val="24"/>
        </w:rPr>
        <w:t>модействуют в ролях персонажей.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(3–4 года)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Взрослый – организовывает развивающую игровую среду, предлагает игровой сюжет, предлагает главную роль ребенку сразу или пе</w:t>
      </w:r>
      <w:r>
        <w:rPr>
          <w:rFonts w:ascii="Times New Roman" w:hAnsi="Times New Roman" w:cs="Times New Roman"/>
          <w:sz w:val="24"/>
          <w:szCs w:val="24"/>
        </w:rPr>
        <w:t>редает ему роль по ходу сюжета.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Ребенок – сочиняет сюжет, участвует в созд</w:t>
      </w:r>
      <w:r>
        <w:rPr>
          <w:rFonts w:ascii="Times New Roman" w:hAnsi="Times New Roman" w:cs="Times New Roman"/>
          <w:sz w:val="24"/>
          <w:szCs w:val="24"/>
        </w:rPr>
        <w:t>ании развивающей игровой среды.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 xml:space="preserve">Взрослый и ребенок совместно – распределяют игровые роли и договариваются об игровых действиях, взаимодействуют в игре, совместно </w:t>
      </w:r>
      <w:r>
        <w:rPr>
          <w:rFonts w:ascii="Times New Roman" w:hAnsi="Times New Roman" w:cs="Times New Roman"/>
          <w:sz w:val="24"/>
          <w:szCs w:val="24"/>
        </w:rPr>
        <w:t>осуществляют руководство игрой.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(4–5 лет)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Взрослый – наблюдает за ходом игры, координирует действия игроков, подключается к игре, когда это не</w:t>
      </w:r>
      <w:r>
        <w:rPr>
          <w:rFonts w:ascii="Times New Roman" w:hAnsi="Times New Roman" w:cs="Times New Roman"/>
          <w:sz w:val="24"/>
          <w:szCs w:val="24"/>
        </w:rPr>
        <w:t>обходимо.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Ребенок – создает предметную среду для игры, придумывает сюжет, определяет роли и их исполнителей (в т.ч. может предложить роль</w:t>
      </w:r>
      <w:r>
        <w:rPr>
          <w:rFonts w:ascii="Times New Roman" w:hAnsi="Times New Roman" w:cs="Times New Roman"/>
          <w:sz w:val="24"/>
          <w:szCs w:val="24"/>
        </w:rPr>
        <w:t xml:space="preserve"> воспитателю); руководит игрой.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Взрослый и ребенок совместно – обговаривают сюжет игры, возможные ролевые действия, характерные для персонажей, взаимодействуют в игре.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этап (5–7 лет)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Взрослый – наблюдает за детской игрой, включается в нее с целью: помочь развить сюжет, расширить спектр игровых действий, актуализировать правила игры, активизировать ролевой диалог, разнообразить ролевое взаимодействие, образы персонажей, стимулировать использование предметов-заместителей и воображаемых предмет</w:t>
      </w:r>
      <w:r>
        <w:rPr>
          <w:rFonts w:ascii="Times New Roman" w:hAnsi="Times New Roman" w:cs="Times New Roman"/>
          <w:sz w:val="24"/>
          <w:szCs w:val="24"/>
        </w:rPr>
        <w:t>ов, помочь в планировании игры.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 xml:space="preserve">Ребенок – организует или дополняет развивающую игровую среду, определяет сюжет игры, определяет роли и исполнителей, взаимодействует с игровыми партнерами, используя средства выразительности для создания образов; </w:t>
      </w:r>
      <w:r>
        <w:rPr>
          <w:rFonts w:ascii="Times New Roman" w:hAnsi="Times New Roman" w:cs="Times New Roman"/>
          <w:sz w:val="24"/>
          <w:szCs w:val="24"/>
        </w:rPr>
        <w:t>самостоятельно руководит игрой.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Еще одним методом и одновременно формой формирования предпосылок коммуникативной грамотности у детей дошкольного возраста выступает проблемно-практическая ситуация, которая способствует приобретению детьми позитивного коммуникативного опыта при решени</w:t>
      </w:r>
      <w:r>
        <w:rPr>
          <w:rFonts w:ascii="Times New Roman" w:hAnsi="Times New Roman" w:cs="Times New Roman"/>
          <w:sz w:val="24"/>
          <w:szCs w:val="24"/>
        </w:rPr>
        <w:t>и социально-нравственных задач.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Проблемно-практическая ситуация способствует развитию умения ребенка анализировать и обобщать социально-нравственные представления, понимать чувства, как свои, так и других людей, выражать их, и способствует освоению и применению</w:t>
      </w:r>
      <w:r>
        <w:rPr>
          <w:rFonts w:ascii="Times New Roman" w:hAnsi="Times New Roman" w:cs="Times New Roman"/>
          <w:sz w:val="24"/>
          <w:szCs w:val="24"/>
        </w:rPr>
        <w:t xml:space="preserve"> различных стратегий поведения.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Алгоритм организации проблемно-практических ситуаций предполагает прохож</w:t>
      </w:r>
      <w:r>
        <w:rPr>
          <w:rFonts w:ascii="Times New Roman" w:hAnsi="Times New Roman" w:cs="Times New Roman"/>
          <w:sz w:val="24"/>
          <w:szCs w:val="24"/>
        </w:rPr>
        <w:t>дение следующих этапов: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1. Эмоциональное представление проблемной ситуации детям. Важно заинтересовать детей возникшей трудностью; ввести их в ситуацию через постановку вопросов: «Что произошло?», «Какая возникла проблема?» «Из-з</w:t>
      </w:r>
      <w:r>
        <w:rPr>
          <w:rFonts w:ascii="Times New Roman" w:hAnsi="Times New Roman" w:cs="Times New Roman"/>
          <w:sz w:val="24"/>
          <w:szCs w:val="24"/>
        </w:rPr>
        <w:t>а чего появилось затруднение?».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 xml:space="preserve">2. Активное сопереживание участникам ситуации. На данном этапе необходимо вызвать у детей </w:t>
      </w:r>
      <w:proofErr w:type="spellStart"/>
      <w:r w:rsidRPr="00310508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310508">
        <w:rPr>
          <w:rFonts w:ascii="Times New Roman" w:hAnsi="Times New Roman" w:cs="Times New Roman"/>
          <w:sz w:val="24"/>
          <w:szCs w:val="24"/>
        </w:rPr>
        <w:t xml:space="preserve"> по отношению к действующим героям проблемной ситуации, осознание их трудностей: Этому способствует постановка таких вопросов, как «Какие чувства испытывают герои ситуации?», «Какое у них настроение?», можно обратить к собственному жизненному опыту ребенка, задав вопрос «Случалось ли с вами такое в жизни?», «Какие эмоции и чувства вы ис</w:t>
      </w:r>
      <w:r>
        <w:rPr>
          <w:rFonts w:ascii="Times New Roman" w:hAnsi="Times New Roman" w:cs="Times New Roman"/>
          <w:sz w:val="24"/>
          <w:szCs w:val="24"/>
        </w:rPr>
        <w:t>пытывали в подобной ситуации?».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3. Поиск возможных способов и вариантов разрешения ситуации. Педагог побуждает детей к анализу ситуации и способам ее разрешения через постановку таких вопросов, как «Что может произойти в этом случае?», «Как можно помочь?», «Как поступили бы вы на месте участника ситуации?». При этом следует обсудить все предложения детей и</w:t>
      </w:r>
      <w:r>
        <w:rPr>
          <w:rFonts w:ascii="Times New Roman" w:hAnsi="Times New Roman" w:cs="Times New Roman"/>
          <w:sz w:val="24"/>
          <w:szCs w:val="24"/>
        </w:rPr>
        <w:t xml:space="preserve"> найти решение, общее для всех.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4. Практическое действие. Педагог предлагает детям выразить сочувствие участникам проблемной ситуации, утешить, проявить заботу, помочь разрешить спор ил конфликт и т.д. Это может быть также и ролевое обыгрывание.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lastRenderedPageBreak/>
        <w:t xml:space="preserve">5. Переживание успеха. На завершающем этапе нужно помочь детям осознать изменение эмоционального состояния участников, пережить радость и удовлетворение от успешно разрешенной проблемы. Важно также </w:t>
      </w:r>
      <w:proofErr w:type="spellStart"/>
      <w:r w:rsidRPr="00310508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310508">
        <w:rPr>
          <w:rFonts w:ascii="Times New Roman" w:hAnsi="Times New Roman" w:cs="Times New Roman"/>
          <w:sz w:val="24"/>
          <w:szCs w:val="24"/>
        </w:rPr>
        <w:t xml:space="preserve"> детям значимые жизненные установки, например «Как хорошо, что мы поддерживаем друг друга!», «Сообща</w:t>
      </w:r>
      <w:r>
        <w:rPr>
          <w:rFonts w:ascii="Times New Roman" w:hAnsi="Times New Roman" w:cs="Times New Roman"/>
          <w:sz w:val="24"/>
          <w:szCs w:val="24"/>
        </w:rPr>
        <w:t xml:space="preserve"> можно решить любые проблемы!».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Для формирования предпосылок коммуникативной компетентности у детей дошкольного возраста можно применять следу</w:t>
      </w:r>
      <w:r>
        <w:rPr>
          <w:rFonts w:ascii="Times New Roman" w:hAnsi="Times New Roman" w:cs="Times New Roman"/>
          <w:sz w:val="24"/>
          <w:szCs w:val="24"/>
        </w:rPr>
        <w:t>ющие педагогические технологии: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0508">
        <w:rPr>
          <w:rFonts w:ascii="Times New Roman" w:hAnsi="Times New Roman" w:cs="Times New Roman"/>
          <w:sz w:val="24"/>
          <w:szCs w:val="24"/>
        </w:rPr>
        <w:t>Социо-игровая</w:t>
      </w:r>
      <w:proofErr w:type="spellEnd"/>
      <w:r w:rsidRPr="00310508">
        <w:rPr>
          <w:rFonts w:ascii="Times New Roman" w:hAnsi="Times New Roman" w:cs="Times New Roman"/>
          <w:sz w:val="24"/>
          <w:szCs w:val="24"/>
        </w:rPr>
        <w:t xml:space="preserve"> технология – это технология развития ребёнка в общении и игровом взаимодействии со сверстниками. </w:t>
      </w:r>
      <w:proofErr w:type="gramStart"/>
      <w:r w:rsidRPr="00310508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310508">
        <w:rPr>
          <w:rFonts w:ascii="Times New Roman" w:hAnsi="Times New Roman" w:cs="Times New Roman"/>
          <w:sz w:val="24"/>
          <w:szCs w:val="24"/>
        </w:rPr>
        <w:t xml:space="preserve"> на создание условий для формирования у детей коммуникативных навыков, способности к кооперативным отношениям и установлению доброжелательных отношений в процессе организации взаимодействия обучения и </w:t>
      </w:r>
      <w:proofErr w:type="spellStart"/>
      <w:r w:rsidRPr="00310508">
        <w:rPr>
          <w:rFonts w:ascii="Times New Roman" w:hAnsi="Times New Roman" w:cs="Times New Roman"/>
          <w:sz w:val="24"/>
          <w:szCs w:val="24"/>
        </w:rPr>
        <w:t>взаимобучения</w:t>
      </w:r>
      <w:proofErr w:type="spellEnd"/>
      <w:r w:rsidRPr="00310508">
        <w:rPr>
          <w:rFonts w:ascii="Times New Roman" w:hAnsi="Times New Roman" w:cs="Times New Roman"/>
          <w:sz w:val="24"/>
          <w:szCs w:val="24"/>
        </w:rPr>
        <w:t xml:space="preserve"> со сверстниками в </w:t>
      </w:r>
      <w:proofErr w:type="spellStart"/>
      <w:r w:rsidRPr="00310508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310508">
        <w:rPr>
          <w:rFonts w:ascii="Times New Roman" w:hAnsi="Times New Roman" w:cs="Times New Roman"/>
          <w:sz w:val="24"/>
          <w:szCs w:val="24"/>
        </w:rPr>
        <w:t xml:space="preserve">. Сущность технологии ее разработчики, А. П. Ершова, В. М. </w:t>
      </w:r>
      <w:proofErr w:type="spellStart"/>
      <w:r w:rsidRPr="00310508">
        <w:rPr>
          <w:rFonts w:ascii="Times New Roman" w:hAnsi="Times New Roman" w:cs="Times New Roman"/>
          <w:sz w:val="24"/>
          <w:szCs w:val="24"/>
        </w:rPr>
        <w:t>Букатов</w:t>
      </w:r>
      <w:proofErr w:type="spellEnd"/>
      <w:r w:rsidRPr="00310508">
        <w:rPr>
          <w:rFonts w:ascii="Times New Roman" w:hAnsi="Times New Roman" w:cs="Times New Roman"/>
          <w:sz w:val="24"/>
          <w:szCs w:val="24"/>
        </w:rPr>
        <w:t xml:space="preserve"> и Е. Е. </w:t>
      </w:r>
      <w:proofErr w:type="spellStart"/>
      <w:r w:rsidRPr="00310508">
        <w:rPr>
          <w:rFonts w:ascii="Times New Roman" w:hAnsi="Times New Roman" w:cs="Times New Roman"/>
          <w:sz w:val="24"/>
          <w:szCs w:val="24"/>
        </w:rPr>
        <w:t>Шулешко</w:t>
      </w:r>
      <w:proofErr w:type="spellEnd"/>
      <w:r w:rsidRPr="00310508">
        <w:rPr>
          <w:rFonts w:ascii="Times New Roman" w:hAnsi="Times New Roman" w:cs="Times New Roman"/>
          <w:sz w:val="24"/>
          <w:szCs w:val="24"/>
        </w:rPr>
        <w:t xml:space="preserve">, определили так: «Мы не учим, а налаживаем ситуации, когда их участникам хочется доверять и друг другу, и своему собственному опыту, в результате чего происходит эффект добровольного и обучения, и научения, и тренировки». Использование </w:t>
      </w:r>
      <w:proofErr w:type="spellStart"/>
      <w:r w:rsidRPr="00310508">
        <w:rPr>
          <w:rFonts w:ascii="Times New Roman" w:hAnsi="Times New Roman" w:cs="Times New Roman"/>
          <w:sz w:val="24"/>
          <w:szCs w:val="24"/>
        </w:rPr>
        <w:t>социо-игровой</w:t>
      </w:r>
      <w:proofErr w:type="spellEnd"/>
      <w:r w:rsidRPr="00310508">
        <w:rPr>
          <w:rFonts w:ascii="Times New Roman" w:hAnsi="Times New Roman" w:cs="Times New Roman"/>
          <w:sz w:val="24"/>
          <w:szCs w:val="24"/>
        </w:rPr>
        <w:t xml:space="preserve"> технологии в системе педагогической работы, как в процессе непосредственной образовательной деятельности, так и в ходе совместной и самостоятельной деятельности детей, дает возможность научить детей и научиться самому педагогу конструктивному общению, осуществлять образовательный процесс более интересно для детей; развивать у них инициативу, познавательную активность, само</w:t>
      </w:r>
      <w:r>
        <w:rPr>
          <w:rFonts w:ascii="Times New Roman" w:hAnsi="Times New Roman" w:cs="Times New Roman"/>
          <w:sz w:val="24"/>
          <w:szCs w:val="24"/>
        </w:rPr>
        <w:t>стоятельность и творчество. [1]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Технология Рылеевой Е. В. «Мы вместе! 10 игр для социализации дошкольников». Данная технология позволяет использовать в ходе образовательном процесса игры, способствующие формированию у детей среднего и старшего дошкольного возраста коммуникативных и социальных умений и навыков. Это умения включаться в коллективно-распределительную деятельность, находить партнеров для решения задач и достижения своих целей, поиска нужной (или недостающей) информации для решения поставленной задачи, правильно формулировать и задавать вопросы и отвечать на них. Представленный в технологии комплекс игр («Волшебная палочка», «Найди свою группу», «Давай думать вместе», «Живые прыгалки», «Нарисуй то же своим цветом», «Найди свое место в ряду», «Зрительный зал», «Радиоэфир», «Покажи нам», «Волшебные картинки») обеспечивает решение различных образовательных задач через организацию значимых для дошко</w:t>
      </w:r>
      <w:r>
        <w:rPr>
          <w:rFonts w:ascii="Times New Roman" w:hAnsi="Times New Roman" w:cs="Times New Roman"/>
          <w:sz w:val="24"/>
          <w:szCs w:val="24"/>
        </w:rPr>
        <w:t>льников видов деятельности. [6]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 xml:space="preserve">Программа-технология «Жизненные навыки для дошкольников» С. В. Кривцовой, В. Ю. Чал-Борю, А. А. </w:t>
      </w:r>
      <w:proofErr w:type="spellStart"/>
      <w:r w:rsidRPr="00310508">
        <w:rPr>
          <w:rFonts w:ascii="Times New Roman" w:hAnsi="Times New Roman" w:cs="Times New Roman"/>
          <w:sz w:val="24"/>
          <w:szCs w:val="24"/>
        </w:rPr>
        <w:t>Белевич</w:t>
      </w:r>
      <w:proofErr w:type="spellEnd"/>
      <w:r w:rsidRPr="00310508">
        <w:rPr>
          <w:rFonts w:ascii="Times New Roman" w:hAnsi="Times New Roman" w:cs="Times New Roman"/>
          <w:sz w:val="24"/>
          <w:szCs w:val="24"/>
        </w:rPr>
        <w:t xml:space="preserve"> ориентирована на развитие коммуникативных, социальных и эмоциональных компетенций старших дошкольников в игре и совместной деятельности и включает в себя комплекс занятий-путешествий в течение года. Технология предполагает организацию взаимодействия педагога с детьми старшего дошкольного возраста, направленного на изменение их эмоциональных состояний и моделей поведения с помощью таких обучающих техник, как ролевое проигрывание, моделирование, система поощрений. Тактика поведения педагога при этом заключается в проявлении дружелюбия и симпатии, безусловного принятия и уважения личности ребенка. Педагог активно пользуется приемами объяснения и рассуждения на интересующие детей темы, строит </w:t>
      </w:r>
      <w:r w:rsidRPr="00310508">
        <w:rPr>
          <w:rFonts w:ascii="Times New Roman" w:hAnsi="Times New Roman" w:cs="Times New Roman"/>
          <w:sz w:val="24"/>
          <w:szCs w:val="24"/>
        </w:rPr>
        <w:lastRenderedPageBreak/>
        <w:t>конструктивный диалог, применяет игры и психологические упражнения, направленные на проживание оп</w:t>
      </w:r>
      <w:r>
        <w:rPr>
          <w:rFonts w:ascii="Times New Roman" w:hAnsi="Times New Roman" w:cs="Times New Roman"/>
          <w:sz w:val="24"/>
          <w:szCs w:val="24"/>
        </w:rPr>
        <w:t>ыта совместных переживаний. [4]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 xml:space="preserve">Педагогические технологии эффективной социализации дошкольников Н.П. Гришаевой. Это комплекс педагогических технологий: «Клубный час», «Проблемные педагогические ситуации», «Круг рефлексии», «Ситуации Месяца», «Заключительные праздники по Ситуациям месяца», «Дети-волонтеры», «Социальные акции», «Волшебный телефон», «Развивающее общение». Каждая из технологий способствует формированию предпосылок коммуникативной грамотности, освоению норм и правил поведения в группе сверстников, знакомству с различными социальными ролями, развитию </w:t>
      </w:r>
      <w:proofErr w:type="spellStart"/>
      <w:r w:rsidRPr="0031050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10508">
        <w:rPr>
          <w:rFonts w:ascii="Times New Roman" w:hAnsi="Times New Roman" w:cs="Times New Roman"/>
          <w:sz w:val="24"/>
          <w:szCs w:val="24"/>
        </w:rPr>
        <w:t xml:space="preserve"> поведения, что, в свою очередь, ведет к осознанию своего поведения и осуществлению собственного свободного выбора. Реализация всех технологий в едином комплексе дает возможность педагогу достичь позитивного воспитательного эффекта и повысить уровень развития коммуникативных и кооперативных умений дошкольников, необходимых для установления доброжелательных межличностных отношений детей и формированию их </w:t>
      </w:r>
      <w:r>
        <w:rPr>
          <w:rFonts w:ascii="Times New Roman" w:hAnsi="Times New Roman" w:cs="Times New Roman"/>
          <w:sz w:val="24"/>
          <w:szCs w:val="24"/>
        </w:rPr>
        <w:t>активной жизненной позиции. [2]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 xml:space="preserve">«Детский совет». Данная педагогическая технология содействует объединению детей и взрослых вокруг совместных дел и событий. Данная педагогическая технология дает возможность каждому ребенку проявить себя, стать инициатором и соучастником образовательного процесса, т.е. иметь возможность выражать свое мнение при обсуждении значимых вопросов, внести свой вклад в совместную работу. </w:t>
      </w:r>
      <w:proofErr w:type="gramStart"/>
      <w:r w:rsidRPr="00310508">
        <w:rPr>
          <w:rFonts w:ascii="Times New Roman" w:hAnsi="Times New Roman" w:cs="Times New Roman"/>
          <w:sz w:val="24"/>
          <w:szCs w:val="24"/>
        </w:rPr>
        <w:t xml:space="preserve">Технология «Детский совет» решает такие задачи социально-коммуникативной направленности, как создание положительного эмоционального настроя на предстоящий день, реализация возможности межличностного, познавательного и делового общения, развитие </w:t>
      </w:r>
      <w:proofErr w:type="spellStart"/>
      <w:r w:rsidRPr="00310508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10508">
        <w:rPr>
          <w:rFonts w:ascii="Times New Roman" w:hAnsi="Times New Roman" w:cs="Times New Roman"/>
          <w:sz w:val="24"/>
          <w:szCs w:val="24"/>
        </w:rPr>
        <w:t>, умения выбирать из личного опыта наиболее значимые, интересные события и делиться ими со сверстниками, аргументированно высказывать свою точку зрения, договариваться о совместной деятельности, распределять роли и обязанности при выполнении тех или иных дел, входе игрового</w:t>
      </w:r>
      <w:proofErr w:type="gramEnd"/>
      <w:r w:rsidRPr="00310508">
        <w:rPr>
          <w:rFonts w:ascii="Times New Roman" w:hAnsi="Times New Roman" w:cs="Times New Roman"/>
          <w:sz w:val="24"/>
          <w:szCs w:val="24"/>
        </w:rPr>
        <w:t xml:space="preserve"> общения. «Детский совет» проводится 2 раза в день (утром – в начале образовательной деятельности и вечером – в завершении ее), по длительности от 5 до 20 минут в зависимости от возраста и ситуации, колич</w:t>
      </w:r>
      <w:r>
        <w:rPr>
          <w:rFonts w:ascii="Times New Roman" w:hAnsi="Times New Roman" w:cs="Times New Roman"/>
          <w:sz w:val="24"/>
          <w:szCs w:val="24"/>
        </w:rPr>
        <w:t>ества обсуждаемых вопросов [5].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Представленные выше методы и технологии могут стать для педагогов ДОО эффективным профессиональным инструментом формирования предпосылок коммуникативной грамотности у детей дошкольного возраста при условии их глубокого изучения и включения в систему педагогической работы.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10508">
        <w:rPr>
          <w:rFonts w:ascii="Times New Roman" w:hAnsi="Times New Roman" w:cs="Times New Roman"/>
          <w:sz w:val="24"/>
          <w:szCs w:val="24"/>
        </w:rPr>
        <w:t>Букатов</w:t>
      </w:r>
      <w:proofErr w:type="spellEnd"/>
      <w:r w:rsidRPr="00310508">
        <w:rPr>
          <w:rFonts w:ascii="Times New Roman" w:hAnsi="Times New Roman" w:cs="Times New Roman"/>
          <w:sz w:val="24"/>
          <w:szCs w:val="24"/>
        </w:rPr>
        <w:t xml:space="preserve"> В. М. Карманная энциклопедия </w:t>
      </w:r>
      <w:proofErr w:type="spellStart"/>
      <w:r w:rsidRPr="00310508">
        <w:rPr>
          <w:rFonts w:ascii="Times New Roman" w:hAnsi="Times New Roman" w:cs="Times New Roman"/>
          <w:sz w:val="24"/>
          <w:szCs w:val="24"/>
        </w:rPr>
        <w:t>социо-игровых</w:t>
      </w:r>
      <w:proofErr w:type="spellEnd"/>
      <w:r w:rsidRPr="00310508">
        <w:rPr>
          <w:rFonts w:ascii="Times New Roman" w:hAnsi="Times New Roman" w:cs="Times New Roman"/>
          <w:sz w:val="24"/>
          <w:szCs w:val="24"/>
        </w:rPr>
        <w:t xml:space="preserve"> приемов обучения дошкольников: Справочно-методическое пособие. М.: Сфера, 2014.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lastRenderedPageBreak/>
        <w:t xml:space="preserve">2. Гришаева Н. П. Современные технологии эффективной социализации ребенка в дошкольной образовательной организации: методическое пособие. М.: </w:t>
      </w:r>
      <w:proofErr w:type="spellStart"/>
      <w:r w:rsidRPr="0031050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310508">
        <w:rPr>
          <w:rFonts w:ascii="Times New Roman" w:hAnsi="Times New Roman" w:cs="Times New Roman"/>
          <w:sz w:val="24"/>
          <w:szCs w:val="24"/>
        </w:rPr>
        <w:t>, 2015.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10508">
        <w:rPr>
          <w:rFonts w:ascii="Times New Roman" w:hAnsi="Times New Roman" w:cs="Times New Roman"/>
          <w:sz w:val="24"/>
          <w:szCs w:val="24"/>
        </w:rPr>
        <w:t>Езопова</w:t>
      </w:r>
      <w:proofErr w:type="spellEnd"/>
      <w:r w:rsidRPr="00310508">
        <w:rPr>
          <w:rFonts w:ascii="Times New Roman" w:hAnsi="Times New Roman" w:cs="Times New Roman"/>
          <w:sz w:val="24"/>
          <w:szCs w:val="24"/>
        </w:rPr>
        <w:t xml:space="preserve"> С.А., Солнцева О.В. Проектирование педагогической диагностики индивидуального развития детей // Детский сад: теория и практика. 2015. № 2(50). – С 54-67.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 xml:space="preserve">4. Кривцова С. В., Чал-Борю В. Ю., </w:t>
      </w:r>
      <w:proofErr w:type="spellStart"/>
      <w:r w:rsidRPr="00310508">
        <w:rPr>
          <w:rFonts w:ascii="Times New Roman" w:hAnsi="Times New Roman" w:cs="Times New Roman"/>
          <w:sz w:val="24"/>
          <w:szCs w:val="24"/>
        </w:rPr>
        <w:t>Белевич</w:t>
      </w:r>
      <w:proofErr w:type="spellEnd"/>
      <w:r w:rsidRPr="00310508">
        <w:rPr>
          <w:rFonts w:ascii="Times New Roman" w:hAnsi="Times New Roman" w:cs="Times New Roman"/>
          <w:sz w:val="24"/>
          <w:szCs w:val="24"/>
        </w:rPr>
        <w:t xml:space="preserve"> А. А. Жизненные навыки для дошкольников. Занятия-путешествия. Программа-технология. М.: Издательство: Клевер, 2016.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5. Михайлова-Свирская Л.В. Детский совет: методические рекомендации: учебно-практическое пособие для педагогов дошкольного образования. – 2-е изд. М.: Издательство «Национальное образование», 2018.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6. Рылеева Е. В. 10 игр для социализации дошкольников. Методическое пособие. М.: Издательство: Скрипторий, 2015.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7. Смирнова Е.О. Сюжетная игра как фактор становления межличностных отношений дошкольников // Культурно-историческая психология. 2011. Том 7. № 4. С. 2–8.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 xml:space="preserve">8. Смирнова Е.О., </w:t>
      </w:r>
      <w:proofErr w:type="spellStart"/>
      <w:r w:rsidRPr="00310508">
        <w:rPr>
          <w:rFonts w:ascii="Times New Roman" w:hAnsi="Times New Roman" w:cs="Times New Roman"/>
          <w:sz w:val="24"/>
          <w:szCs w:val="24"/>
        </w:rPr>
        <w:t>Гударёва</w:t>
      </w:r>
      <w:proofErr w:type="spellEnd"/>
      <w:r w:rsidRPr="00310508">
        <w:rPr>
          <w:rFonts w:ascii="Times New Roman" w:hAnsi="Times New Roman" w:cs="Times New Roman"/>
          <w:sz w:val="24"/>
          <w:szCs w:val="24"/>
        </w:rPr>
        <w:t xml:space="preserve"> О. В. Состояние игры современных дошкольников // Психологическая наука и образование. 2005. № 2.</w:t>
      </w:r>
    </w:p>
    <w:p w:rsidR="00310508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</w:p>
    <w:p w:rsidR="00117054" w:rsidRPr="00310508" w:rsidRDefault="00310508" w:rsidP="00310508">
      <w:pPr>
        <w:rPr>
          <w:rFonts w:ascii="Times New Roman" w:hAnsi="Times New Roman" w:cs="Times New Roman"/>
          <w:sz w:val="24"/>
          <w:szCs w:val="24"/>
        </w:rPr>
      </w:pPr>
      <w:r w:rsidRPr="00310508">
        <w:rPr>
          <w:rFonts w:ascii="Times New Roman" w:hAnsi="Times New Roman" w:cs="Times New Roman"/>
          <w:sz w:val="24"/>
          <w:szCs w:val="24"/>
        </w:rPr>
        <w:t>9. Солнцева, О.В. Дошкольник в мире игры. Сопровождение сюжетных игр детей. М.: ТЦ Сфера, 2010. – С. 29.</w:t>
      </w:r>
    </w:p>
    <w:sectPr w:rsidR="00117054" w:rsidRPr="00310508" w:rsidSect="00A5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5CF"/>
    <w:rsid w:val="00117054"/>
    <w:rsid w:val="002E5161"/>
    <w:rsid w:val="00310508"/>
    <w:rsid w:val="007D65CF"/>
    <w:rsid w:val="00A516AB"/>
    <w:rsid w:val="00B04EDF"/>
    <w:rsid w:val="00DD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3385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копи-комп</dc:creator>
  <cp:keywords/>
  <dc:description/>
  <cp:lastModifiedBy>я</cp:lastModifiedBy>
  <cp:revision>7</cp:revision>
  <dcterms:created xsi:type="dcterms:W3CDTF">2022-11-18T12:38:00Z</dcterms:created>
  <dcterms:modified xsi:type="dcterms:W3CDTF">2022-11-21T22:33:00Z</dcterms:modified>
</cp:coreProperties>
</file>