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99C" w:rsidRDefault="00BC22D4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Муниципальное Бюджетное Дошкольное Образовательное Учреждение</w:t>
      </w:r>
    </w:p>
    <w:p w:rsidR="00BC22D4" w:rsidRPr="00BC22D4" w:rsidRDefault="00BC22D4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  <w:t xml:space="preserve">                                                                     С. Зеркальное</w:t>
      </w:r>
    </w:p>
    <w:p w:rsid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 w:rsidRPr="00C77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АБОЧАЯ ПРОГРАММА ВОСПИТАТЕЛЯ ПО ФОРМИРОВАНИЮ ОСНОВ БЕЗОПАСНОСТИ У ДОШКОЛЬНИКОВ 3- 5 ЛЕТ</w:t>
      </w:r>
    </w:p>
    <w:p w:rsid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BC22D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2022г.</w:t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br/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</w:p>
    <w:p w:rsidR="00C7799C" w:rsidRPr="00C7799C" w:rsidRDefault="00C7799C" w:rsidP="00C7799C">
      <w:pPr>
        <w:numPr>
          <w:ilvl w:val="0"/>
          <w:numId w:val="1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дошкольной образовательной организации обязательная и первоочередная задача взрослых (педагогов и родителей) состоит в том, чтобы оберегать и защищать маленьких детей, подготовить и</w:t>
      </w:r>
      <w:proofErr w:type="gramStart"/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х к встр</w:t>
      </w:r>
      <w:proofErr w:type="gramEnd"/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ече с различными сложными, а порой опасными жизненными ситуациями. Необходимо выделить такие правила поведения, которые дети должны выполнять неукоснительно, так как от этого зависят их здоровье и безопасность.</w:t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Безопасность – это не просто сумма усвоенных знаний, а стиль жизни, адекватное поведение в различных ситуациях. Кроме того, дети могут оказаться в неожиданной ситуации на улице и дома, поэтому главным в работе по данному направлению является стимулирование развития у детей самостоятельности и ответственности. Все, чему учат детей, они должны уметь применить в реальной жизни, на практике.</w:t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С целью формирования у воспитанников основ безопасности жизнедеятельности (состояния физической, психической и социальной защищенности), как необходимого условия полноценного развития человека, мною разработана Программа занятий по ОБЖ " Страна безопасности" для детей 3-7 лет.</w:t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Проанализировав литературу: </w:t>
      </w:r>
      <w:proofErr w:type="gramStart"/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Н.Н. Авдеевой, О.Л. Князевой, Р.Б. </w:t>
      </w:r>
      <w:proofErr w:type="spellStart"/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Стеркиной</w:t>
      </w:r>
      <w:proofErr w:type="spellEnd"/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«Основы безопасности детей дошкольного возраста», методические пособия К.Ю. Белой «Как обеспечить безопасность дошкольника», О.А. </w:t>
      </w:r>
      <w:proofErr w:type="spellStart"/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Скоролуповой</w:t>
      </w:r>
      <w:proofErr w:type="spellEnd"/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«Правила и безопасность дорожного движения», Т.Г. </w:t>
      </w:r>
      <w:proofErr w:type="spellStart"/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Хромцовой</w:t>
      </w:r>
      <w:proofErr w:type="spellEnd"/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«Воспитание безопасного поведения в быту», пришла к выводу, что необходимо помочь ребёнку сформировать модель безопасного поведения в быту, на дорогах, на улице, в природе, позволяющую действовать</w:t>
      </w:r>
      <w:proofErr w:type="gramEnd"/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адекватно конкретной реальной жизненной ситуации. Программа «Страна безопасности» является рабочей программой социально – коммуникативной направленности. Содержание данной программы направлено на освоение дошкольниками опыта безопасности жизнедеятельности. Программа рассчитана на 4 года обучения, начиная со второй младшей группы (3- 4 года) до выпуска детей в школу (7 – 8 лет).</w:t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программе используются различные формы и методы организации воспитания и обучения детей с учетом индивидуальных и возрастных особенностей воспитанников, при этом основным ориентиром служит учет жизненного опыта детей, особенностей их поведения, предпочтения. Вся работа проходит через совместные различные виды деятельности педагога с детьми.</w:t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Цель данной программы</w:t>
      </w:r>
      <w:r w:rsidRPr="00C779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</w:t>
      </w:r>
      <w:proofErr w:type="gramStart"/>
      <w:r w:rsidRPr="00C7799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-</w:t>
      </w: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proofErr w:type="gramEnd"/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ормирование основ безопасного </w:t>
      </w:r>
      <w:proofErr w:type="spellStart"/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поведениядошкольников</w:t>
      </w:r>
      <w:proofErr w:type="spellEnd"/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быту, социуме, природе.</w:t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поставленной цели, сформированы задачи реализации программы:</w:t>
      </w:r>
    </w:p>
    <w:p w:rsidR="00C7799C" w:rsidRPr="00C7799C" w:rsidRDefault="00C7799C" w:rsidP="00C7799C">
      <w:pPr>
        <w:numPr>
          <w:ilvl w:val="0"/>
          <w:numId w:val="2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создать условия для обучения детей правилам безопасного поведения;</w:t>
      </w:r>
    </w:p>
    <w:p w:rsidR="00C7799C" w:rsidRPr="00C7799C" w:rsidRDefault="00C7799C" w:rsidP="00C7799C">
      <w:pPr>
        <w:numPr>
          <w:ilvl w:val="0"/>
          <w:numId w:val="2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познакомить детей дошкольного возраста с элементарными правилами безопасного поведения в различных ситуациях (с незнакомыми </w:t>
      </w:r>
      <w:proofErr w:type="spellStart"/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людьми</w:t>
      </w:r>
      <w:proofErr w:type="gramStart"/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,в</w:t>
      </w:r>
      <w:proofErr w:type="spellEnd"/>
      <w:proofErr w:type="gramEnd"/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быту, в окружающей природе, на улице и дороге);</w:t>
      </w:r>
    </w:p>
    <w:p w:rsidR="00C7799C" w:rsidRPr="00C7799C" w:rsidRDefault="00C7799C" w:rsidP="00C7799C">
      <w:pPr>
        <w:numPr>
          <w:ilvl w:val="0"/>
          <w:numId w:val="2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умение самостоятельно применять их в жизни;</w:t>
      </w:r>
    </w:p>
    <w:p w:rsidR="00C7799C" w:rsidRPr="00C7799C" w:rsidRDefault="00C7799C" w:rsidP="00C7799C">
      <w:pPr>
        <w:numPr>
          <w:ilvl w:val="0"/>
          <w:numId w:val="2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активизировать внимание родителей к решению задач по ОБЖ;</w:t>
      </w:r>
    </w:p>
    <w:p w:rsidR="00C7799C" w:rsidRDefault="00C7799C" w:rsidP="00C7799C">
      <w:pPr>
        <w:numPr>
          <w:ilvl w:val="0"/>
          <w:numId w:val="2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воспитывать стремление уважать свои права и права других, желать добра </w:t>
      </w:r>
      <w:proofErr w:type="gramStart"/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другому</w:t>
      </w:r>
      <w:proofErr w:type="gramEnd"/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, готовность действовать сообща.</w:t>
      </w:r>
    </w:p>
    <w:p w:rsid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 w:rsidRPr="00C77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Принципы реализации программы</w:t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поставленной цели и задач осуществляется с учетом следующих основных принципов:</w:t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99C" w:rsidRPr="00C7799C" w:rsidRDefault="00C7799C" w:rsidP="00C7799C">
      <w:pPr>
        <w:numPr>
          <w:ilvl w:val="0"/>
          <w:numId w:val="3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системность и последовательность (любая новая ступень в обучении детей опирается на уже </w:t>
      </w:r>
      <w:proofErr w:type="gramStart"/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освоенное</w:t>
      </w:r>
      <w:proofErr w:type="gramEnd"/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:rsidR="00C7799C" w:rsidRPr="00C7799C" w:rsidRDefault="00C7799C" w:rsidP="00C7799C">
      <w:pPr>
        <w:numPr>
          <w:ilvl w:val="0"/>
          <w:numId w:val="3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доступность (усложнение материала происходит с учетом возрастных особенностей детей);</w:t>
      </w:r>
    </w:p>
    <w:p w:rsidR="00C7799C" w:rsidRPr="00C7799C" w:rsidRDefault="00C7799C" w:rsidP="00C7799C">
      <w:pPr>
        <w:numPr>
          <w:ilvl w:val="0"/>
          <w:numId w:val="3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 в деятельность (игровую, познавательную, экспериментальную и другие);</w:t>
      </w:r>
    </w:p>
    <w:p w:rsidR="00C7799C" w:rsidRPr="00C7799C" w:rsidRDefault="00C7799C" w:rsidP="00C7799C">
      <w:pPr>
        <w:numPr>
          <w:ilvl w:val="0"/>
          <w:numId w:val="3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наглядность;</w:t>
      </w:r>
    </w:p>
    <w:p w:rsidR="00C7799C" w:rsidRPr="00C7799C" w:rsidRDefault="00C7799C" w:rsidP="00C7799C">
      <w:pPr>
        <w:numPr>
          <w:ilvl w:val="0"/>
          <w:numId w:val="3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динамичность (интеграция задач в разные виды деятельности);</w:t>
      </w:r>
    </w:p>
    <w:p w:rsidR="00C7799C" w:rsidRPr="00C7799C" w:rsidRDefault="00C7799C" w:rsidP="00C7799C">
      <w:pPr>
        <w:numPr>
          <w:ilvl w:val="0"/>
          <w:numId w:val="3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психологическая комфортность (снятие стрессовых факторов).</w:t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Формы организации по формированию основ безопасного поведения.</w:t>
      </w:r>
    </w:p>
    <w:p w:rsidR="00C7799C" w:rsidRPr="00C7799C" w:rsidRDefault="00C7799C" w:rsidP="00C7799C">
      <w:pPr>
        <w:numPr>
          <w:ilvl w:val="0"/>
          <w:numId w:val="4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Познавательные занятия</w:t>
      </w:r>
    </w:p>
    <w:p w:rsidR="00C7799C" w:rsidRPr="00C7799C" w:rsidRDefault="00C7799C" w:rsidP="00C7799C">
      <w:pPr>
        <w:numPr>
          <w:ilvl w:val="0"/>
          <w:numId w:val="4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</w:t>
      </w:r>
    </w:p>
    <w:p w:rsidR="00C7799C" w:rsidRPr="00C7799C" w:rsidRDefault="00C7799C" w:rsidP="00C7799C">
      <w:pPr>
        <w:numPr>
          <w:ilvl w:val="0"/>
          <w:numId w:val="4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Рассказы (рассказ – объяснение)</w:t>
      </w:r>
    </w:p>
    <w:p w:rsidR="00C7799C" w:rsidRPr="00C7799C" w:rsidRDefault="00C7799C" w:rsidP="00C7799C">
      <w:pPr>
        <w:numPr>
          <w:ilvl w:val="0"/>
          <w:numId w:val="4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 наглядным материалом</w:t>
      </w:r>
    </w:p>
    <w:p w:rsidR="00C7799C" w:rsidRPr="00C7799C" w:rsidRDefault="00C7799C" w:rsidP="00C7799C">
      <w:pPr>
        <w:numPr>
          <w:ilvl w:val="0"/>
          <w:numId w:val="4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Игры (подвижные, сюжетно-ролевые, дидактические)</w:t>
      </w:r>
    </w:p>
    <w:p w:rsidR="00C7799C" w:rsidRPr="00C7799C" w:rsidRDefault="00C7799C" w:rsidP="00C7799C">
      <w:pPr>
        <w:numPr>
          <w:ilvl w:val="0"/>
          <w:numId w:val="4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Игровые ситуации – загадки</w:t>
      </w:r>
    </w:p>
    <w:p w:rsidR="00C7799C" w:rsidRPr="00C7799C" w:rsidRDefault="00C7799C" w:rsidP="00C7799C">
      <w:pPr>
        <w:numPr>
          <w:ilvl w:val="0"/>
          <w:numId w:val="4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Моделирование ситуаций</w:t>
      </w:r>
    </w:p>
    <w:p w:rsidR="00C7799C" w:rsidRPr="00C7799C" w:rsidRDefault="00C7799C" w:rsidP="00C7799C">
      <w:pPr>
        <w:numPr>
          <w:ilvl w:val="0"/>
          <w:numId w:val="4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Просмотр мультфильмов</w:t>
      </w:r>
    </w:p>
    <w:p w:rsidR="00C7799C" w:rsidRPr="00C7799C" w:rsidRDefault="00C7799C" w:rsidP="00C7799C">
      <w:pPr>
        <w:numPr>
          <w:ilvl w:val="0"/>
          <w:numId w:val="4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Конкурсы</w:t>
      </w:r>
    </w:p>
    <w:p w:rsidR="00C7799C" w:rsidRPr="00C7799C" w:rsidRDefault="00C7799C" w:rsidP="00C7799C">
      <w:pPr>
        <w:numPr>
          <w:ilvl w:val="0"/>
          <w:numId w:val="4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Викторины</w:t>
      </w:r>
    </w:p>
    <w:p w:rsidR="00C7799C" w:rsidRPr="00C7799C" w:rsidRDefault="00C7799C" w:rsidP="00C7799C">
      <w:pPr>
        <w:numPr>
          <w:ilvl w:val="0"/>
          <w:numId w:val="4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Продуктивная деятельность (рисование, конструирование, аппликация, лепка)</w:t>
      </w:r>
    </w:p>
    <w:p w:rsidR="00C7799C" w:rsidRPr="00C7799C" w:rsidRDefault="00C7799C" w:rsidP="00C7799C">
      <w:pPr>
        <w:numPr>
          <w:ilvl w:val="0"/>
          <w:numId w:val="4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Праздники, развлечения</w:t>
      </w:r>
    </w:p>
    <w:p w:rsidR="00C7799C" w:rsidRPr="00C7799C" w:rsidRDefault="00C7799C" w:rsidP="00C7799C">
      <w:pPr>
        <w:numPr>
          <w:ilvl w:val="0"/>
          <w:numId w:val="4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 и т.д.</w:t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Характеристика особенностей развития детей</w:t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Обучение навыкам безопасного поведения дошкольников и приобщение их к здоровому образу жизни мы разделили на два периода. Первый — это дети 3—5 лет (младшая и средняя группа), второй — дети 5—7 лет (старшая и подготовительная группа).</w:t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Первый период — это период впитывания и накопления знаний. В этом возрасте у детей наблюдается повышенная восприимчивость, впечатлительность, любознательность. Осуществление работы с детьми данного возрастного периода должно быть направлено на накопление первичных знаний об опасностях и поведения в опасных ситуациях.</w:t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Ребёнок 4—5 лет уже должен знать адрес своего места жительства, по возможности номер телефона и, что немаловажно, уметь по телефону разговаривать, коротко и точно сообщить необходимую информацию.</w:t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Планируемые результаты освоения программы</w:t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Целевые ориентиры на этапе завершения дошкольного образования:</w:t>
      </w:r>
    </w:p>
    <w:p w:rsidR="00C7799C" w:rsidRPr="00C7799C" w:rsidRDefault="00C7799C" w:rsidP="00C7799C">
      <w:pPr>
        <w:numPr>
          <w:ilvl w:val="0"/>
          <w:numId w:val="5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осознанное отношение к вопросам личной безопасности и безопасности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окружающих;</w:t>
      </w:r>
    </w:p>
    <w:p w:rsidR="00C7799C" w:rsidRPr="00C7799C" w:rsidRDefault="00C7799C" w:rsidP="00C7799C">
      <w:pPr>
        <w:numPr>
          <w:ilvl w:val="0"/>
          <w:numId w:val="5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проявление дисциплинированности, самостоятельности, выдержки в соблюдении правил поведения;</w:t>
      </w:r>
    </w:p>
    <w:p w:rsidR="00C7799C" w:rsidRPr="00C7799C" w:rsidRDefault="00C7799C" w:rsidP="00C7799C">
      <w:pPr>
        <w:numPr>
          <w:ilvl w:val="0"/>
          <w:numId w:val="5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правил безопасного поведения на улицах города, в социуме, в быту;</w:t>
      </w:r>
    </w:p>
    <w:p w:rsidR="00C7799C" w:rsidRPr="00C7799C" w:rsidRDefault="00C7799C" w:rsidP="00C7799C">
      <w:pPr>
        <w:numPr>
          <w:ilvl w:val="0"/>
          <w:numId w:val="5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заботиться о своем физическом здоровье и соблюдать правила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безопасности жизнедеятельности;</w:t>
      </w:r>
    </w:p>
    <w:p w:rsidR="00C7799C" w:rsidRPr="00C7799C" w:rsidRDefault="00C7799C" w:rsidP="00C7799C">
      <w:pPr>
        <w:numPr>
          <w:ilvl w:val="0"/>
          <w:numId w:val="5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выбрать адекватную модель поведения в различных жизненных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ситуациях;</w:t>
      </w:r>
    </w:p>
    <w:p w:rsidR="00C7799C" w:rsidRPr="00C7799C" w:rsidRDefault="00C7799C" w:rsidP="00C7799C">
      <w:pPr>
        <w:numPr>
          <w:ilvl w:val="0"/>
          <w:numId w:val="5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представления о возможных негативных последствиях для других людей своими неосторожными действиями.</w:t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Способы проверки ожидаемых результатов</w:t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Исходя из специфики задач формирования основ безопасности и проявлений ее </w:t>
      </w:r>
      <w:proofErr w:type="spellStart"/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сформированности</w:t>
      </w:r>
      <w:proofErr w:type="spellEnd"/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, основным методом осуществления диагностики является педагогическое наблюдение. Чтобы изучить побуждения, мотивы, уровень понимания явлений, свойств объектов, проблем, наблюдение дополняется беседой, анализом продуктов детской деятельности, проективными методами, игровыми заданиями. Диагностика с детьми дошкольного возраста проводится два раза в год: в начале и в конце учебного года. Диагностика проводится по следующим показателям:</w:t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99C" w:rsidRPr="00C7799C" w:rsidRDefault="00C7799C" w:rsidP="00C7799C">
      <w:pPr>
        <w:numPr>
          <w:ilvl w:val="0"/>
          <w:numId w:val="6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о безопасной деятельности в природе.</w:t>
      </w:r>
    </w:p>
    <w:p w:rsidR="00C7799C" w:rsidRPr="00C7799C" w:rsidRDefault="00C7799C" w:rsidP="00C7799C">
      <w:pPr>
        <w:numPr>
          <w:ilvl w:val="0"/>
          <w:numId w:val="7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Знание правил безопасного поведения.</w:t>
      </w:r>
    </w:p>
    <w:p w:rsidR="00C7799C" w:rsidRPr="00C7799C" w:rsidRDefault="00C7799C" w:rsidP="00C7799C">
      <w:pPr>
        <w:numPr>
          <w:ilvl w:val="0"/>
          <w:numId w:val="8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принимать решение.</w:t>
      </w:r>
    </w:p>
    <w:p w:rsidR="00C7799C" w:rsidRPr="00C7799C" w:rsidRDefault="00C7799C" w:rsidP="00C7799C">
      <w:pPr>
        <w:numPr>
          <w:ilvl w:val="0"/>
          <w:numId w:val="9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Коммуникативность</w:t>
      </w:r>
      <w:proofErr w:type="spellEnd"/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По всем показателям определены три уровня выполнения заданий – высокий, средний, низкий. Уровни определяются в зависимости от степени самостоятельности выполнения ребенком предложенного задания:</w:t>
      </w:r>
    </w:p>
    <w:p w:rsidR="00C7799C" w:rsidRPr="00C7799C" w:rsidRDefault="00C7799C" w:rsidP="00C7799C">
      <w:pPr>
        <w:numPr>
          <w:ilvl w:val="0"/>
          <w:numId w:val="10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Низкий уровень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 практически невыполнение задания даже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помощью взрослого.</w:t>
      </w:r>
    </w:p>
    <w:p w:rsidR="00C7799C" w:rsidRPr="00C7799C" w:rsidRDefault="00C7799C" w:rsidP="00C7799C">
      <w:pPr>
        <w:numPr>
          <w:ilvl w:val="0"/>
          <w:numId w:val="10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Средний уровень</w:t>
      </w: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–ребёнок справляется с заданием с помощью взрослого.</w:t>
      </w:r>
    </w:p>
    <w:p w:rsidR="00C7799C" w:rsidRPr="00C7799C" w:rsidRDefault="00C7799C" w:rsidP="00C7799C">
      <w:pPr>
        <w:numPr>
          <w:ilvl w:val="0"/>
          <w:numId w:val="10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C779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Высокий</w:t>
      </w:r>
      <w:proofErr w:type="gramEnd"/>
      <w:r w:rsidRPr="00C7799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уровень</w:t>
      </w: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–выполняет задание самостоятельно.</w:t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Обследование детей по данной теме проводится на основе Программы «Основы безопасности детей дошкольного возраста»</w:t>
      </w:r>
      <w:proofErr w:type="gramStart"/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:Н</w:t>
      </w:r>
      <w:proofErr w:type="gramEnd"/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.Н.Авдеева,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Н.Л.Князева, </w:t>
      </w:r>
      <w:proofErr w:type="spellStart"/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Р.Б.Стёркина</w:t>
      </w:r>
      <w:proofErr w:type="spellEnd"/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0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4"/>
        <w:gridCol w:w="3261"/>
        <w:gridCol w:w="4110"/>
      </w:tblGrid>
      <w:tr w:rsidR="00C7799C" w:rsidRPr="00C7799C" w:rsidTr="00C7799C">
        <w:tc>
          <w:tcPr>
            <w:tcW w:w="17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7799C" w:rsidRPr="00C7799C" w:rsidRDefault="00C7799C" w:rsidP="00C7799C">
            <w:pPr>
              <w:spacing w:after="7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737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  <w:hideMark/>
          </w:tcPr>
          <w:p w:rsidR="00C7799C" w:rsidRPr="00C7799C" w:rsidRDefault="00C7799C" w:rsidP="00C7799C">
            <w:pPr>
              <w:spacing w:after="7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Критерии</w:t>
            </w:r>
          </w:p>
        </w:tc>
      </w:tr>
      <w:tr w:rsidR="00C7799C" w:rsidRPr="00C7799C" w:rsidTr="00C7799C">
        <w:tc>
          <w:tcPr>
            <w:tcW w:w="17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7799C" w:rsidRPr="00C7799C" w:rsidRDefault="00C7799C" w:rsidP="00C7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bottom"/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2-я младшая группа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bottom"/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Средняя группа</w:t>
            </w:r>
          </w:p>
        </w:tc>
      </w:tr>
      <w:tr w:rsidR="00C7799C" w:rsidRPr="00C7799C" w:rsidTr="00C7799C">
        <w:trPr>
          <w:trHeight w:val="1860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о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безопасной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деятельности 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природе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Ребенок имеет 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элементарные</w:t>
            </w:r>
            <w:proofErr w:type="gramEnd"/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представления о правилах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поведения на природе, 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proofErr w:type="gramEnd"/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встречи с животными и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насекомыми.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 имеет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представления о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природных 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явлениях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правилах поведения 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лесу, на водоеме, знает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съедобные и ядовитые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растения, грибы и ягоды.</w:t>
            </w:r>
          </w:p>
        </w:tc>
      </w:tr>
      <w:tr w:rsidR="00C7799C" w:rsidRPr="00C7799C" w:rsidTr="00C7799C">
        <w:trPr>
          <w:trHeight w:val="2840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Знание правил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безопасного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поведения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 знает, что пешеходы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должны ходить по тротуару,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машины – ездить по дороге;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действует в игре в соответствии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сигналами светофора.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 знает значение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сигналов светофора,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действует в соответствии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ними.</w:t>
            </w:r>
          </w:p>
        </w:tc>
      </w:tr>
    </w:tbl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0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04"/>
        <w:gridCol w:w="3261"/>
        <w:gridCol w:w="4110"/>
      </w:tblGrid>
      <w:tr w:rsidR="00C7799C" w:rsidRPr="00C7799C" w:rsidTr="00C7799C">
        <w:trPr>
          <w:trHeight w:val="1140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Умение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принимать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Ребенок имеет 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элементарные</w:t>
            </w:r>
            <w:proofErr w:type="gramEnd"/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представления о 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безопасном</w:t>
            </w:r>
            <w:proofErr w:type="gramEnd"/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поведении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ребенка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сформулированы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представления о том, как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нужно вести себя 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экстремальных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ситуациях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C7799C" w:rsidRPr="00C7799C" w:rsidTr="00C7799C">
        <w:trPr>
          <w:trHeight w:val="1210"/>
        </w:trPr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Коммуника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тивность</w:t>
            </w:r>
            <w:proofErr w:type="spellEnd"/>
          </w:p>
        </w:tc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Ребенок проявляет интерес 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 взрослого,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подражает ему, ориентируется 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требования взрослого</w:t>
            </w:r>
          </w:p>
        </w:tc>
        <w:tc>
          <w:tcPr>
            <w:tcW w:w="4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Ребенок имеет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представления о том, как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надо (не надо) себя вести,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вступает во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взаимодействие 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взрослыми.</w:t>
            </w:r>
          </w:p>
        </w:tc>
      </w:tr>
    </w:tbl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7799C" w:rsidRPr="00C7799C" w:rsidRDefault="00C7799C" w:rsidP="00C7799C">
      <w:pPr>
        <w:shd w:val="clear" w:color="auto" w:fill="FFFFFF"/>
        <w:spacing w:after="77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Содержательный раздел</w:t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Данная программа создана опираясь на нормативные документы:</w:t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1. Конвенция о правах ребенка.</w:t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2. Закон Российской Федерации «Об образовании».</w:t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Устав 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БДОУ детский сад №19, с.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Зеркальное</w:t>
      </w:r>
      <w:proofErr w:type="gramEnd"/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СанПиН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2.4.3648 – 20</w:t>
      </w: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5. Приказ Министерства образования и науки Российской Федерации от 17 октября 2013г. № 1155 «Об утверждении федерального государственного образовательного стандарта дошкольного образования» (зарегистрирован Минюстом России 14 ноября 2013г., регистрационный № 30384).</w:t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6. Программа «Основы безопасности детей дошкольного возраста»,</w:t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Р. Б. </w:t>
      </w:r>
      <w:proofErr w:type="spellStart"/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Стеркина</w:t>
      </w:r>
      <w:proofErr w:type="spellEnd"/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, Н. Н. Авдеева, О. Л. Князева, рекомендованная Министерством общего и профессионального образования Российской Федерации к использованию в работе с дошкольниками.</w:t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и последовательность работы с детьми</w:t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Система и последовательность работы по основам безопасности жизнедеятельности дошкольников представлена тематическими блоками:</w:t>
      </w:r>
    </w:p>
    <w:p w:rsidR="00C7799C" w:rsidRPr="00C7799C" w:rsidRDefault="00C7799C" w:rsidP="00C7799C">
      <w:pPr>
        <w:numPr>
          <w:ilvl w:val="0"/>
          <w:numId w:val="11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на улице</w:t>
      </w:r>
    </w:p>
    <w:p w:rsidR="00C7799C" w:rsidRPr="00C7799C" w:rsidRDefault="00C7799C" w:rsidP="00C7799C">
      <w:pPr>
        <w:numPr>
          <w:ilvl w:val="0"/>
          <w:numId w:val="11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на природе</w:t>
      </w:r>
    </w:p>
    <w:p w:rsidR="00C7799C" w:rsidRPr="00C7799C" w:rsidRDefault="00C7799C" w:rsidP="00C7799C">
      <w:pPr>
        <w:numPr>
          <w:ilvl w:val="0"/>
          <w:numId w:val="11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дома</w:t>
      </w:r>
    </w:p>
    <w:p w:rsidR="00C7799C" w:rsidRPr="00C7799C" w:rsidRDefault="00C7799C" w:rsidP="00C7799C">
      <w:pPr>
        <w:numPr>
          <w:ilvl w:val="0"/>
          <w:numId w:val="11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Береги здоровье</w:t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Блок «Ребенок на улице»</w:t>
      </w:r>
    </w:p>
    <w:p w:rsidR="00C7799C" w:rsidRPr="00C7799C" w:rsidRDefault="00C7799C" w:rsidP="00C7799C">
      <w:pPr>
        <w:numPr>
          <w:ilvl w:val="0"/>
          <w:numId w:val="12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 проезжей части.</w:t>
      </w:r>
    </w:p>
    <w:p w:rsidR="00C7799C" w:rsidRPr="00C7799C" w:rsidRDefault="00C7799C" w:rsidP="00C7799C">
      <w:pPr>
        <w:numPr>
          <w:ilvl w:val="0"/>
          <w:numId w:val="12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«Зебра», светофор и другие дорожные знаки для пешеходов.</w:t>
      </w:r>
    </w:p>
    <w:p w:rsidR="00C7799C" w:rsidRPr="00C7799C" w:rsidRDefault="00C7799C" w:rsidP="00C7799C">
      <w:pPr>
        <w:numPr>
          <w:ilvl w:val="0"/>
          <w:numId w:val="12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Милиционер – регулировщик.</w:t>
      </w:r>
    </w:p>
    <w:p w:rsidR="00C7799C" w:rsidRPr="00C7799C" w:rsidRDefault="00C7799C" w:rsidP="00C7799C">
      <w:pPr>
        <w:numPr>
          <w:ilvl w:val="0"/>
          <w:numId w:val="12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поведения в транспорте.</w:t>
      </w:r>
    </w:p>
    <w:p w:rsidR="00C7799C" w:rsidRPr="00C7799C" w:rsidRDefault="00C7799C" w:rsidP="00C7799C">
      <w:pPr>
        <w:numPr>
          <w:ilvl w:val="0"/>
          <w:numId w:val="12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ребенок потерялся на улице.</w:t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Блок «Ребенок на природе»</w:t>
      </w:r>
    </w:p>
    <w:p w:rsidR="00C7799C" w:rsidRPr="00C7799C" w:rsidRDefault="00C7799C" w:rsidP="00C7799C">
      <w:pPr>
        <w:numPr>
          <w:ilvl w:val="0"/>
          <w:numId w:val="13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В природе все взаимосвязано.</w:t>
      </w:r>
    </w:p>
    <w:p w:rsidR="00C7799C" w:rsidRPr="00C7799C" w:rsidRDefault="00C7799C" w:rsidP="00C7799C">
      <w:pPr>
        <w:numPr>
          <w:ilvl w:val="0"/>
          <w:numId w:val="13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 отношение к живой природе.</w:t>
      </w:r>
    </w:p>
    <w:p w:rsidR="00C7799C" w:rsidRPr="00C7799C" w:rsidRDefault="00C7799C" w:rsidP="00C7799C">
      <w:pPr>
        <w:numPr>
          <w:ilvl w:val="0"/>
          <w:numId w:val="13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Ядовитые растения.</w:t>
      </w:r>
    </w:p>
    <w:p w:rsidR="00C7799C" w:rsidRPr="00C7799C" w:rsidRDefault="00C7799C" w:rsidP="00C7799C">
      <w:pPr>
        <w:numPr>
          <w:ilvl w:val="0"/>
          <w:numId w:val="13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Контакты с животным.</w:t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Блок «Ребенок дома»</w:t>
      </w:r>
    </w:p>
    <w:p w:rsidR="00C7799C" w:rsidRPr="00C7799C" w:rsidRDefault="00C7799C" w:rsidP="00C7799C">
      <w:pPr>
        <w:numPr>
          <w:ilvl w:val="0"/>
          <w:numId w:val="14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Прямые запреты и умение правильно обращаться с некоторыми предметами.</w:t>
      </w:r>
    </w:p>
    <w:p w:rsidR="00C7799C" w:rsidRPr="00C7799C" w:rsidRDefault="00C7799C" w:rsidP="00C7799C">
      <w:pPr>
        <w:numPr>
          <w:ilvl w:val="0"/>
          <w:numId w:val="14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Открытое окно, балкон как источник опасности.</w:t>
      </w:r>
    </w:p>
    <w:p w:rsidR="00C7799C" w:rsidRPr="00C7799C" w:rsidRDefault="00C7799C" w:rsidP="00C7799C">
      <w:pPr>
        <w:numPr>
          <w:ilvl w:val="0"/>
          <w:numId w:val="14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Экстремальные ситуации в быту.</w:t>
      </w:r>
    </w:p>
    <w:p w:rsidR="00C7799C" w:rsidRPr="00C7799C" w:rsidRDefault="00C7799C" w:rsidP="00C7799C">
      <w:pPr>
        <w:numPr>
          <w:ilvl w:val="0"/>
          <w:numId w:val="14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О несовпадении приятной внешности и добрых намерений.</w:t>
      </w:r>
    </w:p>
    <w:p w:rsidR="00C7799C" w:rsidRPr="00C7799C" w:rsidRDefault="00C7799C" w:rsidP="00C7799C">
      <w:pPr>
        <w:numPr>
          <w:ilvl w:val="0"/>
          <w:numId w:val="14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«чужой» приходит в дом.</w:t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Блок «Береги здоровье»</w:t>
      </w:r>
    </w:p>
    <w:p w:rsidR="00C7799C" w:rsidRPr="00C7799C" w:rsidRDefault="00C7799C" w:rsidP="00C7799C">
      <w:pPr>
        <w:numPr>
          <w:ilvl w:val="0"/>
          <w:numId w:val="15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 – главная ценность человеческой жизни.</w:t>
      </w:r>
    </w:p>
    <w:p w:rsidR="00C7799C" w:rsidRPr="00C7799C" w:rsidRDefault="00C7799C" w:rsidP="00C7799C">
      <w:pPr>
        <w:numPr>
          <w:ilvl w:val="0"/>
          <w:numId w:val="15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Изучаем свой организм.</w:t>
      </w:r>
    </w:p>
    <w:p w:rsidR="00C7799C" w:rsidRPr="00C7799C" w:rsidRDefault="00C7799C" w:rsidP="00C7799C">
      <w:pPr>
        <w:numPr>
          <w:ilvl w:val="0"/>
          <w:numId w:val="15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О профилактике заболеваний.</w:t>
      </w:r>
    </w:p>
    <w:p w:rsidR="00C7799C" w:rsidRPr="00C7799C" w:rsidRDefault="00C7799C" w:rsidP="00C7799C">
      <w:pPr>
        <w:numPr>
          <w:ilvl w:val="0"/>
          <w:numId w:val="15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 навыках личной гигиены.</w:t>
      </w:r>
    </w:p>
    <w:p w:rsidR="00C7799C" w:rsidRPr="00C7799C" w:rsidRDefault="00C7799C" w:rsidP="00C7799C">
      <w:pPr>
        <w:numPr>
          <w:ilvl w:val="0"/>
          <w:numId w:val="15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Врачи – наши друзья.</w:t>
      </w:r>
    </w:p>
    <w:p w:rsidR="00C7799C" w:rsidRPr="00C7799C" w:rsidRDefault="00C7799C" w:rsidP="00C7799C">
      <w:pPr>
        <w:numPr>
          <w:ilvl w:val="0"/>
          <w:numId w:val="15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О роли лекарств и витаминов.</w:t>
      </w:r>
    </w:p>
    <w:p w:rsidR="00C7799C" w:rsidRPr="00C7799C" w:rsidRDefault="00C7799C" w:rsidP="00C7799C">
      <w:pPr>
        <w:numPr>
          <w:ilvl w:val="0"/>
          <w:numId w:val="15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оказания первой помощи.</w:t>
      </w:r>
    </w:p>
    <w:p w:rsidR="00C7799C" w:rsidRPr="00C7799C" w:rsidRDefault="00C7799C" w:rsidP="00C7799C">
      <w:pPr>
        <w:numPr>
          <w:ilvl w:val="0"/>
          <w:numId w:val="15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Опасные ситуации контактов с незнакомыми людьми.</w:t>
      </w:r>
    </w:p>
    <w:p w:rsidR="00C7799C" w:rsidRPr="00C7799C" w:rsidRDefault="00C7799C" w:rsidP="00C7799C">
      <w:pPr>
        <w:numPr>
          <w:ilvl w:val="0"/>
          <w:numId w:val="15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Ребенок и другие дети, в том числе подростки.</w:t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Перспективный план программы младшая группа (3 – 4 года)</w:t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224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86"/>
        <w:gridCol w:w="7938"/>
      </w:tblGrid>
      <w:tr w:rsidR="00C7799C" w:rsidRPr="00C7799C" w:rsidTr="00C7799C">
        <w:trPr>
          <w:trHeight w:val="180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799C" w:rsidRPr="00C7799C" w:rsidRDefault="00C7799C" w:rsidP="00C7799C">
            <w:pPr>
              <w:spacing w:after="7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Совместная деятельность</w:t>
            </w:r>
          </w:p>
        </w:tc>
      </w:tr>
      <w:tr w:rsidR="00C7799C" w:rsidRPr="00C7799C" w:rsidTr="00C7799C">
        <w:trPr>
          <w:trHeight w:val="3240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Мониторинг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«Стоп, машина! Стоп, мотор! Тормози скорей шофёр» - дать общее представление о способах передвижения людей и транспорта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обери картинку» - систематизировать знания 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опрофессии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людей, работающих на транспорте, о различных видах транспорта.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 «Цветные автомобили», «Воробышки и автомобиль» - развивать навык бега, умение слушать сигнал.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Этюды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топ машина! Тише ход! На дороге пешеход!» — обратить внимание на то, что машина остановиться сразу не может, а человек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может.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Айболит» (про зайчика) К. Чуковского, «Машины» Я. 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Пишумов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закрепление правила «пропусти машину, а потом иди».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Иллюстраций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различного транспорта.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Наблюдение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ашины на нашей улице» — знакомить с видами транспорта.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Беседа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попади в беду на дороге» - закреплять правило «не гуляй на дороге» и «будь внимателен при переходе улицы».</w:t>
            </w:r>
          </w:p>
        </w:tc>
      </w:tr>
      <w:tr w:rsidR="00C7799C" w:rsidRPr="00C7799C" w:rsidTr="00C7799C">
        <w:trPr>
          <w:trHeight w:val="3340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 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/и «Подбери игрушку Танюшке» - 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знакомитьпредметами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быта, с которыми можно / нельзя играть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.«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Убери на место» - знакомить с правилами безопасности в быту.«Чего не стало» - развивать внимание, учить правильно произносить название предмета, знакомит с тем, как он используется.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«Каждой вещи 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—с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воё место» (с макетом) — знакомить с правилами хранения предметов.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Маршак «Мяч» Чтение стихов к демонстрационным картинкам «Как избежать неприятностей дома»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Моделирование 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ситуации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:Н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езнакомый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 угощает конфетой—учить отказываться от угощения.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Просмотр 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«Волк и семеро козлят»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Прогулка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«Знакомство с улицей» — уточнять представление об улице, дороге, тротуаре. Знакомить с элементарными правилами поведения на улице.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Рассматривание картинок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избежать неприятностей дома?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»з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накомить с правилами безопасного поведения дома.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Беседы «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Наши детки кружочком сидят, а в кармашках платочки лежат»- учить соблюдать правила личной гигиены.</w:t>
            </w:r>
          </w:p>
        </w:tc>
      </w:tr>
      <w:tr w:rsidR="00C7799C" w:rsidRPr="00C7799C" w:rsidTr="00C7799C">
        <w:trPr>
          <w:trHeight w:val="5500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«Спички не тронь — в спичках огонь» - дать детям понятие о пользе и вреде огня, закрепить знания о том, что горит, что не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горит. Вызвать у детей желание быть всегда осторожными с огнем.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 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 «Найди свой цвет»</w:t>
            </w: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Д/и «Правильно — неправильно» 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бучать правильному поведению на улице.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Игра- драматизация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«Волк и7козлят», «Теремок»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Моделирование ситуации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«Тебя взяли на руки и несут в машину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обучать правилам 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самообороны,согласно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обстановки (вырваться, закричать, убежать)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Показ настольного театра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«Красная Шапочка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»Ш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.Перро,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Просмотр м/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«Варежка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обсудить поведение героев.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Рассматривание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иллюстраций из серии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роки безопасности»:как избежать неприятностей.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Беседы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«Опасные ситуации контактов с незнакомыми людьми» (с использованием иллюстративного материала)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 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/и «Подбери игрушку Танюшке» - 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знакомитьпредметами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быта, с которыми можно / нельзя играть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.«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Убери на место» - знакомить с правилами безопасности в быту.«Чего не стало» - развивать внимание, учить правильно произносить название предмета, знакомит с тем, как он используется.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«Каждой вещи 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—с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воё место» (с макетом) — знакомить с правилами хранения предметов.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Маршак «Мяч» (14.53)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 стихов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к демонстрационным картинкам «Как избежать неприятностей дома»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Моделирование 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ситуации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:Н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езнакомый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человек угощает конфетой—учить отказываться от угощения.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Игра- инсценировка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потешке</w:t>
            </w:r>
            <w:proofErr w:type="spellEnd"/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или-бом!Тили-бом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!» -учимся принимать участие в драматизации.</w:t>
            </w:r>
          </w:p>
        </w:tc>
      </w:tr>
      <w:tr w:rsidR="00C7799C" w:rsidRPr="00C7799C" w:rsidTr="00C7799C">
        <w:trPr>
          <w:trHeight w:val="90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Д/и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«Что горит, что не горит» - знакомить с горючими и негорючими материалами.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Ситуации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Опыт со свечой—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показать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,ч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свеча даёт 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тепло,но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может и 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обжечь,от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неё могут загореться предметы. «Как лисички нашли спички», «Спички невелички, но вред от них большой» - дать понятие о том, какую опасность таят в себе спички.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«Путаница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»К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Чуковский,чтение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потешки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Тили-бом,тили-бом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...»-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уточнить,как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героям удалось потушить пожар.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«Ты мороз, мороз» - учить выполнять простые движения, соответствующие словам стихотворения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Экскурсия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территории 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детского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сада-учить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избегать опасностей во дворе.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Беседа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опасных предметов» (друзья и недруги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)-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продолжать учить правила безопасности в быту</w:t>
            </w:r>
          </w:p>
        </w:tc>
      </w:tr>
      <w:tr w:rsidR="00C7799C" w:rsidRPr="00C7799C" w:rsidTr="00C7799C">
        <w:trPr>
          <w:trHeight w:val="1070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Игры 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д\и</w:t>
            </w:r>
            <w:proofErr w:type="spellEnd"/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арные картинки»-развивать способность сравнивать предметы.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д\и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Правильно-неправильно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 обучать правильному поведению в быту.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 «Бегают ножки по разным дорожкам» - профилактика плоскостопия.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Ситуация-загадка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«Как Мишутка играл» 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азвивать умение оценивать ситуацию правильного/неправильного поведения на улице.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«Девочка чумазая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»А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Барто,чтение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стихов к иллюстрациям«Как избежать неприятностей».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Стихотворение «Ворона снега съела».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Рассматривание картинок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тему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избежать неприятностей»- учить правильному поведению зимой на улице.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Экскурсия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- наблюдение за 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пешеходами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,о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ценивание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поведения пешеходов на улице.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Беседа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личной 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гигиене—развивать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понимание необходимости гигиенических процедур.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 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/и«Трамвай» -развитие ориентировки в пространстве.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Ситуация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«Кто стучится в дверь ко мне?» 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-у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чить правильному 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поведению,если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кто-то просится войти в дом.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«Волк и семеро козлят», «Красная Шапочка» 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бсудить поведение персонажей.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Рассматривание картинок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тему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 нельзя делать в морозную погоду».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Беседа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 мире опасных предметов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»з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акрепление правил пользования столовыми приборами.</w:t>
            </w:r>
          </w:p>
        </w:tc>
      </w:tr>
      <w:tr w:rsidR="00C7799C" w:rsidRPr="00C7799C" w:rsidTr="00C7799C">
        <w:trPr>
          <w:trHeight w:val="2810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«Таблетки растут на ветке, таблетки растут на грядке»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познакомить детей с понятием витамины. Закрепить знания об овощах и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фруктах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 их значении в питании. Воспитывать культуру еды, чувство меры, развивать логическое мышление, внимание.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 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арные картинки»-развивать способности сравнивать предметы.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 «Что где растёт» детей развивать внимание, мышление.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Ситуация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«Собака-друг?» 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—у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чить детей правильному обращению с домашними животными.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стихов о пользе витаминов и полезных продуктов.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Рассматривание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иллюстраций на тем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у«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Пожар»-закрепить знания о причинах возникновения пожара и его последствиях.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Экскурсия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«Опасности во дворе и на улице»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Беседы «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роли лекарств и витаминов»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—о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богащение знаний детей о пользе витаминов.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«Собака бывает кусачей» - учим правила обращения животными.</w:t>
            </w:r>
          </w:p>
        </w:tc>
      </w:tr>
      <w:tr w:rsidR="00C7799C" w:rsidRPr="00C7799C" w:rsidTr="00C7799C">
        <w:trPr>
          <w:trHeight w:val="180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Досуг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«Встреча с 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Мойдодыром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- закреплять знания о пользе воды, прививать первоначальные навыки личной гигиены, развивать двигательную активность; доставить радость от встречи с любимыми героями сказок Чуковского.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 «Правильно — неправильно» - обучать правильному поведению на улице.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 ситуация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«Если ты потерялся» - учимся называть свой домашний адрес. «Вызываем доктора» - обучение детей вести диалог.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стихотворений и 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потешек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личной гигиене.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Беседы «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Вещи вокруг нас» — учить осторожному обращению с приборами.</w:t>
            </w:r>
          </w:p>
        </w:tc>
      </w:tr>
      <w:tr w:rsidR="00C7799C" w:rsidRPr="00C7799C" w:rsidTr="00C7799C">
        <w:trPr>
          <w:trHeight w:val="2940"/>
        </w:trPr>
        <w:tc>
          <w:tcPr>
            <w:tcW w:w="1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79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Экскурсия в парк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- 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на практике применять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 поведения на природе, полученные ранее.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 «Парные картинки» развивать умение подбирать к изображению неправильного поступка, поступок правильный.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Ситуации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«Зайка боится дождя и грома» - вызвать сочувствие 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попавшему в беду, помочь ему поступить правильно.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Минутка безопасности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«Не купайся ты на речке вместе с уткой и овечкой» — рассказать о последствиях от купания в грязной воде.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«Как 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Стобед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качался на качелях» Д.Орлов - закрепление правил безопасности во время игр на участке.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Отрывок «Маленький Мук» (как он поел незнакомых ягод)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Рассматривание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картин из серии «Уроки безопасности» - учить 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поступать при возникновении ЧС.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Беседа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«Солнце, воздух и вода — наши лучшие друзья!» - знакомство с правилами поведения, безопасности у водоёмов, в парке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Мониторинг</w:t>
            </w:r>
          </w:p>
        </w:tc>
      </w:tr>
    </w:tbl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Перспективный план программы средняя группа (4 – 5 лет)</w:t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329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1162"/>
        <w:gridCol w:w="8167"/>
      </w:tblGrid>
      <w:tr w:rsidR="00C7799C" w:rsidRPr="00C7799C" w:rsidTr="00C7799C"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Месяц</w:t>
            </w:r>
          </w:p>
        </w:tc>
        <w:tc>
          <w:tcPr>
            <w:tcW w:w="8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99C" w:rsidRPr="00C7799C" w:rsidRDefault="00C7799C" w:rsidP="00C7799C">
            <w:pPr>
              <w:spacing w:after="7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Совместная деятельность</w:t>
            </w:r>
          </w:p>
        </w:tc>
      </w:tr>
      <w:tr w:rsidR="00C7799C" w:rsidRPr="00C7799C" w:rsidTr="00C7799C"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8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Мониторинг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«Зеленый огонек» - расширять представления детей о правилах поведения на проезжей части улицы; закрепить умение применять полученные знания в играх и инсценировках; воспитывать стереотипы правильного поведения на улице, дороге.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Игры: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 «Островок безопасности» развивать внимание, закреплять правила безопасности. Д/и «Та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к-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 так», «Собери знак», «Исправь ошибку» - развивать внимание.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Ситуации-загадки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 развитие умения оценивать ситуацию правильного поведения на улице.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Моделирование ситуации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«Играем на дороге» - знакомить с тем, чем опасны игры на проезжей части дороги.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С. 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Михнлков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«Моя улица», «Дядя Степа - милиционер» - закреплять навыки правильного поведения на улице. А. 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Дмоховский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«Чудесный островок» - отгадки.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Экскурсия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«Перекресток» - знакомить с правилами перехода улицы.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Прогулка по групповой комнате - знакомство с правилами поведения в групповых помещениях.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Беседы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ты шёл в детский сад» - беседа во время экскурсии к перекрестку. «Посмотри налево - посмотри направо» - знакомство с правилами дорожного движения.</w:t>
            </w:r>
          </w:p>
        </w:tc>
      </w:tr>
      <w:tr w:rsidR="00C7799C" w:rsidRPr="00C7799C" w:rsidTr="00C7799C"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8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«Путешествие по групповой комнате»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- закрепить знания детей о своей группе, развивать умение детей ориентироваться в групповом пространстве. Воспитывать у детей аккуратность, умелое, бережное отношение к 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предметам.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 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одбери игрушку Танюшке»-закреплять представления о предметах 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быта,с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которыми можно/нельзя гулять. Д/и «Чего не стало» развивать внимание, учить 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называть предмет, называть для чего он нужен. 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 «Цветные автомобили»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Моделирование ситуации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-найди дорогу в группу;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если ты потерялся (учить называть 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свои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ф.и., домашний адрес).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Ситуации-загадки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(картины)— учить оценивать ситуации правильного и неправильного поведения.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«Спичка—невеличка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»Е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.Хоринская,«Путаница»К.Чуковского,загадывание загадок с показом картинки.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Рассматривание картинок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серии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избежать неприятностей дома?»-с чтением стихов.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Беседы «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Каждый маленький ребенок должен знать это с пелёнок»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—о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богащать знания детей о безопасном поведении в доме. «Это не игрушки, это опасно» - закреплять правило: не балуйся дома со спичками и зажигалками. «О личной гигиене дома и в детском саду». «Если дома я один» - учить как вести себя, если дома остался. «Люди вокруг нас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уточнять знания об окружающих людях(родные и 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близкие,знакомые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незнакомые).Объяснить разницу 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вовзаимоотношениях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ними.</w:t>
            </w:r>
          </w:p>
        </w:tc>
      </w:tr>
      <w:tr w:rsidR="00C7799C" w:rsidRPr="00C7799C" w:rsidTr="00C7799C"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8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«Учим Мишутку правильно вести себя в группе» 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акрепление правил поведения в групповых помещениях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 «Сложи машину» (2-3 части)- развивать интерес к технике, зрительное внимание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Ситуация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Незнакомый человек приглашает покататьс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я(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угощает 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конфетой,яблоком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т.д.)-обучение приёмам самообороны: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закричать, убежать и т.д.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Рассказывание сказки Ш.Перро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расная Шапочка» -учим правило«не говори с незнакомыми». В. 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Клименко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«Зайка- велосипедист» - закреплять навыки правильного поведения на улице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Рассматривание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иллюстраций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 избежать неприятностей» -формировать навыки безопасных игр с 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мячом,езде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велосипеде.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Беседы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«Опасные ситуации контактов с незнакомыми людьми»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,«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мы играем с друзьями в игрушки»,«В мире опасных предметов»</w:t>
            </w:r>
          </w:p>
        </w:tc>
      </w:tr>
      <w:tr w:rsidR="00C7799C" w:rsidRPr="00C7799C" w:rsidTr="00C7799C"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8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«Спички не тронь, в спичках - огонь»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формировать представление о предметах, которыми пользоваться детям категорически запрещено - спички, газовые плиты, печка, учить поведению в экстремальных ситуациях: привлечь внимание взрослых, позвать на помощь.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С/</w:t>
            </w:r>
            <w:proofErr w:type="spellStart"/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игра«Семья»-упражнять в проигрывании сюжета«Пожар в доме»продолжать учить ролевому диалогу. 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 «Вода и пламя» - развивать навыки бега, приседания, прыжка, реакцию на сигнал.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Ситуации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«Как бы ты поступил?» 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накомство с правилами обращения со 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спичками,эл.приборами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 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Е.Хоринска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Спички-невелички»-сформировать понимание какую опасность представляют спички(неосторожное обращение может привести к 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пожару)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Разучивание поговорки «От шалости до беды — один шаг»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Сказки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«Соломинка, уголь и боб» - показать, как неосторожное обращение с огнём может привести к беде. «Три брата» - показать, что огонь может приносить не только вред, но и пользу.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Сюжетная картина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«Пожарная машина спешит на помощь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закреплять знания о назначении пожарной машины; рассматривание игрушки «Пожарная машина» - развивать зрительное внимание.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Беседы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«Безопасность в нашей группе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закрепление знаний о 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предметах,которые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могут быть объектами возникновения опасности. «Спички в нашем доме» - закрепить знания о том, какую опасность представляет неосторожное обращение со спичками. «Что может испортить новогодний праздник».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родителями.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Зимние каникулы - учить детей правильному поведению на улице, а именно: зимние игры нельзя устраивать на проезжей части дороги, зимой нельзя ходить под козырьком домов, на льду нельзя толкаться, воспитывать у детей внимание к находящимся рядом с ними людям.</w:t>
            </w:r>
          </w:p>
        </w:tc>
      </w:tr>
      <w:tr w:rsidR="00C7799C" w:rsidRPr="00C7799C" w:rsidTr="00C7799C"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8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 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«И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гра-дело серьезное»-упражнять в выборе безопасных предметов для игр по 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картинкам,закреплять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знания о том, какими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можно играть. Д/и «Чего не стало» - развивать внимание, учить 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называть предмет, называть для чего он нужен.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Ситуации-загадки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на развитие умения оценивать ситуацию правильного и неправильного поведения на улице.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Обсуждение этюдов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«Опасные предметы в руках ребенка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знакомить детей с правилами безопасного поведения с различными предметами, 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приборами.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стихов к картинкам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избежать неприятностей».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Рассматривание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демонстрационных картин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избежать неприятностей»-учить правилам поведения во время стихийного бедствия.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Беседа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«Полезные продукты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рассказать о пользе полезных продуктах и их значении для здоровья человека. «В мире опасных предметов» (инструменты)</w:t>
            </w:r>
          </w:p>
        </w:tc>
      </w:tr>
      <w:tr w:rsidR="00C7799C" w:rsidRPr="00C7799C" w:rsidTr="00C7799C"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8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«Кошка и собака 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-н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аши друзья» - учить понимать состояние и поведение животных, учить общению с ними, воспитывать любовь к животным.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 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«С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ложи картинку»-уточнять и расширять представления детей о домашних животных. С/</w:t>
            </w:r>
            <w:proofErr w:type="spellStart"/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spellEnd"/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игра «Ветеринарная лечебница» - закреплять знания о профессиональных действиях ветеринара, учить объясняться в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игре, распределять роли.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Ситуация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«Собаки и 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кошки-наши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друзья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учить правильно обращаться с животными.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К.Чуковски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й«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Путаница»-развивать чувство 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юмора,закреплять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знания об осторожном обращении со спичками. Сказка «Как собака друга искала»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Рассматривание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альбомо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в(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фото) «Собаки», «Кошки»-знакомить с различными породами животных.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Рассматривание картин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«Кошка с котятами», «Собака со щенятами»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Беседы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«Мой четвероногий друг»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,«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Опасные ситуации контактов с животными»-дать сведения о мерах к животным, осторожного обращения с животными.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Развлечение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«Айболит в гостях у детей» - продолжать воспитывать у детей понимание ценности здоровья, потребность быть здоровым, закрепить знания о витаминах, уточнить представления об овощах и фруктах.</w:t>
            </w:r>
          </w:p>
        </w:tc>
      </w:tr>
      <w:tr w:rsidR="00C7799C" w:rsidRPr="00C7799C" w:rsidTr="00C7799C"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8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Д/и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азови правильно»-уточнить знания об 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овощах,фруктах,их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качествах (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цвет,вкус,форма,запах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),закреплять умение узнавать их по картинке и давать краткое описание.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Ситуации </w:t>
            </w:r>
            <w:r w:rsidRPr="00C779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«Источники опасности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»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закрепить знания о 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предметах,которые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могут быть объектами возникновения опасности, учить выбирать картинки предметов по описанной ситуации.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«Если кто-то заболел»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закрепить знания о том, что при серьёзной травме необходимо вызвать врача «скорой помощи», позвонив по номеру «03», поупражняться в вызове врача.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Зайцев «Крепкие зубы», Л. 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Зильберг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«Полезные продукты» - учить 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внимательно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слушать, отвечать на вопросы воспитателя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Рассматривание иллюстраций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сказкам К.Чуковског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о«</w:t>
            </w:r>
            <w:proofErr w:type="spellStart"/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Мойдодыр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»,</w:t>
            </w: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«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Айболит».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Кукольный спектакль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«Таблетки растут на 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ветке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,т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аблетки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растут на грядке».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Рассматривание картин из серии «Уроки безопасности» - учить 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правильно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поступать при возникновении ЧС.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Беседы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«Всем ребятам нужно знать, как по улице шагать», «Фрукты полезны взрослым и детям».</w:t>
            </w:r>
          </w:p>
        </w:tc>
      </w:tr>
      <w:tr w:rsidR="00C7799C" w:rsidRPr="00C7799C" w:rsidTr="00C7799C"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8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«Каждому предмету – свое место» - знакомить детей с правилами пользования колющими и режущими предметами; воспитывать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аккуратность в работе с опасными предметами.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Творческая игра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«Автобус»- упражнять в навыках правильного поведения в 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транспорте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,с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пособствовать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формированию культуры речевого общения.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Игра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«Можн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нельзя»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Обыгрывание ситуации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«Путешествие по улице»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С.Еремеев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«П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равила движения»,К.Кузнецова«Замарашка»-учить внимательно 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слушать,отвечать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 вопросы воспитателя.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Рассматривание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картинок на тем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у«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Можно—нельзя»-добиваться осознанности понимания опасности в определённых ситуациях (игры во дворе, у дороги и т. д.)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Беседы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«Чистота и здоровье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»-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развивать у детей понимание значения и необходимости гигиенических процедур. «В мире опасных предметов» (бытовые приборы)</w:t>
            </w:r>
          </w:p>
        </w:tc>
      </w:tr>
      <w:tr w:rsidR="00C7799C" w:rsidRPr="00C7799C" w:rsidTr="00C7799C">
        <w:tc>
          <w:tcPr>
            <w:tcW w:w="1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8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«Насекомые вокруг нас» - расширять знания детей о насекомых, учить выделять их главные признаки. Учить правилам поведения при встрече с насекомыми, воспитывать любознательность.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Игры 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 «Цветные автомобили»-закреплять умение начинать движение в соответствии с цветом своего автомобиля, руководствуясь сигналами светофора.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«Зоологическое лото» - развивать внимание, помочь детям запомнить 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название животного и место его обитания.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Моделирование ситуаций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«Зная азбук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у«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Ау»-я в лесу не пропаду»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«Если ты вдруг потерялся» - закрепление знаний о том, к кому можно обратиться за помощью, знания своего домашнего адреса.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Чтение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Н.Калинина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 ребята переходили улицу» -закреплять навыки правильного поведения на улице.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Т. Волгина «Два друга», В. Рождественский «Подорожник», чтение стихов, загадок о растениях, насекомых.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Экскурсия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proofErr w:type="spellStart"/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улице-закреплять</w:t>
            </w:r>
            <w:proofErr w:type="spellEnd"/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знание о правилах поведения на улице и в общественных местах.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Экскурсия в парк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учить находить и узнавать лекарственные растения, формировать бережное отношение к природе.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Иллюстраций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пособия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азбуку«Ау»-я в лесу не пропаду»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Беседы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«Не всяк грибок клади в кузовок»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,«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Такие разные Букашки»-формировать навыки осторожности при встрече с насекомыми, незнакомыми растениям.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Мониторинг</w:t>
            </w:r>
          </w:p>
        </w:tc>
      </w:tr>
    </w:tbl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Взаимодействия с родителями</w:t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Эффективность данной программы в большой степени зависит от положительного примера взрослых. Главное в формировании навыков безопасного поведения детей - это личный пример воспитателей и родителей.</w:t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Важно, чтобы родители осознали, что нельзя требовать от ребенка выполнения какого-либо правила поведения, если они сами не всегда ему следуют. Между педагогом и родителями должно быть достигнуто полное взаимопонимание, так как разные требования, предъявляемые детям в дошкольном учреждении и дома, могут вызвать у них растерянность, обиду или даже агрессию.</w:t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формы взаимодействия с семьей</w:t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Знакомство с семьей: анкетирование, тестирование, опрос.</w:t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родителей о ходе образовательного процесса: дни открытых дверей, индивидуальные и групповые консультации, родительские собрания, оформление информационных стендов, организация выставок детского творчества, создание памяток, буклетов.</w:t>
      </w:r>
    </w:p>
    <w:p w:rsid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Совместная деятельность: привлечение родителей к организации гостиных, к участию в детской исследовательской и проектной деятельности.</w:t>
      </w:r>
    </w:p>
    <w:p w:rsid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Перспективный план работы по взаимодействию с родителями (законными представителями) во второй младшей и в средней группе</w:t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6390" w:type="dxa"/>
        <w:shd w:val="clear" w:color="auto" w:fill="FFFFFF"/>
        <w:tblCellMar>
          <w:top w:w="70" w:type="dxa"/>
          <w:left w:w="70" w:type="dxa"/>
          <w:bottom w:w="70" w:type="dxa"/>
          <w:right w:w="70" w:type="dxa"/>
        </w:tblCellMar>
        <w:tblLook w:val="04A0"/>
      </w:tblPr>
      <w:tblGrid>
        <w:gridCol w:w="1404"/>
        <w:gridCol w:w="3158"/>
        <w:gridCol w:w="4098"/>
      </w:tblGrid>
      <w:tr w:rsidR="00C7799C" w:rsidRPr="00C7799C" w:rsidTr="00C7799C">
        <w:tc>
          <w:tcPr>
            <w:tcW w:w="8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исполнения</w:t>
            </w:r>
          </w:p>
        </w:tc>
        <w:tc>
          <w:tcPr>
            <w:tcW w:w="523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99C" w:rsidRPr="00C7799C" w:rsidRDefault="00C7799C" w:rsidP="00C7799C">
            <w:pPr>
              <w:spacing w:after="7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 мероприятия</w:t>
            </w:r>
          </w:p>
        </w:tc>
      </w:tr>
      <w:tr w:rsidR="00C7799C" w:rsidRPr="00C7799C" w:rsidTr="00C7799C"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vAlign w:val="center"/>
            <w:hideMark/>
          </w:tcPr>
          <w:p w:rsidR="00C7799C" w:rsidRPr="00C7799C" w:rsidRDefault="00C7799C" w:rsidP="00C779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99C" w:rsidRPr="00C7799C" w:rsidRDefault="00C7799C" w:rsidP="00C7799C">
            <w:pPr>
              <w:spacing w:after="77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Вторая младшая группа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Средняя группа</w:t>
            </w:r>
          </w:p>
        </w:tc>
      </w:tr>
      <w:tr w:rsidR="00C7799C" w:rsidRPr="00C7799C" w:rsidTr="00C7799C"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Консультации: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«Возрастные психологические особенности дошкольника», «Профилактика ДТП. «Ребенок на дороге»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еседы: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«Ответственность родителей за поведение детей на дороге», «Безопасность в вашем доме»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Памятка для родителей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«Правила перевозки детей в автомобиле»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выступление на родительском собрании на тему «Повышение ответственности у родителей по формированию у воспитанников навыков безопасного поведения на дороге»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родителями: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выступление на родительском собрании на тему «Ребёнок учится тому, что видит у себя в дому»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Папка – передвижка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«Если ребенок один дома»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Наглядная информация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«Правила дорожного движения». </w:t>
            </w: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Консультирование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«Что дети средней группы должны знать о правилах безопасного движения».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Рекомендации для 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родителей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окажите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детям место стоянки автомашин, обозначение его дорожным знаком, объясните возможную опасность перехода проезжей части улицы вблизи стоянки.</w:t>
            </w:r>
          </w:p>
        </w:tc>
      </w:tr>
      <w:tr w:rsidR="00C7799C" w:rsidRPr="00C7799C" w:rsidTr="00C7799C"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Наглядная информация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: «Права и обязанности родителей», «Мои права и обязанности»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еседы: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«О нормативных основных правилах детей и обязанностях родителей».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Консультация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«О значении обучения детей дошкольного возраста правилам дорожного движения»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Рекомендации для родителей: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Учите детей находить место сигналов поворота у автомашин, определять, в какую сторону машина выполняет поворот и возможную опасность для жизни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пешеходов. Учите детей определять, где поворачивает транспорт.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Тематическая выставка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рисунков, выполненных совместно 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родителями «Правила дорожного движения».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Информационный стенд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«Безопасность ребенка дома»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Беседа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хранить режуще – колющие предметы».</w:t>
            </w:r>
          </w:p>
        </w:tc>
      </w:tr>
      <w:tr w:rsidR="00C7799C" w:rsidRPr="00C7799C" w:rsidTr="00C7799C"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Памятка для родителей «Безопасность вашего ребёнка в быту»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Семейный клуб «Чем занять ребенка дома?»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Памятка для родителей: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«Антитеррор. Информация для родителей»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Информационные листы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для родителей: «Причины детского дорожно-транспортного травматизма»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Памятка для родителей: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«Антитеррор. Информация для родителей»</w:t>
            </w:r>
          </w:p>
        </w:tc>
      </w:tr>
      <w:tr w:rsidR="00C7799C" w:rsidRPr="00C7799C" w:rsidTr="00C7799C"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Оформление наглядной информации: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«Зимние игры и развлечения», «Готовимся к празднику».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Памятка для родителей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«Чтоб праздник не омрачить бедой»,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«Осторожно, бенгальские огни».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Рекомендации для 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родителей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ребенка определять безопасное место для катания на санках, лыжах. Проследите, чтобы спуск с горки не выходил на проезжую часть улицы.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Рекомендации для родителей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«Правила поведения при пожаре»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Тематическая выставка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рисунков, выполненных совместно 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родителями на тему «Пожарная безопасность»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Участие в интерне-конкурсе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поделок, выполненных родителями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 с детьми в рамках организации работы по профилактике ДДТТ.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Консультация «Правила поведения на утренниках и 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массовых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скопления людей».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Рекомендации для 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родителей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ребенка определять безопасное место для катания на санках, лыжах.</w:t>
            </w:r>
          </w:p>
        </w:tc>
      </w:tr>
      <w:tr w:rsidR="00C7799C" w:rsidRPr="00C7799C" w:rsidTr="00C7799C"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Проведение конкурса семейного рисунка по безопасности дорожного движения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Памятка для родителей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«Знакомим детей с правилами дорожного движения».</w:t>
            </w: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 Рекомендации для 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родителей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оказывайте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детям пример поведения на улице.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Памятка для родителей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«Осторожно, гололед».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Папка-раскладушка: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«Безопасность детей на зимней прогулке».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Рекомендации для 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родителей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 определять предметы, ограничивающие обзор проезжей части двора (кусты, деревья, стоящие машины), и скрытую за ними опасность.</w:t>
            </w:r>
          </w:p>
        </w:tc>
      </w:tr>
      <w:tr w:rsidR="00C7799C" w:rsidRPr="00C7799C" w:rsidTr="00C7799C"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Памятка для родителей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«Правила поведения на остановке маршрутного транспорта».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Совместное изготовление альбомов о правилах дорожного движения.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Рекомендации для 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родителей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переходе проезжей части учите детей прислушиваться к шуму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приближающегося транспорта, который может быть опасен (машины, мотоциклы).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Буклет для родителей: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«Внимание, родители! Правила дорожные 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детямзнать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положено!»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Выступление на родительском собрании на тему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«Р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ебёнок и дорога».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Рекомендации для 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родителей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пражняйте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детей в определении скорости движения 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автотранспорта (быстро - медленно).</w:t>
            </w:r>
          </w:p>
        </w:tc>
      </w:tr>
      <w:tr w:rsidR="00C7799C" w:rsidRPr="00C7799C" w:rsidTr="00C7799C"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Выпуск газеты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«Не страшна тому дорога, кто внимателен с порога»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Рекомендации родителям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младших дошкольников о ПДД.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Рекомендации для родителей: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Закрепите с детьми знание знака «Движение пешеходов запрещено».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Информационные листы: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«Предотвращение опасных ситуаций с детьми на улице».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Ширма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«Что читать детям о безопасности».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Рекомендации для 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родителей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ормируйте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представление, что проход в опасных местах грозит бедой.</w:t>
            </w:r>
          </w:p>
        </w:tc>
      </w:tr>
      <w:tr w:rsidR="00C7799C" w:rsidRPr="00C7799C" w:rsidTr="00C7799C"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Памятка для родителей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«Уроки поведения детей на улице»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Памятка для родителей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 правилам безопасности на дороге.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Круглый стол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«Значение обучения детей младшего возраста правилам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дорожного движения».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Рекомендации для 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родителей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точните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правила перехода через дорогу.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Консультация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«Действия при землетрясении, наводнении, урагане».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Памятка для родителей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«Антитеррор».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Рекомендации для </w:t>
            </w:r>
            <w:proofErr w:type="spellStart"/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родителей</w:t>
            </w:r>
            <w:proofErr w:type="gramStart"/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: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ронаблюдайте</w:t>
            </w:r>
            <w:proofErr w:type="spell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детьми на дороге правостороннее движение транспорта.</w:t>
            </w:r>
          </w:p>
        </w:tc>
      </w:tr>
      <w:tr w:rsidR="00C7799C" w:rsidRPr="00C7799C" w:rsidTr="00C7799C">
        <w:tc>
          <w:tcPr>
            <w:tcW w:w="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Консультации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«Отпуск на море и закаливание», «Безопасность детей на воде», «Травма… что дальше?»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Родительские встречи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«В отпуск с ребёнком».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Памятка для родителей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«Игры с песком и водой».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Консультация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«Как сделать путешествие в автомобиле интересным? Поиграйте с малышом!»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Индивидуальные беседы: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 «Профилактика детского травматизма. Как 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уберечь ребенка от травм», «Оздоровление ребенка летом».</w:t>
            </w:r>
          </w:p>
        </w:tc>
        <w:tc>
          <w:tcPr>
            <w:tcW w:w="2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Консультация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«Умеем ли мы общаться с животными».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Рекомендации для родителей 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«Безопасность на воде».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Тематическая выставка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поделок из бросовых материалов,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выполненных</w:t>
            </w:r>
            <w:proofErr w:type="gramEnd"/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совместно с родителями.</w:t>
            </w:r>
          </w:p>
          <w:p w:rsidR="00C7799C" w:rsidRPr="00C7799C" w:rsidRDefault="00C7799C" w:rsidP="00C7799C">
            <w:pPr>
              <w:spacing w:after="77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7799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Рекомендации для родителей: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Объясните ребенку, что открытый зонт может помешать увидеть</w:t>
            </w:r>
            <w:r w:rsidRPr="00C779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приближающийся транспорт при переходе через проезжую часть улицы, поэтому при пользовании зонтом надо быть внимательным.</w:t>
            </w:r>
          </w:p>
        </w:tc>
      </w:tr>
    </w:tbl>
    <w:p w:rsid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Организационный раздел</w:t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Предметно – пространственная среда</w:t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Развивающая предметно-пространственная среда соответствует требованиям</w:t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Стандарта и санитарно-эпидемиологическим требованиям. Предметно-пространственная среда содержательно - насыщенная, трансформируемая, полифункциональная, вариативная, доступная и безопасная. Насыщенность среды соответствует возрастным возможностям детей.</w:t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Материально – техническое обеспечение</w:t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99C" w:rsidRPr="00C7799C" w:rsidRDefault="00C7799C" w:rsidP="00C7799C">
      <w:pPr>
        <w:numPr>
          <w:ilvl w:val="0"/>
          <w:numId w:val="16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плакаты;</w:t>
      </w:r>
    </w:p>
    <w:p w:rsidR="00C7799C" w:rsidRPr="00C7799C" w:rsidRDefault="00C7799C" w:rsidP="00C7799C">
      <w:pPr>
        <w:numPr>
          <w:ilvl w:val="0"/>
          <w:numId w:val="16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иллюстрации;</w:t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99C" w:rsidRPr="00C7799C" w:rsidRDefault="00C7799C" w:rsidP="00C7799C">
      <w:pPr>
        <w:numPr>
          <w:ilvl w:val="0"/>
          <w:numId w:val="17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сюжетные картинки, отображающие различные ситуации;</w:t>
      </w:r>
    </w:p>
    <w:p w:rsidR="00C7799C" w:rsidRPr="00C7799C" w:rsidRDefault="00C7799C" w:rsidP="00C7799C">
      <w:pPr>
        <w:numPr>
          <w:ilvl w:val="0"/>
          <w:numId w:val="17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Разрезные картинки;</w:t>
      </w:r>
    </w:p>
    <w:p w:rsidR="00C7799C" w:rsidRPr="00C7799C" w:rsidRDefault="00C7799C" w:rsidP="00C7799C">
      <w:pPr>
        <w:numPr>
          <w:ilvl w:val="0"/>
          <w:numId w:val="17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мозаики;</w:t>
      </w:r>
    </w:p>
    <w:p w:rsidR="00C7799C" w:rsidRPr="00C7799C" w:rsidRDefault="00C7799C" w:rsidP="00C7799C">
      <w:pPr>
        <w:numPr>
          <w:ilvl w:val="0"/>
          <w:numId w:val="17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настольно-печатные игры;</w:t>
      </w:r>
    </w:p>
    <w:p w:rsidR="00C7799C" w:rsidRPr="00C7799C" w:rsidRDefault="00C7799C" w:rsidP="00C7799C">
      <w:pPr>
        <w:numPr>
          <w:ilvl w:val="0"/>
          <w:numId w:val="17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дидактические игры;</w:t>
      </w:r>
    </w:p>
    <w:p w:rsidR="00C7799C" w:rsidRPr="00C7799C" w:rsidRDefault="00C7799C" w:rsidP="00C7799C">
      <w:pPr>
        <w:numPr>
          <w:ilvl w:val="0"/>
          <w:numId w:val="17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атрибуты для сюжетно-ролевых игр;</w:t>
      </w:r>
    </w:p>
    <w:p w:rsidR="00C7799C" w:rsidRPr="00C7799C" w:rsidRDefault="00C7799C" w:rsidP="00C7799C">
      <w:pPr>
        <w:numPr>
          <w:ilvl w:val="0"/>
          <w:numId w:val="17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компьютерные презентации;</w:t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99C" w:rsidRPr="00C7799C" w:rsidRDefault="00C7799C" w:rsidP="00C7799C">
      <w:pPr>
        <w:numPr>
          <w:ilvl w:val="0"/>
          <w:numId w:val="18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карточки для индивидуальной работы;</w:t>
      </w:r>
    </w:p>
    <w:p w:rsidR="00C7799C" w:rsidRPr="00C7799C" w:rsidRDefault="00C7799C" w:rsidP="00C7799C">
      <w:pPr>
        <w:numPr>
          <w:ilvl w:val="0"/>
          <w:numId w:val="18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аудиозапись по ОБЖ;</w:t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99C" w:rsidRPr="00C7799C" w:rsidRDefault="00C7799C" w:rsidP="00C7799C">
      <w:pPr>
        <w:numPr>
          <w:ilvl w:val="0"/>
          <w:numId w:val="19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игрушечный транспорт различного функционального назначения (грузовые, легковые машины, автобусы, пожарные машины, скорой медицинской помощи и т. д.);</w:t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99C" w:rsidRPr="00C7799C" w:rsidRDefault="00C7799C" w:rsidP="00C7799C">
      <w:pPr>
        <w:numPr>
          <w:ilvl w:val="0"/>
          <w:numId w:val="20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транспортные средства: (самокаты, машинки, велосипеды);</w:t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99C" w:rsidRPr="00C7799C" w:rsidRDefault="00C7799C" w:rsidP="00C7799C">
      <w:pPr>
        <w:numPr>
          <w:ilvl w:val="0"/>
          <w:numId w:val="21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макеты: светофоров, деревьев, улиц, домов, фигурки людей (пешеходов, водителей, регулировщиков);</w:t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99C" w:rsidRPr="00C7799C" w:rsidRDefault="00C7799C" w:rsidP="00C7799C">
      <w:pPr>
        <w:numPr>
          <w:ilvl w:val="0"/>
          <w:numId w:val="22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настольный макет, моделирующий улицы и дороги;</w:t>
      </w:r>
    </w:p>
    <w:p w:rsidR="00C7799C" w:rsidRPr="00C7799C" w:rsidRDefault="00C7799C" w:rsidP="00C7799C">
      <w:pPr>
        <w:numPr>
          <w:ilvl w:val="0"/>
          <w:numId w:val="22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альбомы по ОБЖ;</w:t>
      </w:r>
    </w:p>
    <w:p w:rsidR="00C7799C" w:rsidRPr="00C7799C" w:rsidRDefault="00C7799C" w:rsidP="00C7799C">
      <w:pPr>
        <w:numPr>
          <w:ilvl w:val="0"/>
          <w:numId w:val="22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дорожные знаки;</w:t>
      </w:r>
    </w:p>
    <w:p w:rsidR="00C7799C" w:rsidRPr="00C7799C" w:rsidRDefault="00C7799C" w:rsidP="00C7799C">
      <w:pPr>
        <w:numPr>
          <w:ilvl w:val="0"/>
          <w:numId w:val="22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муляжи съедобных и несъедобных грибов, плодов;</w:t>
      </w:r>
    </w:p>
    <w:p w:rsidR="00C7799C" w:rsidRPr="00C7799C" w:rsidRDefault="00C7799C" w:rsidP="00C7799C">
      <w:pPr>
        <w:numPr>
          <w:ilvl w:val="0"/>
          <w:numId w:val="22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аптечка;</w:t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99C" w:rsidRPr="00C7799C" w:rsidRDefault="00C7799C" w:rsidP="00C7799C">
      <w:pPr>
        <w:numPr>
          <w:ilvl w:val="0"/>
          <w:numId w:val="23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карточки с телефонами служб спасения;</w:t>
      </w:r>
    </w:p>
    <w:p w:rsidR="00C7799C" w:rsidRPr="00C7799C" w:rsidRDefault="00C7799C" w:rsidP="00C7799C">
      <w:pPr>
        <w:numPr>
          <w:ilvl w:val="0"/>
          <w:numId w:val="23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телефон;</w:t>
      </w:r>
    </w:p>
    <w:p w:rsidR="00C7799C" w:rsidRPr="00C7799C" w:rsidRDefault="00C7799C" w:rsidP="00C7799C">
      <w:pPr>
        <w:numPr>
          <w:ilvl w:val="0"/>
          <w:numId w:val="23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картотека подвижных игр по ОБЖ;</w:t>
      </w:r>
    </w:p>
    <w:p w:rsidR="00C7799C" w:rsidRPr="00C7799C" w:rsidRDefault="00C7799C" w:rsidP="00C7799C">
      <w:pPr>
        <w:numPr>
          <w:ilvl w:val="0"/>
          <w:numId w:val="23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подборка художественной литературы по теме;</w:t>
      </w:r>
    </w:p>
    <w:p w:rsidR="00C7799C" w:rsidRPr="00C7799C" w:rsidRDefault="00C7799C" w:rsidP="00C7799C">
      <w:pPr>
        <w:numPr>
          <w:ilvl w:val="0"/>
          <w:numId w:val="23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конспекты занятий, бесед, досугов, развлечений;</w:t>
      </w:r>
    </w:p>
    <w:p w:rsidR="00C7799C" w:rsidRPr="00C7799C" w:rsidRDefault="00C7799C" w:rsidP="00C7799C">
      <w:pPr>
        <w:numPr>
          <w:ilvl w:val="0"/>
          <w:numId w:val="23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папки-передвижки;</w:t>
      </w:r>
    </w:p>
    <w:p w:rsidR="00C7799C" w:rsidRPr="00C7799C" w:rsidRDefault="00C7799C" w:rsidP="00C7799C">
      <w:p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7799C" w:rsidRPr="00C7799C" w:rsidRDefault="00C7799C" w:rsidP="00C7799C">
      <w:pPr>
        <w:numPr>
          <w:ilvl w:val="0"/>
          <w:numId w:val="24"/>
        </w:numPr>
        <w:shd w:val="clear" w:color="auto" w:fill="FFFFFF"/>
        <w:spacing w:after="77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799C">
        <w:rPr>
          <w:rFonts w:ascii="Times New Roman" w:eastAsia="Times New Roman" w:hAnsi="Times New Roman" w:cs="Times New Roman"/>
          <w:color w:val="000000"/>
          <w:sz w:val="24"/>
          <w:szCs w:val="24"/>
        </w:rPr>
        <w:t>подборка тематических консультаций и памяток для родителей.</w:t>
      </w:r>
    </w:p>
    <w:p w:rsidR="00C7799C" w:rsidRDefault="00C7799C"/>
    <w:sectPr w:rsidR="00C779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39CB"/>
    <w:multiLevelType w:val="multilevel"/>
    <w:tmpl w:val="D89C6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C159DD"/>
    <w:multiLevelType w:val="multilevel"/>
    <w:tmpl w:val="58AE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9A5BAF"/>
    <w:multiLevelType w:val="multilevel"/>
    <w:tmpl w:val="22962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1A0A22"/>
    <w:multiLevelType w:val="multilevel"/>
    <w:tmpl w:val="EC646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FC546F"/>
    <w:multiLevelType w:val="multilevel"/>
    <w:tmpl w:val="BDFE5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EF1CAB"/>
    <w:multiLevelType w:val="multilevel"/>
    <w:tmpl w:val="1004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0225D4"/>
    <w:multiLevelType w:val="multilevel"/>
    <w:tmpl w:val="CAA0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EE73D1E"/>
    <w:multiLevelType w:val="multilevel"/>
    <w:tmpl w:val="B4AE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F506B68"/>
    <w:multiLevelType w:val="multilevel"/>
    <w:tmpl w:val="8C5C3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6261BB"/>
    <w:multiLevelType w:val="multilevel"/>
    <w:tmpl w:val="21F66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012FFE"/>
    <w:multiLevelType w:val="multilevel"/>
    <w:tmpl w:val="DC72A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81C3B88"/>
    <w:multiLevelType w:val="multilevel"/>
    <w:tmpl w:val="22D6E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F432EFE"/>
    <w:multiLevelType w:val="multilevel"/>
    <w:tmpl w:val="0B6ED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CDF3C9D"/>
    <w:multiLevelType w:val="multilevel"/>
    <w:tmpl w:val="0AFE1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DEC2E8F"/>
    <w:multiLevelType w:val="multilevel"/>
    <w:tmpl w:val="D5444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DF4EE5"/>
    <w:multiLevelType w:val="multilevel"/>
    <w:tmpl w:val="E28C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2E71FA7"/>
    <w:multiLevelType w:val="multilevel"/>
    <w:tmpl w:val="0FFA5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1F6A4B"/>
    <w:multiLevelType w:val="multilevel"/>
    <w:tmpl w:val="1CD22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5FE351E"/>
    <w:multiLevelType w:val="multilevel"/>
    <w:tmpl w:val="F5660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A8D29A9"/>
    <w:multiLevelType w:val="multilevel"/>
    <w:tmpl w:val="E9B43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CD350AD"/>
    <w:multiLevelType w:val="multilevel"/>
    <w:tmpl w:val="A9327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EE3706F"/>
    <w:multiLevelType w:val="multilevel"/>
    <w:tmpl w:val="57C0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1C75CDE"/>
    <w:multiLevelType w:val="multilevel"/>
    <w:tmpl w:val="CFBAB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64C1793"/>
    <w:multiLevelType w:val="multilevel"/>
    <w:tmpl w:val="2DB4C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2"/>
  </w:num>
  <w:num w:numId="3">
    <w:abstractNumId w:val="16"/>
  </w:num>
  <w:num w:numId="4">
    <w:abstractNumId w:val="6"/>
  </w:num>
  <w:num w:numId="5">
    <w:abstractNumId w:val="19"/>
  </w:num>
  <w:num w:numId="6">
    <w:abstractNumId w:val="5"/>
  </w:num>
  <w:num w:numId="7">
    <w:abstractNumId w:val="0"/>
  </w:num>
  <w:num w:numId="8">
    <w:abstractNumId w:val="18"/>
  </w:num>
  <w:num w:numId="9">
    <w:abstractNumId w:val="12"/>
  </w:num>
  <w:num w:numId="10">
    <w:abstractNumId w:val="8"/>
  </w:num>
  <w:num w:numId="11">
    <w:abstractNumId w:val="2"/>
  </w:num>
  <w:num w:numId="12">
    <w:abstractNumId w:val="1"/>
  </w:num>
  <w:num w:numId="13">
    <w:abstractNumId w:val="23"/>
  </w:num>
  <w:num w:numId="14">
    <w:abstractNumId w:val="13"/>
  </w:num>
  <w:num w:numId="15">
    <w:abstractNumId w:val="11"/>
  </w:num>
  <w:num w:numId="16">
    <w:abstractNumId w:val="17"/>
  </w:num>
  <w:num w:numId="17">
    <w:abstractNumId w:val="14"/>
  </w:num>
  <w:num w:numId="18">
    <w:abstractNumId w:val="10"/>
  </w:num>
  <w:num w:numId="19">
    <w:abstractNumId w:val="9"/>
  </w:num>
  <w:num w:numId="20">
    <w:abstractNumId w:val="15"/>
  </w:num>
  <w:num w:numId="21">
    <w:abstractNumId w:val="20"/>
  </w:num>
  <w:num w:numId="22">
    <w:abstractNumId w:val="4"/>
  </w:num>
  <w:num w:numId="23">
    <w:abstractNumId w:val="21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7799C"/>
    <w:rsid w:val="00BC22D4"/>
    <w:rsid w:val="00C77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79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397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19</Pages>
  <Words>5235</Words>
  <Characters>29843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2022-11-12T03:44:00Z</dcterms:created>
  <dcterms:modified xsi:type="dcterms:W3CDTF">2022-11-12T03:58:00Z</dcterms:modified>
</cp:coreProperties>
</file>