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86" w:rsidRDefault="007C0929">
      <w:pPr>
        <w:keepNext/>
        <w:keepLines/>
        <w:spacing w:after="0" w:line="240" w:lineRule="auto"/>
        <w:jc w:val="center"/>
        <w:outlineLvl w:val="0"/>
        <w:rPr>
          <w:rFonts w:ascii="Times New Roman" w:hAnsi="Times New Roman"/>
          <w:sz w:val="28"/>
        </w:rPr>
      </w:pPr>
      <w:r>
        <w:rPr>
          <w:rFonts w:ascii="Times New Roman" w:hAnsi="Times New Roman"/>
          <w:sz w:val="28"/>
        </w:rPr>
        <w:t>Муниципальное бюджетное дошкольное образовательное учреждение</w:t>
      </w:r>
    </w:p>
    <w:p w:rsidR="008C7386" w:rsidRDefault="007C0929">
      <w:pPr>
        <w:spacing w:after="0" w:line="240" w:lineRule="auto"/>
        <w:jc w:val="center"/>
        <w:rPr>
          <w:rFonts w:ascii="Times New Roman" w:hAnsi="Times New Roman"/>
          <w:b/>
          <w:sz w:val="28"/>
        </w:rPr>
      </w:pPr>
      <w:r>
        <w:rPr>
          <w:rFonts w:ascii="Times New Roman" w:hAnsi="Times New Roman"/>
          <w:b/>
          <w:sz w:val="28"/>
        </w:rPr>
        <w:t>«Детский сад № 19» с. Зеркальное</w:t>
      </w:r>
    </w:p>
    <w:p w:rsidR="008C7386" w:rsidRDefault="007C0929">
      <w:pPr>
        <w:spacing w:after="0" w:line="240" w:lineRule="auto"/>
        <w:jc w:val="center"/>
        <w:rPr>
          <w:rFonts w:ascii="Times New Roman" w:hAnsi="Times New Roman"/>
          <w:sz w:val="28"/>
        </w:rPr>
      </w:pPr>
      <w:r>
        <w:rPr>
          <w:rFonts w:ascii="Times New Roman" w:hAnsi="Times New Roman"/>
          <w:sz w:val="28"/>
        </w:rPr>
        <w:t xml:space="preserve">Кавалеровского муниципального района Приморского края </w:t>
      </w: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7C0929">
      <w:pPr>
        <w:widowControl w:val="0"/>
        <w:tabs>
          <w:tab w:val="left" w:pos="6223"/>
        </w:tabs>
        <w:spacing w:after="0" w:line="240" w:lineRule="auto"/>
        <w:ind w:left="-567"/>
        <w:jc w:val="both"/>
        <w:rPr>
          <w:rFonts w:ascii="Times New Roman" w:hAnsi="Times New Roman"/>
          <w:b/>
          <w:sz w:val="24"/>
        </w:rPr>
      </w:pPr>
      <w:r>
        <w:rPr>
          <w:rFonts w:ascii="Times New Roman" w:hAnsi="Times New Roman"/>
          <w:b/>
          <w:sz w:val="24"/>
        </w:rPr>
        <w:t>ПРИНЯТО</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УТВЕРЖДЕНО</w:t>
      </w:r>
    </w:p>
    <w:p w:rsidR="008C7386" w:rsidRDefault="007C0929">
      <w:pPr>
        <w:widowControl w:val="0"/>
        <w:tabs>
          <w:tab w:val="left" w:pos="6223"/>
        </w:tabs>
        <w:spacing w:after="0" w:line="240" w:lineRule="auto"/>
        <w:ind w:left="-567"/>
        <w:jc w:val="both"/>
        <w:rPr>
          <w:rFonts w:ascii="Times New Roman" w:hAnsi="Times New Roman"/>
          <w:sz w:val="24"/>
        </w:rPr>
      </w:pPr>
      <w:r>
        <w:rPr>
          <w:rFonts w:ascii="Times New Roman" w:hAnsi="Times New Roman"/>
          <w:sz w:val="24"/>
        </w:rPr>
        <w:t>Педагогическим советом                                                                Приказом по МБДОУ № 19 с.Зеркальное</w:t>
      </w:r>
    </w:p>
    <w:p w:rsidR="008C7386" w:rsidRDefault="007C0929">
      <w:pPr>
        <w:widowControl w:val="0"/>
        <w:tabs>
          <w:tab w:val="left" w:pos="6223"/>
        </w:tabs>
        <w:spacing w:after="0" w:line="240" w:lineRule="auto"/>
        <w:ind w:left="-567"/>
        <w:jc w:val="both"/>
        <w:rPr>
          <w:rFonts w:ascii="Times New Roman" w:hAnsi="Times New Roman"/>
        </w:rPr>
      </w:pPr>
      <w:r>
        <w:rPr>
          <w:rFonts w:ascii="Times New Roman" w:hAnsi="Times New Roman"/>
          <w:sz w:val="24"/>
        </w:rPr>
        <w:t>Протокол №1                                                                                          № 41-у от 31.08.2022 года</w:t>
      </w:r>
    </w:p>
    <w:p w:rsidR="008C7386" w:rsidRDefault="007C0929">
      <w:pPr>
        <w:widowControl w:val="0"/>
        <w:spacing w:after="0" w:line="240" w:lineRule="auto"/>
        <w:ind w:left="-567"/>
        <w:rPr>
          <w:rFonts w:ascii="Times New Roman" w:hAnsi="Times New Roman"/>
          <w:b/>
          <w:sz w:val="36"/>
        </w:rPr>
      </w:pPr>
      <w:r>
        <w:rPr>
          <w:rFonts w:ascii="Times New Roman" w:hAnsi="Times New Roman"/>
          <w:sz w:val="24"/>
          <w:shd w:val="clear" w:color="auto" w:fill="FFFFFF" w:themeFill="background1"/>
        </w:rPr>
        <w:t>от «30» августа 2022 года</w:t>
      </w:r>
      <w:r>
        <w:rPr>
          <w:rFonts w:ascii="Times New Roman" w:hAnsi="Times New Roman"/>
          <w:sz w:val="24"/>
          <w:shd w:val="clear" w:color="auto" w:fill="FFFFFF" w:themeFill="background1"/>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C7386" w:rsidRDefault="008C7386">
      <w:pPr>
        <w:widowControl w:val="0"/>
        <w:spacing w:after="0" w:line="240" w:lineRule="auto"/>
        <w:ind w:left="-567"/>
        <w:rPr>
          <w:rFonts w:ascii="Times New Roman" w:hAnsi="Times New Roman"/>
          <w:b/>
          <w:sz w:val="36"/>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7C0929">
      <w:pPr>
        <w:widowControl w:val="0"/>
        <w:spacing w:after="0" w:line="240" w:lineRule="auto"/>
        <w:jc w:val="center"/>
        <w:rPr>
          <w:rFonts w:ascii="Times New Roman" w:hAnsi="Times New Roman"/>
          <w:sz w:val="32"/>
        </w:rPr>
      </w:pPr>
      <w:r>
        <w:rPr>
          <w:rFonts w:ascii="Times New Roman" w:hAnsi="Times New Roman"/>
          <w:sz w:val="32"/>
        </w:rPr>
        <w:t>Рабочая программа воспитателя</w:t>
      </w:r>
    </w:p>
    <w:p w:rsidR="008C7386" w:rsidRDefault="007C0929">
      <w:pPr>
        <w:widowControl w:val="0"/>
        <w:spacing w:after="0" w:line="240" w:lineRule="auto"/>
        <w:jc w:val="center"/>
        <w:rPr>
          <w:rFonts w:ascii="Times New Roman" w:hAnsi="Times New Roman"/>
          <w:sz w:val="32"/>
        </w:rPr>
      </w:pPr>
      <w:r>
        <w:rPr>
          <w:rFonts w:ascii="Times New Roman" w:hAnsi="Times New Roman"/>
          <w:sz w:val="32"/>
        </w:rPr>
        <w:t>Первая группа раннего возраста (1-2года)</w:t>
      </w:r>
    </w:p>
    <w:p w:rsidR="008C7386" w:rsidRDefault="007C0929">
      <w:pPr>
        <w:widowControl w:val="0"/>
        <w:spacing w:after="0" w:line="240" w:lineRule="auto"/>
        <w:jc w:val="center"/>
        <w:rPr>
          <w:rFonts w:ascii="Times New Roman" w:hAnsi="Times New Roman"/>
          <w:sz w:val="32"/>
        </w:rPr>
      </w:pPr>
      <w:r>
        <w:rPr>
          <w:rFonts w:ascii="Times New Roman" w:hAnsi="Times New Roman"/>
          <w:sz w:val="32"/>
        </w:rPr>
        <w:t>на 2022-2023 учебный год</w:t>
      </w: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8C7386">
      <w:pPr>
        <w:widowControl w:val="0"/>
        <w:spacing w:after="0" w:line="240" w:lineRule="auto"/>
        <w:jc w:val="center"/>
        <w:rPr>
          <w:rFonts w:ascii="Times New Roman" w:hAnsi="Times New Roman"/>
          <w:sz w:val="24"/>
        </w:rPr>
      </w:pPr>
    </w:p>
    <w:p w:rsidR="008C7386" w:rsidRDefault="007C0929">
      <w:pPr>
        <w:widowControl w:val="0"/>
        <w:spacing w:after="0" w:line="240" w:lineRule="auto"/>
        <w:jc w:val="right"/>
        <w:rPr>
          <w:rFonts w:ascii="Times New Roman" w:hAnsi="Times New Roman"/>
          <w:sz w:val="24"/>
        </w:rPr>
      </w:pPr>
      <w:r>
        <w:rPr>
          <w:rFonts w:ascii="Times New Roman" w:hAnsi="Times New Roman"/>
          <w:sz w:val="24"/>
        </w:rPr>
        <w:t>Составитель программы:</w:t>
      </w:r>
    </w:p>
    <w:p w:rsidR="008C7386" w:rsidRDefault="007C0929" w:rsidP="007C0929">
      <w:pPr>
        <w:widowControl w:val="0"/>
        <w:spacing w:after="0" w:line="240" w:lineRule="auto"/>
        <w:jc w:val="right"/>
        <w:rPr>
          <w:rFonts w:ascii="Times New Roman" w:hAnsi="Times New Roman"/>
          <w:sz w:val="24"/>
        </w:rPr>
      </w:pPr>
      <w:r>
        <w:rPr>
          <w:rFonts w:ascii="Times New Roman" w:hAnsi="Times New Roman"/>
          <w:sz w:val="24"/>
        </w:rPr>
        <w:t>Подлесная Мария Геннадьевна</w:t>
      </w:r>
    </w:p>
    <w:p w:rsidR="008C7386" w:rsidRDefault="008C7386">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p>
    <w:p w:rsidR="007C0929" w:rsidRDefault="007C0929">
      <w:pPr>
        <w:widowControl w:val="0"/>
        <w:spacing w:after="0" w:line="240" w:lineRule="auto"/>
        <w:jc w:val="center"/>
        <w:rPr>
          <w:rFonts w:ascii="Times New Roman" w:hAnsi="Times New Roman"/>
          <w:sz w:val="24"/>
        </w:rPr>
      </w:pPr>
      <w:r>
        <w:rPr>
          <w:rFonts w:ascii="Times New Roman" w:hAnsi="Times New Roman"/>
          <w:sz w:val="24"/>
        </w:rPr>
        <w:t xml:space="preserve">с. Зеркальное </w:t>
      </w:r>
    </w:p>
    <w:p w:rsidR="007C0929" w:rsidRDefault="007C0929">
      <w:pPr>
        <w:widowControl w:val="0"/>
        <w:spacing w:after="0" w:line="240" w:lineRule="auto"/>
        <w:jc w:val="center"/>
        <w:rPr>
          <w:rFonts w:ascii="Times New Roman" w:hAnsi="Times New Roman"/>
          <w:sz w:val="24"/>
        </w:rPr>
      </w:pPr>
      <w:r>
        <w:rPr>
          <w:rFonts w:ascii="Times New Roman" w:hAnsi="Times New Roman"/>
          <w:sz w:val="24"/>
        </w:rPr>
        <w:t>2022 г.</w:t>
      </w:r>
    </w:p>
    <w:p w:rsidR="008C7386" w:rsidRDefault="008C7386">
      <w:pPr>
        <w:sectPr w:rsidR="008C7386">
          <w:footerReference w:type="default" r:id="rId7"/>
          <w:type w:val="continuous"/>
          <w:pgSz w:w="12386" w:h="16841"/>
          <w:pgMar w:top="426" w:right="851" w:bottom="568" w:left="1134" w:header="0" w:footer="6" w:gutter="0"/>
          <w:cols w:space="720"/>
          <w:titlePg/>
        </w:sectPr>
      </w:pPr>
    </w:p>
    <w:p w:rsidR="008C7386" w:rsidRDefault="007C0929">
      <w:pPr>
        <w:spacing w:beforeAutospacing="1" w:afterAutospacing="1" w:line="240" w:lineRule="auto"/>
        <w:rPr>
          <w:rFonts w:ascii="Times New Roman" w:hAnsi="Times New Roman"/>
          <w:sz w:val="28"/>
        </w:rPr>
      </w:pPr>
      <w:r>
        <w:rPr>
          <w:rFonts w:ascii="Times New Roman" w:hAnsi="Times New Roman"/>
          <w:b/>
          <w:sz w:val="28"/>
        </w:rPr>
        <w:lastRenderedPageBreak/>
        <w:t>Содержание</w:t>
      </w:r>
    </w:p>
    <w:p w:rsidR="008C7386" w:rsidRDefault="007C0929">
      <w:pPr>
        <w:spacing w:after="0" w:line="360" w:lineRule="auto"/>
        <w:rPr>
          <w:rFonts w:ascii="Times New Roman" w:hAnsi="Times New Roman"/>
          <w:sz w:val="24"/>
        </w:rPr>
      </w:pPr>
      <w:r>
        <w:rPr>
          <w:rFonts w:ascii="Times New Roman" w:hAnsi="Times New Roman"/>
          <w:b/>
          <w:sz w:val="24"/>
        </w:rPr>
        <w:t>I. Целевой раздел</w:t>
      </w:r>
    </w:p>
    <w:p w:rsidR="008C7386" w:rsidRDefault="007C0929">
      <w:pPr>
        <w:spacing w:after="0" w:line="360" w:lineRule="auto"/>
        <w:rPr>
          <w:rFonts w:ascii="Times New Roman" w:hAnsi="Times New Roman"/>
          <w:sz w:val="24"/>
        </w:rPr>
      </w:pPr>
      <w:r>
        <w:rPr>
          <w:rFonts w:ascii="Times New Roman" w:hAnsi="Times New Roman"/>
          <w:sz w:val="24"/>
        </w:rPr>
        <w:t>Пояснительная записка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p>
    <w:p w:rsidR="008C7386" w:rsidRDefault="007C0929">
      <w:pPr>
        <w:spacing w:after="0" w:line="360" w:lineRule="auto"/>
        <w:rPr>
          <w:rFonts w:ascii="Times New Roman" w:hAnsi="Times New Roman"/>
          <w:sz w:val="24"/>
        </w:rPr>
      </w:pPr>
      <w:r>
        <w:rPr>
          <w:rFonts w:ascii="Times New Roman" w:hAnsi="Times New Roman"/>
          <w:sz w:val="24"/>
        </w:rPr>
        <w:t>1.1. Цели и задачи Программы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8C7386" w:rsidRDefault="007C0929">
      <w:pPr>
        <w:spacing w:after="0" w:line="360" w:lineRule="auto"/>
        <w:rPr>
          <w:rFonts w:ascii="Times New Roman" w:hAnsi="Times New Roman"/>
          <w:sz w:val="24"/>
        </w:rPr>
      </w:pPr>
      <w:r>
        <w:rPr>
          <w:rFonts w:ascii="Times New Roman" w:hAnsi="Times New Roman"/>
          <w:sz w:val="24"/>
        </w:rPr>
        <w:t>2.1. Возрастные особенности развития детей 1-2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p>
    <w:p w:rsidR="008C7386" w:rsidRDefault="007C0929">
      <w:pPr>
        <w:spacing w:after="0" w:line="360" w:lineRule="auto"/>
        <w:rPr>
          <w:rFonts w:ascii="Times New Roman" w:hAnsi="Times New Roman"/>
          <w:sz w:val="24"/>
        </w:rPr>
      </w:pPr>
      <w:r>
        <w:rPr>
          <w:rFonts w:ascii="Times New Roman" w:hAnsi="Times New Roman"/>
          <w:sz w:val="24"/>
        </w:rPr>
        <w:t>1.2. Планируемые результаты освоения Программы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8C7386" w:rsidRDefault="007C0929">
      <w:pPr>
        <w:spacing w:after="0" w:line="360" w:lineRule="auto"/>
        <w:rPr>
          <w:rFonts w:ascii="Times New Roman" w:hAnsi="Times New Roman"/>
          <w:b/>
          <w:sz w:val="24"/>
        </w:rPr>
      </w:pPr>
      <w:r>
        <w:rPr>
          <w:rFonts w:ascii="Times New Roman" w:hAnsi="Times New Roman"/>
          <w:b/>
          <w:sz w:val="24"/>
        </w:rPr>
        <w:t>II. Содержательный раздел</w:t>
      </w:r>
      <w:r>
        <w:rPr>
          <w:rFonts w:ascii="Times New Roman" w:hAnsi="Times New Roman"/>
          <w:sz w:val="24"/>
        </w:rPr>
        <w:tab/>
      </w:r>
      <w:r>
        <w:rPr>
          <w:rFonts w:ascii="Times New Roman" w:hAnsi="Times New Roman"/>
          <w:sz w:val="24"/>
        </w:rPr>
        <w:tab/>
      </w:r>
      <w:r>
        <w:rPr>
          <w:rFonts w:ascii="Times New Roman" w:hAnsi="Times New Roman"/>
          <w:sz w:val="24"/>
        </w:rPr>
        <w:tab/>
      </w:r>
    </w:p>
    <w:p w:rsidR="008C7386" w:rsidRDefault="007C0929">
      <w:pPr>
        <w:spacing w:after="0" w:line="360" w:lineRule="auto"/>
        <w:rPr>
          <w:rFonts w:ascii="Times New Roman" w:hAnsi="Times New Roman"/>
          <w:sz w:val="24"/>
        </w:rPr>
      </w:pPr>
      <w:r>
        <w:rPr>
          <w:rFonts w:ascii="Times New Roman" w:hAnsi="Times New Roman"/>
          <w:sz w:val="24"/>
        </w:rPr>
        <w:t>2.1. Особенности воспитательно-образовательного процесса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rsidR="008C7386" w:rsidRDefault="007C0929">
      <w:pPr>
        <w:spacing w:after="0" w:line="360" w:lineRule="auto"/>
        <w:rPr>
          <w:rFonts w:ascii="Times New Roman" w:hAnsi="Times New Roman"/>
          <w:sz w:val="24"/>
        </w:rPr>
      </w:pPr>
      <w:r>
        <w:rPr>
          <w:rFonts w:ascii="Times New Roman" w:hAnsi="Times New Roman"/>
          <w:sz w:val="24"/>
        </w:rPr>
        <w:t>2.2. Комплексно-тематическое планирование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12</w:t>
      </w:r>
    </w:p>
    <w:p w:rsidR="008C7386" w:rsidRDefault="007C0929">
      <w:pPr>
        <w:spacing w:after="0" w:line="360" w:lineRule="auto"/>
        <w:rPr>
          <w:rFonts w:ascii="Times New Roman" w:hAnsi="Times New Roman"/>
          <w:sz w:val="24"/>
        </w:rPr>
      </w:pPr>
      <w:r>
        <w:rPr>
          <w:rFonts w:ascii="Times New Roman" w:hAnsi="Times New Roman"/>
          <w:sz w:val="24"/>
        </w:rPr>
        <w:t>2.3. Развитие речи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17</w:t>
      </w:r>
    </w:p>
    <w:p w:rsidR="008C7386" w:rsidRDefault="007C0929">
      <w:pPr>
        <w:spacing w:after="0" w:line="360" w:lineRule="auto"/>
        <w:rPr>
          <w:rFonts w:ascii="Times New Roman" w:hAnsi="Times New Roman"/>
          <w:sz w:val="24"/>
        </w:rPr>
      </w:pPr>
      <w:r>
        <w:rPr>
          <w:rFonts w:ascii="Times New Roman" w:hAnsi="Times New Roman"/>
          <w:sz w:val="24"/>
        </w:rPr>
        <w:t>2.4. Художественная литература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w:t>
      </w:r>
    </w:p>
    <w:p w:rsidR="008C7386" w:rsidRDefault="007C0929">
      <w:pPr>
        <w:spacing w:after="0" w:line="360" w:lineRule="auto"/>
        <w:rPr>
          <w:rFonts w:ascii="Times New Roman" w:hAnsi="Times New Roman"/>
          <w:sz w:val="24"/>
        </w:rPr>
      </w:pPr>
      <w:r>
        <w:rPr>
          <w:rFonts w:ascii="Times New Roman" w:hAnsi="Times New Roman"/>
          <w:sz w:val="24"/>
        </w:rPr>
        <w:t>2.5. Развитие движений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8C7386" w:rsidRDefault="007C0929">
      <w:pPr>
        <w:spacing w:after="0" w:line="360" w:lineRule="auto"/>
        <w:rPr>
          <w:rFonts w:ascii="Times New Roman" w:hAnsi="Times New Roman"/>
          <w:sz w:val="24"/>
        </w:rPr>
      </w:pPr>
      <w:r>
        <w:rPr>
          <w:rFonts w:ascii="Times New Roman" w:hAnsi="Times New Roman"/>
          <w:sz w:val="24"/>
        </w:rPr>
        <w:t>2.6. Игры-занятия с дидактическим материалом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21</w:t>
      </w:r>
    </w:p>
    <w:p w:rsidR="008C7386" w:rsidRDefault="007C0929">
      <w:pPr>
        <w:spacing w:after="0" w:line="360" w:lineRule="auto"/>
        <w:rPr>
          <w:rFonts w:ascii="Times New Roman" w:hAnsi="Times New Roman"/>
          <w:sz w:val="24"/>
        </w:rPr>
      </w:pPr>
      <w:r>
        <w:rPr>
          <w:rFonts w:ascii="Times New Roman" w:hAnsi="Times New Roman"/>
          <w:sz w:val="24"/>
        </w:rPr>
        <w:t>2.7. Музыкальное воспитание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23</w:t>
      </w:r>
    </w:p>
    <w:p w:rsidR="008C7386" w:rsidRDefault="007C0929">
      <w:pPr>
        <w:spacing w:after="0" w:line="360" w:lineRule="auto"/>
        <w:rPr>
          <w:rFonts w:ascii="Times New Roman" w:hAnsi="Times New Roman"/>
          <w:sz w:val="24"/>
        </w:rPr>
      </w:pPr>
      <w:r>
        <w:rPr>
          <w:rFonts w:ascii="Times New Roman" w:hAnsi="Times New Roman"/>
          <w:sz w:val="24"/>
        </w:rPr>
        <w:t>2.8. Формы образовательной работы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24</w:t>
      </w:r>
    </w:p>
    <w:p w:rsidR="008C7386" w:rsidRDefault="007C0929">
      <w:pPr>
        <w:spacing w:after="0" w:line="360" w:lineRule="auto"/>
        <w:rPr>
          <w:rFonts w:ascii="Times New Roman" w:hAnsi="Times New Roman"/>
          <w:sz w:val="24"/>
        </w:rPr>
      </w:pPr>
      <w:r>
        <w:rPr>
          <w:rFonts w:ascii="Times New Roman" w:hAnsi="Times New Roman"/>
          <w:sz w:val="24"/>
        </w:rPr>
        <w:t>2.9. Взаимодействие детского сада с семьей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25</w:t>
      </w:r>
    </w:p>
    <w:p w:rsidR="008C7386" w:rsidRDefault="007C0929">
      <w:pPr>
        <w:spacing w:after="0" w:line="360" w:lineRule="auto"/>
        <w:rPr>
          <w:rFonts w:ascii="Times New Roman" w:hAnsi="Times New Roman"/>
          <w:sz w:val="24"/>
        </w:rPr>
      </w:pPr>
      <w:r>
        <w:rPr>
          <w:rFonts w:ascii="Times New Roman" w:hAnsi="Times New Roman"/>
          <w:b/>
          <w:sz w:val="24"/>
        </w:rPr>
        <w:t>III. Организационный раздел</w:t>
      </w:r>
    </w:p>
    <w:p w:rsidR="008C7386" w:rsidRDefault="007C0929">
      <w:pPr>
        <w:spacing w:after="0" w:line="360" w:lineRule="auto"/>
        <w:rPr>
          <w:rFonts w:ascii="Times New Roman" w:hAnsi="Times New Roman"/>
          <w:sz w:val="24"/>
        </w:rPr>
      </w:pPr>
      <w:r>
        <w:rPr>
          <w:rFonts w:ascii="Times New Roman" w:hAnsi="Times New Roman"/>
          <w:sz w:val="24"/>
        </w:rPr>
        <w:t>3.1. Организация развивающей предметно-пространственной среды</w:t>
      </w:r>
      <w:r>
        <w:rPr>
          <w:rFonts w:ascii="Times New Roman" w:hAnsi="Times New Roman"/>
          <w:sz w:val="24"/>
        </w:rPr>
        <w:tab/>
      </w:r>
      <w:r>
        <w:rPr>
          <w:rFonts w:ascii="Times New Roman" w:hAnsi="Times New Roman"/>
          <w:sz w:val="24"/>
        </w:rPr>
        <w:tab/>
      </w:r>
      <w:r>
        <w:rPr>
          <w:rFonts w:ascii="Times New Roman" w:hAnsi="Times New Roman"/>
          <w:sz w:val="24"/>
        </w:rPr>
        <w:tab/>
        <w:t>30</w:t>
      </w:r>
    </w:p>
    <w:p w:rsidR="008C7386" w:rsidRDefault="007C0929">
      <w:pPr>
        <w:spacing w:after="0" w:line="360" w:lineRule="auto"/>
        <w:rPr>
          <w:rFonts w:ascii="Times New Roman" w:hAnsi="Times New Roman"/>
          <w:sz w:val="24"/>
        </w:rPr>
      </w:pPr>
      <w:r>
        <w:rPr>
          <w:rFonts w:ascii="Times New Roman" w:hAnsi="Times New Roman"/>
          <w:sz w:val="24"/>
        </w:rPr>
        <w:t>3.2. Планирование образовательной деятельности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36</w:t>
      </w:r>
    </w:p>
    <w:p w:rsidR="008C7386" w:rsidRDefault="007C0929">
      <w:pPr>
        <w:spacing w:after="0" w:line="360" w:lineRule="auto"/>
        <w:rPr>
          <w:rFonts w:ascii="Times New Roman" w:hAnsi="Times New Roman"/>
          <w:sz w:val="24"/>
        </w:rPr>
      </w:pPr>
      <w:r>
        <w:rPr>
          <w:rFonts w:ascii="Times New Roman" w:hAnsi="Times New Roman"/>
          <w:sz w:val="24"/>
        </w:rPr>
        <w:t>3.3. Организация режима пребывания детей в образовательном учреждении</w:t>
      </w:r>
      <w:r>
        <w:rPr>
          <w:rFonts w:ascii="Times New Roman" w:hAnsi="Times New Roman"/>
          <w:sz w:val="24"/>
        </w:rPr>
        <w:tab/>
      </w:r>
      <w:r>
        <w:rPr>
          <w:rFonts w:ascii="Times New Roman" w:hAnsi="Times New Roman"/>
          <w:sz w:val="24"/>
        </w:rPr>
        <w:tab/>
        <w:t>36</w:t>
      </w:r>
    </w:p>
    <w:p w:rsidR="008C7386" w:rsidRDefault="007C0929">
      <w:pPr>
        <w:spacing w:after="0" w:line="240" w:lineRule="auto"/>
        <w:jc w:val="both"/>
        <w:rPr>
          <w:rFonts w:ascii="Times New Roman" w:hAnsi="Times New Roman"/>
          <w:sz w:val="24"/>
        </w:rPr>
      </w:pPr>
      <w:r>
        <w:rPr>
          <w:rFonts w:ascii="Times New Roman" w:hAnsi="Times New Roman"/>
          <w:sz w:val="24"/>
        </w:rPr>
        <w:t>3.4. Список методической литературы</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39</w:t>
      </w: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lastRenderedPageBreak/>
        <w:t>I. Целевой раздел.</w:t>
      </w:r>
    </w:p>
    <w:p w:rsidR="008C7386" w:rsidRDefault="007C0929">
      <w:pPr>
        <w:spacing w:after="0" w:line="240" w:lineRule="auto"/>
        <w:jc w:val="both"/>
        <w:rPr>
          <w:rFonts w:ascii="Times New Roman" w:hAnsi="Times New Roman"/>
          <w:sz w:val="24"/>
        </w:rPr>
      </w:pPr>
      <w:r>
        <w:rPr>
          <w:rFonts w:ascii="Times New Roman" w:hAnsi="Times New Roman"/>
          <w:b/>
          <w:i/>
          <w:sz w:val="24"/>
        </w:rPr>
        <w:t xml:space="preserve">Пояснительная записка </w:t>
      </w:r>
    </w:p>
    <w:p w:rsidR="008C7386" w:rsidRDefault="007C0929">
      <w:pPr>
        <w:spacing w:after="0" w:line="240" w:lineRule="auto"/>
        <w:ind w:firstLine="708"/>
        <w:jc w:val="both"/>
        <w:rPr>
          <w:rFonts w:ascii="Times New Roman" w:hAnsi="Times New Roman"/>
          <w:sz w:val="24"/>
        </w:rPr>
      </w:pPr>
      <w:r>
        <w:rPr>
          <w:rFonts w:ascii="Times New Roman" w:hAnsi="Times New Roman"/>
          <w:sz w:val="24"/>
        </w:rPr>
        <w:t>Рабочая программа первой группы раннего возраста муниципального бюджетного дошкольного образовательного учреждения «Детский сад№ 19»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8C7386" w:rsidRDefault="007C0929">
      <w:pPr>
        <w:spacing w:after="0" w:line="240" w:lineRule="auto"/>
        <w:ind w:firstLine="708"/>
        <w:jc w:val="both"/>
        <w:rPr>
          <w:rFonts w:ascii="Times New Roman" w:hAnsi="Times New Roman"/>
          <w:sz w:val="24"/>
        </w:rPr>
      </w:pPr>
      <w:r>
        <w:rPr>
          <w:rFonts w:ascii="Times New Roman" w:hAnsi="Times New Roman"/>
          <w:sz w:val="24"/>
        </w:rPr>
        <w:t>Рабочая программа воспитательно-образовательного процесса в первой группе раннего возраста общеразвивающей направленности  МБДОУ № 19</w:t>
      </w:r>
      <w:r>
        <w:rPr>
          <w:rFonts w:ascii="Times New Roman" w:hAnsi="Times New Roman"/>
          <w:i/>
          <w:sz w:val="24"/>
        </w:rPr>
        <w:t xml:space="preserve">(далее по тексту – Рабочая программа) </w:t>
      </w:r>
      <w:r>
        <w:rPr>
          <w:rFonts w:ascii="Times New Roman" w:hAnsi="Times New Roman"/>
          <w:sz w:val="24"/>
        </w:rPr>
        <w:t xml:space="preserve">составлена на 2022 – 2023 учебный год с учётом Основной образовательной программе МБДОУ № 19 с. Зеркальное на 2022 – 2027 годы </w:t>
      </w:r>
      <w:r>
        <w:rPr>
          <w:rFonts w:ascii="Times New Roman" w:hAnsi="Times New Roman"/>
          <w:i/>
          <w:sz w:val="24"/>
        </w:rPr>
        <w:t>(принята на педагогическом совете протокол №1 от 30.08.2022 г.)</w:t>
      </w:r>
      <w:r>
        <w:rPr>
          <w:rFonts w:ascii="Times New Roman" w:hAnsi="Times New Roman"/>
          <w:sz w:val="24"/>
        </w:rPr>
        <w:t>, которая основана на:</w:t>
      </w:r>
    </w:p>
    <w:p w:rsidR="008C7386" w:rsidRDefault="007C0929">
      <w:pPr>
        <w:spacing w:after="0" w:line="240" w:lineRule="auto"/>
        <w:ind w:firstLine="708"/>
        <w:jc w:val="both"/>
        <w:rPr>
          <w:rFonts w:ascii="Times New Roman" w:hAnsi="Times New Roman"/>
          <w:sz w:val="24"/>
        </w:rPr>
      </w:pPr>
      <w:r>
        <w:rPr>
          <w:rFonts w:ascii="Times New Roman" w:hAnsi="Times New Roman"/>
          <w:sz w:val="24"/>
        </w:rPr>
        <w:t>- Инновационную программу дошкольного образования «От рождения до колы» под редакцией Н.Е. Вераксы, Т.С. Комаровой, Э.М. Дорофеевой издание 6-е, дополненное и исправленное 2019г.</w:t>
      </w:r>
    </w:p>
    <w:p w:rsidR="008C7386" w:rsidRDefault="007C0929">
      <w:pPr>
        <w:spacing w:after="0" w:line="240" w:lineRule="auto"/>
        <w:jc w:val="both"/>
        <w:rPr>
          <w:rFonts w:ascii="Times New Roman" w:hAnsi="Times New Roman"/>
          <w:b/>
          <w:sz w:val="24"/>
        </w:rPr>
      </w:pPr>
      <w:r>
        <w:rPr>
          <w:rFonts w:ascii="Times New Roman" w:hAnsi="Times New Roman"/>
          <w:b/>
          <w:sz w:val="24"/>
        </w:rPr>
        <w:t xml:space="preserve">парциальные программы: </w:t>
      </w:r>
    </w:p>
    <w:p w:rsidR="008C7386" w:rsidRDefault="007C0929">
      <w:pPr>
        <w:spacing w:after="0" w:line="240" w:lineRule="auto"/>
        <w:jc w:val="both"/>
        <w:rPr>
          <w:rFonts w:ascii="Times New Roman" w:hAnsi="Times New Roman"/>
          <w:sz w:val="24"/>
        </w:rPr>
      </w:pPr>
      <w:r>
        <w:rPr>
          <w:rFonts w:ascii="Times New Roman" w:hAnsi="Times New Roman"/>
          <w:sz w:val="24"/>
        </w:rPr>
        <w:t>- С. Н. Николаевой «Юный эколог»;</w:t>
      </w:r>
    </w:p>
    <w:p w:rsidR="008C7386" w:rsidRDefault="007C0929">
      <w:pPr>
        <w:spacing w:after="0" w:line="240" w:lineRule="auto"/>
        <w:jc w:val="both"/>
        <w:rPr>
          <w:rFonts w:ascii="Times New Roman" w:hAnsi="Times New Roman"/>
          <w:sz w:val="24"/>
        </w:rPr>
      </w:pPr>
      <w:r>
        <w:rPr>
          <w:rFonts w:ascii="Times New Roman" w:hAnsi="Times New Roman"/>
          <w:sz w:val="24"/>
        </w:rPr>
        <w:t>- Н.Н. Авдеевой, Р.Б. Стеркиной, О.Л. Князевой (3-7 лет) «Основы безопасности жизнедеятельности дошкольников»;</w:t>
      </w:r>
    </w:p>
    <w:p w:rsidR="008C7386" w:rsidRDefault="007C0929">
      <w:pPr>
        <w:spacing w:after="0" w:line="240" w:lineRule="auto"/>
        <w:jc w:val="both"/>
        <w:rPr>
          <w:rFonts w:ascii="Times New Roman" w:hAnsi="Times New Roman"/>
          <w:sz w:val="24"/>
        </w:rPr>
      </w:pPr>
      <w:r>
        <w:rPr>
          <w:rFonts w:ascii="Times New Roman" w:hAnsi="Times New Roman"/>
          <w:sz w:val="24"/>
        </w:rPr>
        <w:t>- Н.А. Карпухина (1-2 лет) «Конспекты занятий в ясельной группе детского сада»;</w:t>
      </w:r>
    </w:p>
    <w:p w:rsidR="008C7386" w:rsidRDefault="007C0929">
      <w:pPr>
        <w:spacing w:after="0" w:line="240" w:lineRule="auto"/>
        <w:jc w:val="both"/>
        <w:rPr>
          <w:rFonts w:ascii="Times New Roman" w:hAnsi="Times New Roman"/>
          <w:sz w:val="24"/>
        </w:rPr>
      </w:pPr>
      <w:r>
        <w:rPr>
          <w:rFonts w:ascii="Times New Roman" w:hAnsi="Times New Roman"/>
          <w:sz w:val="24"/>
        </w:rPr>
        <w:t>- «Ладушки» И. Каплуновой и И. Новоскольцевой по музыкальному развитию детей 2-7 лет;</w:t>
      </w:r>
    </w:p>
    <w:p w:rsidR="008C7386" w:rsidRDefault="007C0929">
      <w:pPr>
        <w:spacing w:after="0" w:line="240" w:lineRule="auto"/>
        <w:jc w:val="both"/>
        <w:rPr>
          <w:rFonts w:ascii="Times New Roman" w:hAnsi="Times New Roman"/>
          <w:sz w:val="24"/>
        </w:rPr>
      </w:pPr>
      <w:r>
        <w:rPr>
          <w:rFonts w:ascii="Times New Roman" w:hAnsi="Times New Roman"/>
          <w:sz w:val="24"/>
        </w:rPr>
        <w:t>- Парциальная программа «Обучение грамоте детей дошкольного возраста « Н.В. Нищевой;</w:t>
      </w:r>
    </w:p>
    <w:p w:rsidR="008C7386" w:rsidRDefault="007C0929">
      <w:pPr>
        <w:spacing w:after="0" w:line="240" w:lineRule="auto"/>
        <w:ind w:firstLine="708"/>
        <w:jc w:val="both"/>
        <w:rPr>
          <w:rFonts w:ascii="Times New Roman" w:hAnsi="Times New Roman"/>
          <w:sz w:val="24"/>
        </w:rPr>
      </w:pPr>
      <w:r>
        <w:rPr>
          <w:rFonts w:ascii="Times New Roman" w:hAnsi="Times New Roman"/>
          <w:sz w:val="24"/>
        </w:rPr>
        <w:t>Реализуемая программа строится на принципе личностно-развивающего и гуманистического характера взаимодействия взрослого с детьми.</w:t>
      </w:r>
    </w:p>
    <w:p w:rsidR="008C7386" w:rsidRDefault="007C0929">
      <w:pPr>
        <w:spacing w:after="0" w:line="240" w:lineRule="auto"/>
        <w:jc w:val="both"/>
        <w:rPr>
          <w:rFonts w:ascii="Times New Roman" w:hAnsi="Times New Roman"/>
          <w:sz w:val="24"/>
        </w:rPr>
      </w:pPr>
      <w:r>
        <w:rPr>
          <w:rFonts w:ascii="Times New Roman" w:hAnsi="Times New Roman"/>
          <w:sz w:val="24"/>
        </w:rPr>
        <w:t>Рабочая программа разработана в соответствии с нормативно - правовыми актами, приказами, письмами в области образования:</w:t>
      </w:r>
    </w:p>
    <w:p w:rsidR="008C7386" w:rsidRDefault="007C0929">
      <w:pPr>
        <w:spacing w:after="0" w:line="240" w:lineRule="auto"/>
        <w:jc w:val="both"/>
        <w:rPr>
          <w:rFonts w:ascii="Times New Roman" w:hAnsi="Times New Roman"/>
          <w:sz w:val="24"/>
        </w:rPr>
      </w:pPr>
      <w:r>
        <w:rPr>
          <w:rFonts w:ascii="Times New Roman" w:hAnsi="Times New Roman"/>
          <w:sz w:val="24"/>
        </w:rPr>
        <w:t>- Федеральный закон «Об образовании в Российской Федерации» от 29 декабря 2012 года № 273 – ФЗ;</w:t>
      </w:r>
    </w:p>
    <w:p w:rsidR="008C7386" w:rsidRDefault="007C0929">
      <w:pPr>
        <w:spacing w:after="0" w:line="240" w:lineRule="auto"/>
        <w:jc w:val="both"/>
        <w:rPr>
          <w:rFonts w:ascii="Times New Roman" w:hAnsi="Times New Roman"/>
          <w:sz w:val="24"/>
        </w:rPr>
      </w:pPr>
      <w:r>
        <w:rPr>
          <w:rFonts w:ascii="Times New Roman" w:hAnsi="Times New Roman"/>
          <w:sz w:val="24"/>
        </w:rPr>
        <w:t>- Федеральный закон  от 31.07.2020 №304-ФЗ «О внесении изменений в Федеральный закон «Об образовании в Российской Федерации» по вопросам воспитания обучающихся;</w:t>
      </w:r>
    </w:p>
    <w:p w:rsidR="008C7386" w:rsidRDefault="007C0929">
      <w:pPr>
        <w:spacing w:after="0" w:line="240" w:lineRule="auto"/>
        <w:jc w:val="both"/>
        <w:rPr>
          <w:rFonts w:ascii="Times New Roman" w:hAnsi="Times New Roman"/>
          <w:sz w:val="24"/>
        </w:rPr>
      </w:pPr>
      <w:r>
        <w:rPr>
          <w:rFonts w:ascii="Times New Roman" w:hAnsi="Times New Roman"/>
          <w:sz w:val="24"/>
        </w:rPr>
        <w:t>- Порядок проведения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РФ от 07.04.2014 №276;</w:t>
      </w:r>
    </w:p>
    <w:p w:rsidR="008C7386" w:rsidRDefault="007C0929">
      <w:pPr>
        <w:spacing w:after="0" w:line="240" w:lineRule="auto"/>
        <w:jc w:val="both"/>
        <w:rPr>
          <w:rFonts w:ascii="Times New Roman" w:hAnsi="Times New Roman"/>
          <w:sz w:val="24"/>
        </w:rPr>
      </w:pPr>
      <w:r>
        <w:rPr>
          <w:rFonts w:ascii="Times New Roman" w:hAnsi="Times New Roman"/>
          <w:sz w:val="24"/>
        </w:rPr>
        <w:t>- Квалификационные характеристики должностей работников образования, утверждённые приказом Министерства здравоохранения и социального развития РФ от 26.08.2010 №761н с изменениями;</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r>
        <w:rPr>
          <w:rFonts w:ascii="Times New Roman" w:hAnsi="Times New Roman"/>
          <w:i/>
          <w:sz w:val="24"/>
        </w:rPr>
        <w:t>(далее  ФГОС ДО)</w:t>
      </w:r>
      <w:r>
        <w:rPr>
          <w:rFonts w:ascii="Times New Roman" w:hAnsi="Times New Roman"/>
          <w:sz w:val="24"/>
        </w:rPr>
        <w:t>;</w:t>
      </w:r>
    </w:p>
    <w:p w:rsidR="008C7386" w:rsidRDefault="007C0929">
      <w:pPr>
        <w:spacing w:after="0" w:line="240" w:lineRule="auto"/>
        <w:jc w:val="both"/>
        <w:rPr>
          <w:rFonts w:ascii="Times New Roman" w:hAnsi="Times New Roman"/>
          <w:sz w:val="24"/>
        </w:rPr>
      </w:pPr>
      <w:r>
        <w:rPr>
          <w:rFonts w:ascii="Times New Roman" w:hAnsi="Times New Roman"/>
          <w:sz w:val="24"/>
        </w:rPr>
        <w:t>- Приказ Министерства просвещения РФ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 дошкольного образования»;</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 Приказ Министерства труда и социальной защиты РФ от 18.10.2013 №544 «Об утверждении профессионального стандарта «Педагог (педагогическая деятельность в </w:t>
      </w:r>
      <w:r>
        <w:rPr>
          <w:rFonts w:ascii="Times New Roman" w:hAnsi="Times New Roman"/>
          <w:sz w:val="24"/>
        </w:rPr>
        <w:lastRenderedPageBreak/>
        <w:t>сфере дошкольного, начального общего, основного общего, среднего общего образования) (воспитатель, учитель)»;</w:t>
      </w:r>
    </w:p>
    <w:p w:rsidR="008C7386" w:rsidRDefault="007C0929">
      <w:pPr>
        <w:spacing w:after="0" w:line="240" w:lineRule="auto"/>
        <w:jc w:val="both"/>
        <w:rPr>
          <w:rFonts w:ascii="Times New Roman" w:hAnsi="Times New Roman"/>
          <w:sz w:val="24"/>
        </w:rPr>
      </w:pPr>
      <w:r>
        <w:rPr>
          <w:rFonts w:ascii="Times New Roman" w:hAnsi="Times New Roman"/>
          <w:sz w:val="24"/>
        </w:rPr>
        <w:t>- Письмом Минобрнауки России от 07.06.2013 №ИР-535/07 «О коррекционном и инклюзивном образовании детей»;</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 Постановление главного санитарного врача РФ от 28.09.2020 «Санирарно-эпидемиологические требования к организациям воспитания и обучения, отдыха и оздоровления детей и молодёжи» </w:t>
      </w:r>
      <w:r>
        <w:rPr>
          <w:rFonts w:ascii="Times New Roman" w:hAnsi="Times New Roman"/>
          <w:i/>
          <w:sz w:val="24"/>
        </w:rPr>
        <w:t>(СанПиН 2.4.3648-20)</w:t>
      </w:r>
      <w:r>
        <w:rPr>
          <w:rFonts w:ascii="Times New Roman" w:hAnsi="Times New Roman"/>
          <w:sz w:val="24"/>
        </w:rPr>
        <w:t>;</w:t>
      </w:r>
    </w:p>
    <w:p w:rsidR="008C7386" w:rsidRDefault="007C0929">
      <w:pPr>
        <w:spacing w:after="0" w:line="240" w:lineRule="auto"/>
        <w:jc w:val="both"/>
        <w:rPr>
          <w:rFonts w:ascii="Times New Roman" w:hAnsi="Times New Roman"/>
          <w:sz w:val="24"/>
        </w:rPr>
      </w:pPr>
      <w:r>
        <w:rPr>
          <w:rFonts w:ascii="Times New Roman" w:hAnsi="Times New Roman"/>
          <w:sz w:val="24"/>
        </w:rPr>
        <w:t>- Постановление главного санитарного врача РФ от 28.01.2021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C7386" w:rsidRDefault="007C0929">
      <w:pPr>
        <w:spacing w:after="0" w:line="240" w:lineRule="auto"/>
        <w:jc w:val="both"/>
        <w:rPr>
          <w:rFonts w:ascii="Times New Roman" w:hAnsi="Times New Roman"/>
          <w:sz w:val="24"/>
        </w:rPr>
      </w:pPr>
      <w:r>
        <w:rPr>
          <w:rFonts w:ascii="Times New Roman" w:hAnsi="Times New Roman"/>
          <w:b/>
          <w:i/>
          <w:sz w:val="26"/>
          <w:u w:val="single"/>
        </w:rPr>
        <w:t xml:space="preserve"> Краткая характеристика воспитанников группы</w:t>
      </w:r>
    </w:p>
    <w:p w:rsidR="008C7386" w:rsidRDefault="007C0929">
      <w:pPr>
        <w:jc w:val="both"/>
        <w:rPr>
          <w:rFonts w:ascii="Times New Roman" w:hAnsi="Times New Roman"/>
          <w:b/>
          <w:sz w:val="26"/>
        </w:rPr>
      </w:pPr>
      <w:r>
        <w:rPr>
          <w:rFonts w:ascii="Times New Roman" w:hAnsi="Times New Roman"/>
          <w:b/>
          <w:sz w:val="26"/>
        </w:rPr>
        <w:t>Первая группа раннего возраста (1-2 года)</w:t>
      </w:r>
    </w:p>
    <w:p w:rsidR="008C7386" w:rsidRDefault="007C0929">
      <w:pPr>
        <w:ind w:firstLine="709"/>
        <w:rPr>
          <w:rFonts w:ascii="Times New Roman" w:hAnsi="Times New Roman"/>
          <w:sz w:val="26"/>
        </w:rPr>
      </w:pPr>
      <w:r>
        <w:rPr>
          <w:rFonts w:ascii="Times New Roman" w:hAnsi="Times New Roman"/>
          <w:sz w:val="26"/>
        </w:rPr>
        <w:t xml:space="preserve">На  начало учебного года в I группе раннего возраста №1 по списку 3 детей, из которых _2_____девочки __1____мальчик.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5126"/>
        <w:gridCol w:w="2964"/>
      </w:tblGrid>
      <w:tr w:rsidR="008C7386">
        <w:trPr>
          <w:trHeight w:val="701"/>
        </w:trPr>
        <w:tc>
          <w:tcPr>
            <w:tcW w:w="802"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b/>
              </w:rPr>
            </w:pPr>
            <w:r>
              <w:rPr>
                <w:rFonts w:ascii="Times New Roman" w:hAnsi="Times New Roman"/>
                <w:b/>
              </w:rPr>
              <w:t>№</w:t>
            </w:r>
          </w:p>
        </w:tc>
        <w:tc>
          <w:tcPr>
            <w:tcW w:w="5126"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b/>
              </w:rPr>
            </w:pPr>
            <w:r>
              <w:rPr>
                <w:rFonts w:ascii="Times New Roman" w:hAnsi="Times New Roman"/>
                <w:b/>
              </w:rPr>
              <w:t>Фамилия, имя, отчество ребенка</w:t>
            </w:r>
          </w:p>
          <w:p w:rsidR="008C7386" w:rsidRDefault="008C7386">
            <w:pPr>
              <w:spacing w:after="0" w:line="360" w:lineRule="auto"/>
              <w:jc w:val="center"/>
              <w:rPr>
                <w:rFonts w:ascii="Times New Roman" w:hAnsi="Times New Roman"/>
                <w:b/>
              </w:rPr>
            </w:pPr>
          </w:p>
        </w:tc>
        <w:tc>
          <w:tcPr>
            <w:tcW w:w="2964"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b/>
              </w:rPr>
            </w:pPr>
            <w:r>
              <w:rPr>
                <w:rFonts w:ascii="Times New Roman" w:hAnsi="Times New Roman"/>
                <w:b/>
              </w:rPr>
              <w:t>Дата рождения</w:t>
            </w:r>
          </w:p>
        </w:tc>
      </w:tr>
      <w:tr w:rsidR="008C7386">
        <w:trPr>
          <w:trHeight w:val="456"/>
        </w:trPr>
        <w:tc>
          <w:tcPr>
            <w:tcW w:w="802"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rPr>
            </w:pPr>
            <w:r>
              <w:rPr>
                <w:rFonts w:ascii="Times New Roman" w:hAnsi="Times New Roman"/>
              </w:rPr>
              <w:t>1</w:t>
            </w:r>
          </w:p>
        </w:tc>
        <w:tc>
          <w:tcPr>
            <w:tcW w:w="5126"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rPr>
            </w:pPr>
            <w:r>
              <w:rPr>
                <w:rFonts w:ascii="Times New Roman" w:hAnsi="Times New Roman"/>
              </w:rPr>
              <w:t>Комиссаров Степан</w:t>
            </w:r>
          </w:p>
        </w:tc>
        <w:tc>
          <w:tcPr>
            <w:tcW w:w="2964" w:type="dxa"/>
            <w:tcBorders>
              <w:top w:val="single" w:sz="4" w:space="0" w:color="000000"/>
              <w:left w:val="single" w:sz="4" w:space="0" w:color="000000"/>
              <w:bottom w:val="single" w:sz="4" w:space="0" w:color="000000"/>
              <w:right w:val="single" w:sz="4" w:space="0" w:color="000000"/>
            </w:tcBorders>
          </w:tcPr>
          <w:p w:rsidR="008C7386" w:rsidRDefault="008C7386">
            <w:pPr>
              <w:spacing w:after="0" w:line="360" w:lineRule="auto"/>
              <w:jc w:val="center"/>
              <w:rPr>
                <w:rFonts w:ascii="Times New Roman" w:hAnsi="Times New Roman"/>
              </w:rPr>
            </w:pPr>
          </w:p>
        </w:tc>
      </w:tr>
      <w:tr w:rsidR="008C7386">
        <w:trPr>
          <w:trHeight w:val="456"/>
        </w:trPr>
        <w:tc>
          <w:tcPr>
            <w:tcW w:w="802"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rPr>
            </w:pPr>
            <w:r>
              <w:rPr>
                <w:rFonts w:ascii="Times New Roman" w:hAnsi="Times New Roman"/>
              </w:rPr>
              <w:t>2</w:t>
            </w:r>
          </w:p>
        </w:tc>
        <w:tc>
          <w:tcPr>
            <w:tcW w:w="5126"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rPr>
            </w:pPr>
            <w:r>
              <w:rPr>
                <w:rFonts w:ascii="Times New Roman" w:hAnsi="Times New Roman"/>
              </w:rPr>
              <w:t>Пыпина Полина</w:t>
            </w:r>
          </w:p>
        </w:tc>
        <w:tc>
          <w:tcPr>
            <w:tcW w:w="2964" w:type="dxa"/>
            <w:tcBorders>
              <w:top w:val="single" w:sz="4" w:space="0" w:color="000000"/>
              <w:left w:val="single" w:sz="4" w:space="0" w:color="000000"/>
              <w:bottom w:val="single" w:sz="4" w:space="0" w:color="000000"/>
              <w:right w:val="single" w:sz="4" w:space="0" w:color="000000"/>
            </w:tcBorders>
          </w:tcPr>
          <w:p w:rsidR="008C7386" w:rsidRDefault="008C7386">
            <w:pPr>
              <w:spacing w:after="0" w:line="360" w:lineRule="auto"/>
              <w:jc w:val="center"/>
              <w:rPr>
                <w:rFonts w:ascii="Times New Roman" w:hAnsi="Times New Roman"/>
              </w:rPr>
            </w:pPr>
          </w:p>
        </w:tc>
      </w:tr>
      <w:tr w:rsidR="008C7386">
        <w:trPr>
          <w:trHeight w:val="445"/>
        </w:trPr>
        <w:tc>
          <w:tcPr>
            <w:tcW w:w="802" w:type="dxa"/>
            <w:tcBorders>
              <w:top w:val="single" w:sz="4" w:space="0" w:color="000000"/>
              <w:left w:val="single" w:sz="4" w:space="0" w:color="000000"/>
              <w:bottom w:val="single" w:sz="4" w:space="0" w:color="000000"/>
              <w:right w:val="single" w:sz="4" w:space="0" w:color="000000"/>
            </w:tcBorders>
          </w:tcPr>
          <w:p w:rsidR="008C7386" w:rsidRDefault="007C0929">
            <w:pPr>
              <w:spacing w:after="0" w:line="360" w:lineRule="auto"/>
              <w:jc w:val="center"/>
              <w:rPr>
                <w:rFonts w:ascii="Times New Roman" w:hAnsi="Times New Roman"/>
              </w:rPr>
            </w:pPr>
            <w:r>
              <w:rPr>
                <w:rFonts w:ascii="Times New Roman" w:hAnsi="Times New Roman"/>
              </w:rPr>
              <w:t>3</w:t>
            </w:r>
          </w:p>
        </w:tc>
        <w:tc>
          <w:tcPr>
            <w:tcW w:w="5126"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rPr>
            </w:pPr>
            <w:r>
              <w:rPr>
                <w:rFonts w:ascii="Times New Roman" w:hAnsi="Times New Roman"/>
              </w:rPr>
              <w:t>Салтыкова Василиса</w:t>
            </w:r>
          </w:p>
        </w:tc>
        <w:tc>
          <w:tcPr>
            <w:tcW w:w="2964" w:type="dxa"/>
            <w:tcBorders>
              <w:top w:val="single" w:sz="4" w:space="0" w:color="000000"/>
              <w:left w:val="single" w:sz="4" w:space="0" w:color="000000"/>
              <w:bottom w:val="single" w:sz="4" w:space="0" w:color="000000"/>
              <w:right w:val="single" w:sz="4" w:space="0" w:color="000000"/>
            </w:tcBorders>
          </w:tcPr>
          <w:p w:rsidR="008C7386" w:rsidRDefault="008C7386">
            <w:pPr>
              <w:spacing w:after="0" w:line="360" w:lineRule="auto"/>
              <w:jc w:val="center"/>
              <w:rPr>
                <w:rFonts w:ascii="Times New Roman" w:hAnsi="Times New Roman"/>
              </w:rPr>
            </w:pPr>
          </w:p>
        </w:tc>
      </w:tr>
      <w:tr w:rsidR="007C0929">
        <w:trPr>
          <w:trHeight w:val="445"/>
        </w:trPr>
        <w:tc>
          <w:tcPr>
            <w:tcW w:w="802" w:type="dxa"/>
            <w:tcBorders>
              <w:top w:val="single" w:sz="4" w:space="0" w:color="000000"/>
              <w:left w:val="single" w:sz="4" w:space="0" w:color="000000"/>
              <w:bottom w:val="single" w:sz="4" w:space="0" w:color="000000"/>
              <w:right w:val="single" w:sz="4" w:space="0" w:color="000000"/>
            </w:tcBorders>
          </w:tcPr>
          <w:p w:rsidR="007C0929" w:rsidRDefault="007C0929">
            <w:pPr>
              <w:spacing w:after="0" w:line="360" w:lineRule="auto"/>
              <w:jc w:val="center"/>
              <w:rPr>
                <w:rFonts w:ascii="Times New Roman" w:hAnsi="Times New Roman"/>
              </w:rPr>
            </w:pPr>
          </w:p>
        </w:tc>
        <w:tc>
          <w:tcPr>
            <w:tcW w:w="5126" w:type="dxa"/>
            <w:tcBorders>
              <w:top w:val="single" w:sz="4" w:space="0" w:color="000000"/>
              <w:left w:val="single" w:sz="4" w:space="0" w:color="000000"/>
              <w:bottom w:val="single" w:sz="4" w:space="0" w:color="000000"/>
              <w:right w:val="single" w:sz="4" w:space="0" w:color="000000"/>
            </w:tcBorders>
          </w:tcPr>
          <w:p w:rsidR="007C0929" w:rsidRDefault="007C0929">
            <w:pPr>
              <w:rPr>
                <w:rFonts w:ascii="Times New Roman" w:hAnsi="Times New Roman"/>
              </w:rPr>
            </w:pPr>
          </w:p>
        </w:tc>
        <w:tc>
          <w:tcPr>
            <w:tcW w:w="2964" w:type="dxa"/>
            <w:tcBorders>
              <w:top w:val="single" w:sz="4" w:space="0" w:color="000000"/>
              <w:left w:val="single" w:sz="4" w:space="0" w:color="000000"/>
              <w:bottom w:val="single" w:sz="4" w:space="0" w:color="000000"/>
              <w:right w:val="single" w:sz="4" w:space="0" w:color="000000"/>
            </w:tcBorders>
          </w:tcPr>
          <w:p w:rsidR="007C0929" w:rsidRDefault="007C0929">
            <w:pPr>
              <w:spacing w:after="0" w:line="360" w:lineRule="auto"/>
              <w:jc w:val="center"/>
              <w:rPr>
                <w:rFonts w:ascii="Times New Roman" w:hAnsi="Times New Roman"/>
              </w:rPr>
            </w:pPr>
          </w:p>
        </w:tc>
      </w:tr>
    </w:tbl>
    <w:p w:rsidR="008C7386" w:rsidRDefault="007C0929">
      <w:pPr>
        <w:spacing w:line="360" w:lineRule="auto"/>
        <w:jc w:val="center"/>
        <w:rPr>
          <w:rFonts w:ascii="Times New Roman" w:hAnsi="Times New Roman"/>
          <w:b/>
          <w:sz w:val="26"/>
        </w:rPr>
      </w:pPr>
      <w:r>
        <w:rPr>
          <w:rFonts w:ascii="Times New Roman" w:hAnsi="Times New Roman"/>
          <w:b/>
          <w:sz w:val="26"/>
        </w:rPr>
        <w:t>Оценка здоровья детей группы</w:t>
      </w:r>
    </w:p>
    <w:p w:rsidR="008C7386" w:rsidRDefault="007C0929">
      <w:pPr>
        <w:spacing w:line="360" w:lineRule="auto"/>
        <w:jc w:val="right"/>
        <w:rPr>
          <w:rFonts w:ascii="Times New Roman" w:hAnsi="Times New Roman"/>
          <w:sz w:val="26"/>
        </w:rPr>
      </w:pPr>
      <w:r>
        <w:rPr>
          <w:rFonts w:ascii="Times New Roman" w:hAnsi="Times New Roman"/>
          <w:sz w:val="26"/>
        </w:rPr>
        <w:t>на 01 сентября 2022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5"/>
        <w:gridCol w:w="771"/>
        <w:gridCol w:w="901"/>
        <w:gridCol w:w="900"/>
        <w:gridCol w:w="700"/>
        <w:gridCol w:w="942"/>
        <w:gridCol w:w="929"/>
        <w:gridCol w:w="942"/>
        <w:gridCol w:w="942"/>
        <w:gridCol w:w="942"/>
      </w:tblGrid>
      <w:tr w:rsidR="008C7386">
        <w:tc>
          <w:tcPr>
            <w:tcW w:w="1385" w:type="dxa"/>
            <w:vMerge w:val="restart"/>
            <w:tcBorders>
              <w:top w:val="single" w:sz="4" w:space="0" w:color="000000"/>
              <w:left w:val="single" w:sz="4" w:space="0" w:color="000000"/>
              <w:bottom w:val="single" w:sz="4" w:space="0" w:color="000000"/>
              <w:right w:val="single" w:sz="4" w:space="0" w:color="000000"/>
            </w:tcBorders>
          </w:tcPr>
          <w:p w:rsidR="008C7386" w:rsidRDefault="007C0929">
            <w:pPr>
              <w:jc w:val="center"/>
              <w:rPr>
                <w:rFonts w:ascii="Times New Roman" w:hAnsi="Times New Roman"/>
                <w:b/>
                <w:sz w:val="26"/>
              </w:rPr>
            </w:pPr>
            <w:r>
              <w:rPr>
                <w:rFonts w:ascii="Times New Roman" w:hAnsi="Times New Roman"/>
                <w:b/>
                <w:sz w:val="26"/>
              </w:rPr>
              <w:t>Всего детей</w:t>
            </w:r>
          </w:p>
          <w:p w:rsidR="008C7386" w:rsidRDefault="007C0929">
            <w:pPr>
              <w:rPr>
                <w:rFonts w:ascii="Times New Roman" w:hAnsi="Times New Roman"/>
                <w:b/>
                <w:sz w:val="26"/>
              </w:rPr>
            </w:pPr>
            <w:r>
              <w:rPr>
                <w:rFonts w:ascii="Times New Roman" w:hAnsi="Times New Roman"/>
                <w:b/>
                <w:sz w:val="26"/>
              </w:rPr>
              <w:t>1-2 лет в группе</w:t>
            </w:r>
          </w:p>
          <w:p w:rsidR="008C7386" w:rsidRDefault="008C7386">
            <w:pPr>
              <w:jc w:val="center"/>
              <w:rPr>
                <w:rFonts w:ascii="Times New Roman" w:hAnsi="Times New Roman"/>
                <w:b/>
                <w:sz w:val="26"/>
              </w:rPr>
            </w:pPr>
          </w:p>
          <w:p w:rsidR="008C7386" w:rsidRDefault="008C7386">
            <w:pPr>
              <w:jc w:val="center"/>
              <w:rPr>
                <w:rFonts w:ascii="Times New Roman" w:hAnsi="Times New Roman"/>
                <w:b/>
                <w:sz w:val="26"/>
              </w:rPr>
            </w:pPr>
          </w:p>
          <w:p w:rsidR="008C7386" w:rsidRDefault="008C7386">
            <w:pPr>
              <w:jc w:val="center"/>
              <w:rPr>
                <w:rFonts w:ascii="Times New Roman" w:hAnsi="Times New Roman"/>
                <w:b/>
                <w:sz w:val="26"/>
              </w:rPr>
            </w:pPr>
          </w:p>
        </w:tc>
        <w:tc>
          <w:tcPr>
            <w:tcW w:w="7969" w:type="dxa"/>
            <w:gridSpan w:val="9"/>
            <w:tcBorders>
              <w:top w:val="single" w:sz="4" w:space="0" w:color="000000"/>
              <w:left w:val="single" w:sz="4" w:space="0" w:color="000000"/>
              <w:bottom w:val="single" w:sz="4" w:space="0" w:color="000000"/>
              <w:right w:val="single" w:sz="4" w:space="0" w:color="000000"/>
            </w:tcBorders>
          </w:tcPr>
          <w:p w:rsidR="008C7386" w:rsidRDefault="007C0929">
            <w:pPr>
              <w:jc w:val="center"/>
              <w:rPr>
                <w:rFonts w:ascii="Times New Roman" w:hAnsi="Times New Roman"/>
                <w:b/>
                <w:sz w:val="26"/>
              </w:rPr>
            </w:pPr>
            <w:r>
              <w:rPr>
                <w:rFonts w:ascii="Times New Roman" w:hAnsi="Times New Roman"/>
                <w:b/>
                <w:sz w:val="26"/>
              </w:rPr>
              <w:t>из них (чел.)</w:t>
            </w:r>
          </w:p>
          <w:p w:rsidR="008C7386" w:rsidRDefault="008C7386">
            <w:pPr>
              <w:jc w:val="center"/>
              <w:rPr>
                <w:rFonts w:ascii="Times New Roman" w:hAnsi="Times New Roman"/>
                <w:b/>
                <w:sz w:val="26"/>
              </w:rPr>
            </w:pPr>
          </w:p>
        </w:tc>
      </w:tr>
      <w:tr w:rsidR="008C7386">
        <w:tc>
          <w:tcPr>
            <w:tcW w:w="1385" w:type="dxa"/>
            <w:vMerge/>
            <w:tcBorders>
              <w:top w:val="single" w:sz="4" w:space="0" w:color="000000"/>
              <w:left w:val="single" w:sz="4" w:space="0" w:color="000000"/>
              <w:bottom w:val="single" w:sz="4" w:space="0" w:color="000000"/>
              <w:right w:val="single" w:sz="4" w:space="0" w:color="000000"/>
            </w:tcBorders>
          </w:tcPr>
          <w:p w:rsidR="008C7386" w:rsidRDefault="008C7386"/>
        </w:tc>
        <w:tc>
          <w:tcPr>
            <w:tcW w:w="3272" w:type="dxa"/>
            <w:gridSpan w:val="4"/>
            <w:tcBorders>
              <w:top w:val="single" w:sz="4" w:space="0" w:color="000000"/>
              <w:left w:val="single" w:sz="4" w:space="0" w:color="000000"/>
              <w:bottom w:val="single" w:sz="4" w:space="0" w:color="000000"/>
              <w:right w:val="single" w:sz="4" w:space="0" w:color="000000"/>
            </w:tcBorders>
          </w:tcPr>
          <w:p w:rsidR="008C7386" w:rsidRDefault="007C0929">
            <w:pPr>
              <w:jc w:val="center"/>
              <w:rPr>
                <w:rFonts w:ascii="Times New Roman" w:hAnsi="Times New Roman"/>
                <w:b/>
                <w:sz w:val="26"/>
              </w:rPr>
            </w:pPr>
            <w:r>
              <w:rPr>
                <w:rFonts w:ascii="Times New Roman" w:hAnsi="Times New Roman"/>
                <w:b/>
                <w:sz w:val="26"/>
              </w:rPr>
              <w:t>распределены по группам здоровья</w:t>
            </w:r>
          </w:p>
          <w:p w:rsidR="008C7386" w:rsidRDefault="008C7386">
            <w:pPr>
              <w:jc w:val="center"/>
              <w:rPr>
                <w:rFonts w:ascii="Times New Roman" w:hAnsi="Times New Roman"/>
                <w:b/>
                <w:sz w:val="26"/>
              </w:rPr>
            </w:pPr>
          </w:p>
        </w:tc>
        <w:tc>
          <w:tcPr>
            <w:tcW w:w="4697" w:type="dxa"/>
            <w:gridSpan w:val="5"/>
            <w:tcBorders>
              <w:top w:val="single" w:sz="4" w:space="0" w:color="000000"/>
              <w:left w:val="single" w:sz="4" w:space="0" w:color="000000"/>
              <w:bottom w:val="single" w:sz="4" w:space="0" w:color="000000"/>
              <w:right w:val="single" w:sz="4" w:space="0" w:color="000000"/>
            </w:tcBorders>
          </w:tcPr>
          <w:p w:rsidR="008C7386" w:rsidRDefault="007C0929">
            <w:pPr>
              <w:jc w:val="center"/>
              <w:rPr>
                <w:rFonts w:ascii="Times New Roman" w:hAnsi="Times New Roman"/>
                <w:b/>
                <w:sz w:val="26"/>
              </w:rPr>
            </w:pPr>
            <w:r>
              <w:rPr>
                <w:rFonts w:ascii="Times New Roman" w:hAnsi="Times New Roman"/>
                <w:b/>
                <w:sz w:val="26"/>
              </w:rPr>
              <w:t>Диагноз</w:t>
            </w:r>
          </w:p>
        </w:tc>
      </w:tr>
      <w:tr w:rsidR="008C7386">
        <w:trPr>
          <w:trHeight w:val="1810"/>
        </w:trPr>
        <w:tc>
          <w:tcPr>
            <w:tcW w:w="1385" w:type="dxa"/>
            <w:vMerge/>
            <w:tcBorders>
              <w:top w:val="single" w:sz="4" w:space="0" w:color="000000"/>
              <w:left w:val="single" w:sz="4" w:space="0" w:color="000000"/>
              <w:bottom w:val="single" w:sz="4" w:space="0" w:color="000000"/>
              <w:right w:val="single" w:sz="4" w:space="0" w:color="000000"/>
            </w:tcBorders>
          </w:tcPr>
          <w:p w:rsidR="008C7386" w:rsidRDefault="008C7386"/>
        </w:tc>
        <w:tc>
          <w:tcPr>
            <w:tcW w:w="771" w:type="dxa"/>
            <w:tcBorders>
              <w:top w:val="single" w:sz="4" w:space="0" w:color="000000"/>
              <w:left w:val="single" w:sz="4" w:space="0" w:color="000000"/>
              <w:bottom w:val="single" w:sz="4" w:space="0" w:color="000000"/>
              <w:right w:val="single" w:sz="4" w:space="0" w:color="000000"/>
            </w:tcBorders>
          </w:tcPr>
          <w:p w:rsidR="008C7386" w:rsidRDefault="008C7386">
            <w:pPr>
              <w:rPr>
                <w:rFonts w:ascii="Times New Roman" w:hAnsi="Times New Roman"/>
                <w:b/>
                <w:sz w:val="26"/>
              </w:rPr>
            </w:pPr>
          </w:p>
          <w:p w:rsidR="008C7386" w:rsidRDefault="007C0929">
            <w:pPr>
              <w:rPr>
                <w:rFonts w:ascii="Times New Roman" w:hAnsi="Times New Roman"/>
                <w:b/>
                <w:sz w:val="26"/>
              </w:rPr>
            </w:pPr>
            <w:r>
              <w:rPr>
                <w:rFonts w:ascii="Times New Roman" w:hAnsi="Times New Roman"/>
                <w:b/>
                <w:sz w:val="26"/>
              </w:rPr>
              <w:t>I</w:t>
            </w:r>
          </w:p>
          <w:p w:rsidR="008C7386" w:rsidRDefault="008C7386">
            <w:pPr>
              <w:jc w:val="center"/>
              <w:rPr>
                <w:rFonts w:ascii="Times New Roman" w:hAnsi="Times New Roman"/>
                <w:sz w:val="26"/>
              </w:rPr>
            </w:pPr>
          </w:p>
          <w:p w:rsidR="008C7386" w:rsidRDefault="008C7386">
            <w:pPr>
              <w:jc w:val="center"/>
              <w:rPr>
                <w:rFonts w:ascii="Times New Roman" w:hAnsi="Times New Roman"/>
                <w:sz w:val="26"/>
              </w:rPr>
            </w:pPr>
          </w:p>
        </w:tc>
        <w:tc>
          <w:tcPr>
            <w:tcW w:w="901" w:type="dxa"/>
            <w:tcBorders>
              <w:top w:val="single" w:sz="4" w:space="0" w:color="000000"/>
              <w:left w:val="single" w:sz="4" w:space="0" w:color="000000"/>
              <w:bottom w:val="single" w:sz="4" w:space="0" w:color="000000"/>
              <w:right w:val="single" w:sz="4" w:space="0" w:color="000000"/>
            </w:tcBorders>
          </w:tcPr>
          <w:p w:rsidR="008C7386" w:rsidRDefault="007C0929">
            <w:pPr>
              <w:jc w:val="center"/>
              <w:rPr>
                <w:rFonts w:ascii="Times New Roman" w:hAnsi="Times New Roman"/>
                <w:b/>
                <w:sz w:val="26"/>
              </w:rPr>
            </w:pPr>
            <w:r>
              <w:rPr>
                <w:rFonts w:ascii="Times New Roman" w:hAnsi="Times New Roman"/>
                <w:b/>
                <w:sz w:val="26"/>
              </w:rPr>
              <w:br/>
              <w:t>II</w:t>
            </w:r>
          </w:p>
          <w:p w:rsidR="008C7386" w:rsidRDefault="008C7386">
            <w:pPr>
              <w:jc w:val="center"/>
              <w:rPr>
                <w:rFonts w:ascii="Times New Roman" w:hAnsi="Times New Roman"/>
                <w:sz w:val="26"/>
              </w:rPr>
            </w:pPr>
          </w:p>
          <w:p w:rsidR="008C7386" w:rsidRDefault="008C7386">
            <w:pPr>
              <w:jc w:val="center"/>
              <w:rPr>
                <w:rFonts w:ascii="Times New Roman" w:hAnsi="Times New Roman"/>
                <w:sz w:val="26"/>
              </w:rPr>
            </w:pPr>
          </w:p>
        </w:tc>
        <w:tc>
          <w:tcPr>
            <w:tcW w:w="900"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b/>
                <w:sz w:val="26"/>
              </w:rPr>
            </w:pPr>
          </w:p>
          <w:p w:rsidR="008C7386" w:rsidRDefault="007C0929">
            <w:pPr>
              <w:jc w:val="center"/>
              <w:rPr>
                <w:rFonts w:ascii="Times New Roman" w:hAnsi="Times New Roman"/>
                <w:b/>
                <w:sz w:val="26"/>
              </w:rPr>
            </w:pPr>
            <w:r>
              <w:rPr>
                <w:rFonts w:ascii="Times New Roman" w:hAnsi="Times New Roman"/>
                <w:b/>
                <w:sz w:val="26"/>
              </w:rPr>
              <w:t>III</w:t>
            </w:r>
          </w:p>
          <w:p w:rsidR="008C7386" w:rsidRDefault="008C7386">
            <w:pPr>
              <w:jc w:val="center"/>
              <w:rPr>
                <w:rFonts w:ascii="Times New Roman" w:hAnsi="Times New Roman"/>
                <w:sz w:val="26"/>
              </w:rPr>
            </w:pPr>
          </w:p>
          <w:p w:rsidR="008C7386" w:rsidRDefault="008C7386">
            <w:pPr>
              <w:jc w:val="center"/>
              <w:rPr>
                <w:rFonts w:ascii="Times New Roman" w:hAnsi="Times New Roman"/>
                <w:sz w:val="26"/>
              </w:rPr>
            </w:pPr>
          </w:p>
        </w:tc>
        <w:tc>
          <w:tcPr>
            <w:tcW w:w="699"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b/>
                <w:sz w:val="26"/>
              </w:rPr>
            </w:pPr>
          </w:p>
          <w:p w:rsidR="008C7386" w:rsidRDefault="007C0929">
            <w:pPr>
              <w:jc w:val="center"/>
              <w:rPr>
                <w:rFonts w:ascii="Times New Roman" w:hAnsi="Times New Roman"/>
                <w:b/>
                <w:sz w:val="26"/>
              </w:rPr>
            </w:pPr>
            <w:r>
              <w:rPr>
                <w:rFonts w:ascii="Times New Roman" w:hAnsi="Times New Roman"/>
                <w:b/>
                <w:sz w:val="26"/>
              </w:rPr>
              <w:t>IV</w:t>
            </w:r>
          </w:p>
          <w:p w:rsidR="008C7386" w:rsidRDefault="008C7386">
            <w:pPr>
              <w:jc w:val="center"/>
              <w:rPr>
                <w:rFonts w:ascii="Times New Roman" w:hAnsi="Times New Roman"/>
                <w:sz w:val="26"/>
              </w:rPr>
            </w:pPr>
          </w:p>
          <w:p w:rsidR="008C7386" w:rsidRDefault="008C7386">
            <w:pPr>
              <w:jc w:val="center"/>
              <w:rPr>
                <w:rFonts w:ascii="Times New Roman" w:hAnsi="Times New Roman"/>
                <w:sz w:val="26"/>
              </w:rPr>
            </w:pPr>
          </w:p>
        </w:tc>
        <w:tc>
          <w:tcPr>
            <w:tcW w:w="942" w:type="dxa"/>
            <w:tcBorders>
              <w:top w:val="single" w:sz="4" w:space="0" w:color="000000"/>
              <w:left w:val="single" w:sz="4" w:space="0" w:color="000000"/>
              <w:bottom w:val="single" w:sz="4" w:space="0" w:color="000000"/>
              <w:right w:val="single" w:sz="4" w:space="0" w:color="000000"/>
            </w:tcBorders>
            <w:textDirection w:val="btLr"/>
          </w:tcPr>
          <w:p w:rsidR="008C7386" w:rsidRDefault="008C7386">
            <w:pPr>
              <w:ind w:left="113" w:right="113"/>
              <w:jc w:val="center"/>
              <w:rPr>
                <w:rFonts w:ascii="Times New Roman" w:hAnsi="Times New Roman"/>
                <w:b/>
                <w:sz w:val="26"/>
              </w:rPr>
            </w:pPr>
          </w:p>
          <w:p w:rsidR="008C7386" w:rsidRDefault="007C0929">
            <w:pPr>
              <w:ind w:left="113" w:right="113"/>
              <w:jc w:val="center"/>
              <w:rPr>
                <w:rFonts w:ascii="Times New Roman" w:hAnsi="Times New Roman"/>
                <w:b/>
                <w:sz w:val="26"/>
              </w:rPr>
            </w:pPr>
            <w:r>
              <w:rPr>
                <w:rFonts w:ascii="Times New Roman" w:hAnsi="Times New Roman"/>
                <w:b/>
                <w:sz w:val="26"/>
              </w:rPr>
              <w:t>лор-паталогия</w:t>
            </w:r>
          </w:p>
        </w:tc>
        <w:tc>
          <w:tcPr>
            <w:tcW w:w="929" w:type="dxa"/>
            <w:tcBorders>
              <w:top w:val="single" w:sz="4" w:space="0" w:color="000000"/>
              <w:left w:val="single" w:sz="4" w:space="0" w:color="000000"/>
              <w:bottom w:val="single" w:sz="4" w:space="0" w:color="000000"/>
              <w:right w:val="single" w:sz="4" w:space="0" w:color="000000"/>
            </w:tcBorders>
            <w:textDirection w:val="btLr"/>
          </w:tcPr>
          <w:p w:rsidR="008C7386" w:rsidRDefault="007C0929">
            <w:pPr>
              <w:ind w:left="113" w:right="113"/>
              <w:jc w:val="center"/>
              <w:rPr>
                <w:rFonts w:ascii="Times New Roman" w:hAnsi="Times New Roman"/>
                <w:b/>
                <w:sz w:val="26"/>
              </w:rPr>
            </w:pPr>
            <w:r>
              <w:rPr>
                <w:rFonts w:ascii="Times New Roman" w:hAnsi="Times New Roman"/>
                <w:b/>
                <w:sz w:val="26"/>
              </w:rPr>
              <w:t>заболевания опорно-двигательного аппарата</w:t>
            </w:r>
          </w:p>
        </w:tc>
        <w:tc>
          <w:tcPr>
            <w:tcW w:w="942" w:type="dxa"/>
            <w:tcBorders>
              <w:top w:val="single" w:sz="4" w:space="0" w:color="000000"/>
              <w:left w:val="single" w:sz="4" w:space="0" w:color="000000"/>
              <w:bottom w:val="single" w:sz="4" w:space="0" w:color="000000"/>
              <w:right w:val="single" w:sz="4" w:space="0" w:color="000000"/>
            </w:tcBorders>
            <w:textDirection w:val="btLr"/>
          </w:tcPr>
          <w:p w:rsidR="008C7386" w:rsidRDefault="008C7386">
            <w:pPr>
              <w:ind w:left="113" w:right="113"/>
              <w:jc w:val="center"/>
              <w:rPr>
                <w:rFonts w:ascii="Times New Roman" w:hAnsi="Times New Roman"/>
                <w:b/>
                <w:sz w:val="26"/>
              </w:rPr>
            </w:pPr>
          </w:p>
          <w:p w:rsidR="008C7386" w:rsidRDefault="007C0929">
            <w:pPr>
              <w:ind w:left="113" w:right="113"/>
              <w:jc w:val="center"/>
              <w:rPr>
                <w:rFonts w:ascii="Times New Roman" w:hAnsi="Times New Roman"/>
                <w:b/>
                <w:sz w:val="26"/>
              </w:rPr>
            </w:pPr>
            <w:r>
              <w:rPr>
                <w:rFonts w:ascii="Times New Roman" w:hAnsi="Times New Roman"/>
                <w:b/>
                <w:sz w:val="26"/>
              </w:rPr>
              <w:t>офтальмология</w:t>
            </w:r>
          </w:p>
        </w:tc>
        <w:tc>
          <w:tcPr>
            <w:tcW w:w="942" w:type="dxa"/>
            <w:tcBorders>
              <w:top w:val="single" w:sz="4" w:space="0" w:color="000000"/>
              <w:left w:val="single" w:sz="4" w:space="0" w:color="000000"/>
              <w:bottom w:val="single" w:sz="4" w:space="0" w:color="000000"/>
              <w:right w:val="single" w:sz="4" w:space="0" w:color="000000"/>
            </w:tcBorders>
            <w:textDirection w:val="btLr"/>
          </w:tcPr>
          <w:p w:rsidR="008C7386" w:rsidRDefault="008C7386">
            <w:pPr>
              <w:ind w:left="113" w:right="113"/>
              <w:jc w:val="center"/>
              <w:rPr>
                <w:rFonts w:ascii="Times New Roman" w:hAnsi="Times New Roman"/>
                <w:b/>
                <w:sz w:val="26"/>
              </w:rPr>
            </w:pPr>
          </w:p>
          <w:p w:rsidR="008C7386" w:rsidRDefault="007C0929">
            <w:pPr>
              <w:ind w:left="113" w:right="113"/>
              <w:jc w:val="center"/>
              <w:rPr>
                <w:rFonts w:ascii="Times New Roman" w:hAnsi="Times New Roman"/>
                <w:b/>
                <w:sz w:val="26"/>
              </w:rPr>
            </w:pPr>
            <w:r>
              <w:rPr>
                <w:rFonts w:ascii="Times New Roman" w:hAnsi="Times New Roman"/>
                <w:b/>
                <w:sz w:val="26"/>
              </w:rPr>
              <w:t>ЖКТ</w:t>
            </w:r>
          </w:p>
        </w:tc>
        <w:tc>
          <w:tcPr>
            <w:tcW w:w="942" w:type="dxa"/>
            <w:tcBorders>
              <w:top w:val="single" w:sz="4" w:space="0" w:color="000000"/>
              <w:left w:val="single" w:sz="4" w:space="0" w:color="000000"/>
              <w:bottom w:val="single" w:sz="4" w:space="0" w:color="000000"/>
              <w:right w:val="single" w:sz="4" w:space="0" w:color="000000"/>
            </w:tcBorders>
            <w:textDirection w:val="btLr"/>
          </w:tcPr>
          <w:p w:rsidR="008C7386" w:rsidRDefault="008C7386">
            <w:pPr>
              <w:ind w:left="113" w:right="113"/>
              <w:jc w:val="center"/>
              <w:rPr>
                <w:rFonts w:ascii="Times New Roman" w:hAnsi="Times New Roman"/>
                <w:b/>
                <w:sz w:val="26"/>
              </w:rPr>
            </w:pPr>
          </w:p>
          <w:p w:rsidR="008C7386" w:rsidRDefault="007C0929">
            <w:pPr>
              <w:ind w:left="113" w:right="113"/>
              <w:jc w:val="center"/>
              <w:rPr>
                <w:rFonts w:ascii="Times New Roman" w:hAnsi="Times New Roman"/>
                <w:b/>
                <w:sz w:val="26"/>
              </w:rPr>
            </w:pPr>
            <w:r>
              <w:rPr>
                <w:rFonts w:ascii="Times New Roman" w:hAnsi="Times New Roman"/>
                <w:b/>
                <w:sz w:val="26"/>
              </w:rPr>
              <w:t>аллергия</w:t>
            </w:r>
          </w:p>
        </w:tc>
      </w:tr>
      <w:tr w:rsidR="008C7386">
        <w:tc>
          <w:tcPr>
            <w:tcW w:w="1385"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771"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01"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00"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699"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42"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29"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42"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42"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c>
          <w:tcPr>
            <w:tcW w:w="942" w:type="dxa"/>
            <w:tcBorders>
              <w:top w:val="single" w:sz="4" w:space="0" w:color="000000"/>
              <w:left w:val="single" w:sz="4" w:space="0" w:color="000000"/>
              <w:bottom w:val="single" w:sz="4" w:space="0" w:color="000000"/>
              <w:right w:val="single" w:sz="4" w:space="0" w:color="000000"/>
            </w:tcBorders>
          </w:tcPr>
          <w:p w:rsidR="008C7386" w:rsidRDefault="008C7386">
            <w:pPr>
              <w:jc w:val="center"/>
              <w:rPr>
                <w:rFonts w:ascii="Times New Roman" w:hAnsi="Times New Roman"/>
                <w:sz w:val="26"/>
              </w:rPr>
            </w:pPr>
          </w:p>
        </w:tc>
      </w:tr>
    </w:tbl>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lastRenderedPageBreak/>
        <w:t>1.1. Цели и задачи программы.</w:t>
      </w:r>
    </w:p>
    <w:p w:rsidR="008C7386" w:rsidRDefault="007C0929">
      <w:pPr>
        <w:spacing w:after="0" w:line="240" w:lineRule="auto"/>
        <w:jc w:val="both"/>
        <w:rPr>
          <w:rFonts w:ascii="Times New Roman" w:hAnsi="Times New Roman"/>
          <w:sz w:val="24"/>
        </w:rPr>
      </w:pPr>
      <w:r>
        <w:rPr>
          <w:rFonts w:ascii="Times New Roman" w:hAnsi="Times New Roman"/>
          <w:b/>
          <w:sz w:val="24"/>
        </w:rPr>
        <w:t>Цели программы</w:t>
      </w:r>
      <w:r>
        <w:rPr>
          <w:rFonts w:ascii="Times New Roman" w:hAnsi="Times New Roman"/>
          <w:sz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8C7386" w:rsidRDefault="007C0929">
      <w:pPr>
        <w:spacing w:after="0" w:line="240" w:lineRule="auto"/>
        <w:jc w:val="both"/>
        <w:rPr>
          <w:rFonts w:ascii="Times New Roman" w:hAnsi="Times New Roman"/>
          <w:sz w:val="24"/>
        </w:rPr>
      </w:pPr>
      <w:r>
        <w:rPr>
          <w:rFonts w:ascii="Times New Roman" w:hAnsi="Times New Roman"/>
          <w:sz w:val="24"/>
        </w:rPr>
        <w:t>Достижение целей обеспечивает решение следующих задач:</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 xml:space="preserve">Укреплять и сохранять здоровья детей. </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Воспитывать культурно-гигиенических навыки и навыки самообслуживания.</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Развивать основных движений. Предупреждать утомление.</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Формировать элементы наглядно-образного мышления наряду с наглядно-действенным мышлением.</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Развивать восприятие, внимание, память детей.</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Расширять опыт ориентировки в окружающем, обогащать детей разнообразными сенсорными впечатлениями.</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Формировать представления о ближайшем окружении, о простейших связях между ними.</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Воспитывать интерес к явлениям природы, бережное отношение к растениям.</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Продолжать развивать речь детей. Расширять их словарный запас, совершенствовать грамматическую структуру речи.</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Учить понимать речь взрослого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Формировать первоначальное представление о количественных и качественных различиях предметов.</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Учить разнообразно действовать с предметами: собирать однородные по названию предметы, отбирать игрушки разного цвета, величины, формы.</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Воспитывать интерес к трудовым действиям взрослых.</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Формировать предпосылки сюжетно-ролевой игры, развивать умение играть рядом, а затем и вместе со сверстниками.</w:t>
      </w:r>
    </w:p>
    <w:p w:rsidR="008C7386" w:rsidRDefault="007C0929">
      <w:pPr>
        <w:numPr>
          <w:ilvl w:val="0"/>
          <w:numId w:val="1"/>
        </w:numPr>
        <w:spacing w:after="0" w:line="240" w:lineRule="auto"/>
        <w:jc w:val="both"/>
        <w:rPr>
          <w:rFonts w:ascii="Times New Roman" w:hAnsi="Times New Roman"/>
          <w:sz w:val="24"/>
        </w:rPr>
      </w:pPr>
      <w:r>
        <w:rPr>
          <w:rFonts w:ascii="Times New Roman" w:hAnsi="Times New Roman"/>
          <w:sz w:val="24"/>
        </w:rPr>
        <w:t>Формировать у детей опыт поведения в среде сверстников. Воспитывать чувство симпатии к сверстникам, любовь к родителям и близким людям.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t>1.2. Возрастные особенности развития детей 1-2 лет.</w:t>
      </w:r>
    </w:p>
    <w:p w:rsidR="008C7386" w:rsidRDefault="007C0929">
      <w:pPr>
        <w:spacing w:after="0" w:line="240" w:lineRule="auto"/>
        <w:jc w:val="both"/>
        <w:rPr>
          <w:rFonts w:ascii="Times New Roman" w:hAnsi="Times New Roman"/>
          <w:sz w:val="24"/>
        </w:rPr>
      </w:pPr>
      <w:r>
        <w:rPr>
          <w:rFonts w:ascii="Times New Roman" w:hAnsi="Times New Roman"/>
          <w:sz w:val="24"/>
        </w:rPr>
        <w:t>На втором году жизни 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w:t>
      </w:r>
      <w:r>
        <w:rPr>
          <w:rFonts w:ascii="Times New Roman" w:hAnsi="Times New Roman"/>
          <w:sz w:val="24"/>
        </w:rPr>
        <w:lastRenderedPageBreak/>
        <w:t>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8C7386" w:rsidRDefault="007C0929">
      <w:pPr>
        <w:spacing w:after="0" w:line="240" w:lineRule="auto"/>
        <w:jc w:val="both"/>
        <w:rPr>
          <w:rFonts w:ascii="Times New Roman" w:hAnsi="Times New Roman"/>
          <w:sz w:val="24"/>
        </w:rPr>
      </w:pPr>
      <w:r>
        <w:rPr>
          <w:rFonts w:ascii="Times New Roman" w:hAnsi="Times New Roman"/>
          <w:sz w:val="24"/>
        </w:rPr>
        <w:t>В начале второго года дети много лазают: взбираются на горку, на диванчики, а позже (приставным шагом)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участвующих не более 8-10).</w:t>
      </w:r>
    </w:p>
    <w:p w:rsidR="008C7386" w:rsidRDefault="007C0929">
      <w:pPr>
        <w:spacing w:after="0" w:line="240" w:lineRule="auto"/>
        <w:jc w:val="both"/>
        <w:rPr>
          <w:rFonts w:ascii="Times New Roman" w:hAnsi="Times New Roman"/>
          <w:sz w:val="24"/>
        </w:rPr>
      </w:pPr>
      <w:r>
        <w:rPr>
          <w:rFonts w:ascii="Times New Roman" w:hAnsi="Times New Roman"/>
          <w:sz w:val="24"/>
        </w:rPr>
        <w:t>При обучении и правильном подборе  игрового материала дети осваивают действия с разнообразными игрушками: разборными (пирамиды, матрешки),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C7386" w:rsidRDefault="007C0929">
      <w:pPr>
        <w:spacing w:after="0" w:line="240" w:lineRule="auto"/>
        <w:jc w:val="both"/>
        <w:rPr>
          <w:rFonts w:ascii="Times New Roman" w:hAnsi="Times New Roman"/>
          <w:sz w:val="24"/>
        </w:rPr>
      </w:pPr>
      <w:r>
        <w:rPr>
          <w:rFonts w:ascii="Times New Roman" w:hAnsi="Times New Roman"/>
          <w:sz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8C7386" w:rsidRDefault="007C0929">
      <w:pPr>
        <w:spacing w:after="0" w:line="240" w:lineRule="auto"/>
        <w:jc w:val="both"/>
        <w:rPr>
          <w:rFonts w:ascii="Times New Roman" w:hAnsi="Times New Roman"/>
          <w:sz w:val="24"/>
        </w:rPr>
      </w:pPr>
      <w:r>
        <w:rPr>
          <w:rFonts w:ascii="Times New Roman" w:hAnsi="Times New Roman"/>
          <w:sz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действий (одеяло, чтобы уложить куклу спать, миску, чтобы накормить мишку).</w:t>
      </w:r>
    </w:p>
    <w:p w:rsidR="008C7386" w:rsidRDefault="007C0929">
      <w:pPr>
        <w:spacing w:after="0" w:line="240" w:lineRule="auto"/>
        <w:jc w:val="both"/>
        <w:rPr>
          <w:rFonts w:ascii="Times New Roman" w:hAnsi="Times New Roman"/>
          <w:sz w:val="24"/>
        </w:rPr>
      </w:pPr>
      <w:r>
        <w:rPr>
          <w:rFonts w:ascii="Times New Roman" w:hAnsi="Times New Roman"/>
          <w:sz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8C7386" w:rsidRDefault="007C0929">
      <w:pPr>
        <w:spacing w:after="0" w:line="240" w:lineRule="auto"/>
        <w:jc w:val="both"/>
        <w:rPr>
          <w:rFonts w:ascii="Times New Roman" w:hAnsi="Times New Roman"/>
          <w:sz w:val="24"/>
        </w:rPr>
      </w:pPr>
      <w:r>
        <w:rPr>
          <w:rFonts w:ascii="Times New Roman" w:hAnsi="Times New Roman"/>
          <w:sz w:val="24"/>
        </w:rPr>
        <w:t>Бытовые действия с сюжетными игрушками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горячая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8C7386" w:rsidRDefault="007C0929">
      <w:pPr>
        <w:spacing w:after="0" w:line="240" w:lineRule="auto"/>
        <w:jc w:val="both"/>
        <w:rPr>
          <w:rFonts w:ascii="Times New Roman" w:hAnsi="Times New Roman"/>
          <w:sz w:val="24"/>
        </w:rPr>
      </w:pPr>
      <w:r>
        <w:rPr>
          <w:rFonts w:ascii="Times New Roman" w:hAnsi="Times New Roman"/>
          <w:sz w:val="24"/>
        </w:rPr>
        <w:t>Изложенное дает основания считать, что на втором году жизни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жизни можно считать лишь отобразительной).</w:t>
      </w:r>
    </w:p>
    <w:p w:rsidR="008C7386" w:rsidRDefault="007C0929">
      <w:pPr>
        <w:spacing w:after="0" w:line="240" w:lineRule="auto"/>
        <w:jc w:val="both"/>
        <w:rPr>
          <w:rFonts w:ascii="Times New Roman" w:hAnsi="Times New Roman"/>
          <w:sz w:val="24"/>
        </w:rPr>
      </w:pPr>
      <w:r>
        <w:rPr>
          <w:rFonts w:ascii="Times New Roman" w:hAnsi="Times New Roman"/>
          <w:sz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приблизится к любому предмету, попавшему в поле зрения, ребенок бросает то, что держит в руках, и устраняется к нему. Постепенно это можно преодолеть.</w:t>
      </w:r>
    </w:p>
    <w:p w:rsidR="008C7386" w:rsidRDefault="007C0929">
      <w:pPr>
        <w:spacing w:after="0" w:line="240" w:lineRule="auto"/>
        <w:jc w:val="both"/>
        <w:rPr>
          <w:rFonts w:ascii="Times New Roman" w:hAnsi="Times New Roman"/>
          <w:sz w:val="24"/>
        </w:rPr>
      </w:pPr>
      <w:r>
        <w:rPr>
          <w:rFonts w:ascii="Times New Roman" w:hAnsi="Times New Roman"/>
          <w:sz w:val="24"/>
        </w:rPr>
        <w:t>Второй год жизни  — период интенсивного формирования речи. Связи между предметом(действием) и словами, их обозначающими, формируются в 6-10 раз быстрее, чем в конце первого года жизни. При этом понимание речи окружающих по-прежнему опережает умение говорить.</w:t>
      </w:r>
    </w:p>
    <w:p w:rsidR="008C7386" w:rsidRDefault="007C0929">
      <w:pPr>
        <w:spacing w:after="0" w:line="240" w:lineRule="auto"/>
        <w:jc w:val="both"/>
        <w:rPr>
          <w:rFonts w:ascii="Times New Roman" w:hAnsi="Times New Roman"/>
          <w:sz w:val="24"/>
        </w:rPr>
      </w:pPr>
      <w:r>
        <w:rPr>
          <w:rFonts w:ascii="Times New Roman" w:hAnsi="Times New Roman"/>
          <w:sz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w:t>
      </w:r>
      <w:r>
        <w:rPr>
          <w:rFonts w:ascii="Times New Roman" w:hAnsi="Times New Roman"/>
          <w:sz w:val="24"/>
        </w:rPr>
        <w:lastRenderedPageBreak/>
        <w:t>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8C7386" w:rsidRDefault="007C0929">
      <w:pPr>
        <w:spacing w:after="0" w:line="240" w:lineRule="auto"/>
        <w:jc w:val="both"/>
        <w:rPr>
          <w:rFonts w:ascii="Times New Roman" w:hAnsi="Times New Roman"/>
          <w:sz w:val="24"/>
        </w:rPr>
      </w:pPr>
      <w:r>
        <w:rPr>
          <w:rFonts w:ascii="Times New Roman" w:hAnsi="Times New Roman"/>
          <w:sz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8C7386" w:rsidRDefault="007C0929">
      <w:pPr>
        <w:spacing w:after="0" w:line="240" w:lineRule="auto"/>
        <w:jc w:val="both"/>
        <w:rPr>
          <w:rFonts w:ascii="Times New Roman" w:hAnsi="Times New Roman"/>
          <w:sz w:val="24"/>
        </w:rPr>
      </w:pPr>
      <w:r>
        <w:rPr>
          <w:rFonts w:ascii="Times New Roman" w:hAnsi="Times New Roman"/>
          <w:sz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8C7386" w:rsidRDefault="007C0929">
      <w:pPr>
        <w:spacing w:after="0" w:line="240" w:lineRule="auto"/>
        <w:jc w:val="both"/>
        <w:rPr>
          <w:rFonts w:ascii="Times New Roman" w:hAnsi="Times New Roman"/>
          <w:sz w:val="24"/>
        </w:rPr>
      </w:pPr>
      <w:r>
        <w:rPr>
          <w:rFonts w:ascii="Times New Roman" w:hAnsi="Times New Roman"/>
          <w:sz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переднеязычные (т, д, н), заднеязычные (г, х). Свистящие, шипящие и сонорные звуки, а также слитные фонемы в словах, произносимых ребенком, встречаются крайне редко.    </w:t>
      </w:r>
    </w:p>
    <w:p w:rsidR="008C7386" w:rsidRDefault="007C0929">
      <w:pPr>
        <w:spacing w:after="0" w:line="240" w:lineRule="auto"/>
        <w:jc w:val="both"/>
        <w:rPr>
          <w:rFonts w:ascii="Times New Roman" w:hAnsi="Times New Roman"/>
          <w:sz w:val="24"/>
        </w:rPr>
      </w:pPr>
      <w:r>
        <w:rPr>
          <w:rFonts w:ascii="Times New Roman" w:hAnsi="Times New Roman"/>
          <w:sz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8C7386" w:rsidRDefault="007C0929">
      <w:pPr>
        <w:spacing w:after="0" w:line="240" w:lineRule="auto"/>
        <w:jc w:val="both"/>
        <w:rPr>
          <w:rFonts w:ascii="Times New Roman" w:hAnsi="Times New Roman"/>
          <w:sz w:val="24"/>
        </w:rPr>
      </w:pPr>
      <w:r>
        <w:rPr>
          <w:rFonts w:ascii="Times New Roman" w:hAnsi="Times New Roman"/>
          <w:sz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C7386" w:rsidRDefault="007C0929">
      <w:pPr>
        <w:spacing w:after="0" w:line="240" w:lineRule="auto"/>
        <w:jc w:val="both"/>
        <w:rPr>
          <w:rFonts w:ascii="Times New Roman" w:hAnsi="Times New Roman"/>
          <w:sz w:val="24"/>
        </w:rPr>
      </w:pPr>
      <w:r>
        <w:rPr>
          <w:rFonts w:ascii="Times New Roman" w:hAnsi="Times New Roman"/>
          <w:sz w:val="24"/>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8C7386" w:rsidRDefault="007C0929">
      <w:pPr>
        <w:spacing w:after="0" w:line="240" w:lineRule="auto"/>
        <w:jc w:val="both"/>
        <w:rPr>
          <w:rFonts w:ascii="Times New Roman" w:hAnsi="Times New Roman"/>
          <w:sz w:val="24"/>
        </w:rPr>
      </w:pPr>
      <w:r>
        <w:rPr>
          <w:rFonts w:ascii="Times New Roman" w:hAnsi="Times New Roman"/>
          <w:sz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Совершенствуется самостоятельность детей в предметно-игровой деятельности и самообслуживании. </w:t>
      </w:r>
    </w:p>
    <w:p w:rsidR="008C7386" w:rsidRDefault="007C0929">
      <w:pPr>
        <w:spacing w:after="0" w:line="240" w:lineRule="auto"/>
        <w:jc w:val="both"/>
        <w:rPr>
          <w:rFonts w:ascii="Times New Roman" w:hAnsi="Times New Roman"/>
          <w:sz w:val="24"/>
        </w:rPr>
      </w:pPr>
      <w:r>
        <w:rPr>
          <w:rFonts w:ascii="Times New Roman" w:hAnsi="Times New Roman"/>
          <w:sz w:val="24"/>
        </w:rPr>
        <w:t>Малышиовладевают умением самостоятельно есть любую пищу, умываться и мыть руки, приобретают навыки опрятности, аккуратности.</w:t>
      </w:r>
    </w:p>
    <w:p w:rsidR="008C7386" w:rsidRDefault="007C0929">
      <w:pPr>
        <w:spacing w:after="0" w:line="240" w:lineRule="auto"/>
        <w:jc w:val="both"/>
        <w:rPr>
          <w:rFonts w:ascii="Times New Roman" w:hAnsi="Times New Roman"/>
          <w:sz w:val="24"/>
        </w:rPr>
      </w:pPr>
      <w:r>
        <w:rPr>
          <w:rFonts w:ascii="Times New Roman" w:hAnsi="Times New Roman"/>
          <w:sz w:val="24"/>
        </w:rPr>
        <w:t>Расширяется ориентировка в ближайшем окружении. Знание того, как называются части помещения группы, помогают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w:t>
      </w:r>
    </w:p>
    <w:p w:rsidR="008C7386" w:rsidRDefault="007C0929">
      <w:pPr>
        <w:spacing w:after="0" w:line="240" w:lineRule="auto"/>
        <w:jc w:val="both"/>
        <w:rPr>
          <w:rFonts w:ascii="Times New Roman" w:hAnsi="Times New Roman"/>
          <w:sz w:val="24"/>
        </w:rPr>
      </w:pPr>
      <w:r>
        <w:rPr>
          <w:rFonts w:ascii="Times New Roman" w:hAnsi="Times New Roman"/>
          <w:sz w:val="24"/>
        </w:rPr>
        <w:lastRenderedPageBreak/>
        <w:t>На втором году закрепляется и углубляется потребность общения со взрослым по самым разным поводам. При этом дети к 2 годам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8C7386" w:rsidRDefault="007C0929">
      <w:pPr>
        <w:spacing w:after="0" w:line="240" w:lineRule="auto"/>
        <w:jc w:val="both"/>
        <w:rPr>
          <w:rFonts w:ascii="Times New Roman" w:hAnsi="Times New Roman"/>
          <w:sz w:val="24"/>
        </w:rPr>
      </w:pPr>
      <w:r>
        <w:rPr>
          <w:rFonts w:ascii="Times New Roman" w:hAnsi="Times New Roman"/>
          <w:sz w:val="24"/>
        </w:rPr>
        <w:t>На втором году жизни между детьми сохраняется и развивается эмоциональноевзаимообщения. По двое-трое они самостоятельно играют друг с другом в разученные ранее при помощи взрослого игры («Прятки», «Догонялки»).</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или даже ударить жалеющего его. Он активно протестует против вмешательства в свою игру. </w:t>
      </w:r>
    </w:p>
    <w:p w:rsidR="008C7386" w:rsidRDefault="007C0929">
      <w:pPr>
        <w:spacing w:after="0" w:line="240" w:lineRule="auto"/>
        <w:jc w:val="both"/>
        <w:rPr>
          <w:rFonts w:ascii="Times New Roman" w:hAnsi="Times New Roman"/>
          <w:sz w:val="24"/>
        </w:rPr>
      </w:pPr>
      <w:r>
        <w:rPr>
          <w:rFonts w:ascii="Times New Roman" w:hAnsi="Times New Roman"/>
          <w:sz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8C7386" w:rsidRDefault="007C0929">
      <w:pPr>
        <w:spacing w:after="0" w:line="240" w:lineRule="auto"/>
        <w:jc w:val="both"/>
        <w:rPr>
          <w:rFonts w:ascii="Times New Roman" w:hAnsi="Times New Roman"/>
          <w:sz w:val="24"/>
        </w:rPr>
      </w:pPr>
      <w:r>
        <w:rPr>
          <w:rFonts w:ascii="Times New Roman" w:hAnsi="Times New Roman"/>
          <w:sz w:val="24"/>
        </w:rPr>
        <w:t>Взаимообщение детей в течение дня возникает, как правило, в предметно-игровой деятельности и в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8C7386" w:rsidRDefault="007C0929">
      <w:pPr>
        <w:spacing w:after="0" w:line="240" w:lineRule="auto"/>
        <w:jc w:val="both"/>
        <w:rPr>
          <w:rFonts w:ascii="Times New Roman" w:hAnsi="Times New Roman"/>
          <w:sz w:val="24"/>
        </w:rPr>
      </w:pPr>
      <w:r>
        <w:rPr>
          <w:rFonts w:ascii="Times New Roman" w:hAnsi="Times New Roman"/>
          <w:sz w:val="24"/>
        </w:rPr>
        <w:t>Детей приучают соблюдать «дисциплину расстояния», и они сначала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8C7386" w:rsidRDefault="007C0929">
      <w:pPr>
        <w:spacing w:after="0" w:line="240" w:lineRule="auto"/>
        <w:jc w:val="both"/>
        <w:rPr>
          <w:rFonts w:ascii="Times New Roman" w:hAnsi="Times New Roman"/>
          <w:sz w:val="24"/>
        </w:rPr>
      </w:pPr>
      <w:r>
        <w:rPr>
          <w:rFonts w:ascii="Times New Roman" w:hAnsi="Times New Roman"/>
          <w:sz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8C7386" w:rsidRDefault="007C0929">
      <w:pPr>
        <w:spacing w:after="0" w:line="240" w:lineRule="auto"/>
        <w:jc w:val="both"/>
        <w:rPr>
          <w:rFonts w:ascii="Times New Roman" w:hAnsi="Times New Roman"/>
          <w:sz w:val="24"/>
        </w:rPr>
      </w:pPr>
      <w:r>
        <w:rPr>
          <w:rFonts w:ascii="Times New Roman" w:hAnsi="Times New Roman"/>
          <w:sz w:val="24"/>
        </w:rPr>
        <w:t>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8C7386" w:rsidRDefault="007C0929">
      <w:pPr>
        <w:spacing w:after="0" w:line="240" w:lineRule="auto"/>
        <w:jc w:val="both"/>
        <w:rPr>
          <w:rFonts w:ascii="Times New Roman" w:hAnsi="Times New Roman"/>
          <w:sz w:val="24"/>
        </w:rPr>
      </w:pPr>
      <w:r>
        <w:rPr>
          <w:rFonts w:ascii="Times New Roman" w:hAnsi="Times New Roman"/>
          <w:sz w:val="24"/>
        </w:rPr>
        <w:t>Наблюдается быстрое и разноплановое развитие предметно-игрового поведения, благодаря чему к концу пребывания детей в первой группе раннего возратса у них формируются компоненты всех видов деятельности, характерных для периода дошкольного детства.</w:t>
      </w:r>
    </w:p>
    <w:p w:rsidR="008C7386" w:rsidRDefault="007C0929">
      <w:pPr>
        <w:spacing w:after="0" w:line="240" w:lineRule="auto"/>
        <w:jc w:val="both"/>
        <w:rPr>
          <w:rFonts w:ascii="Times New Roman" w:hAnsi="Times New Roman"/>
          <w:sz w:val="24"/>
        </w:rPr>
      </w:pPr>
      <w:r>
        <w:rPr>
          <w:rFonts w:ascii="Times New Roman" w:hAnsi="Times New Roman"/>
          <w:sz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8C7386" w:rsidRDefault="007C0929">
      <w:pPr>
        <w:spacing w:after="0" w:line="240" w:lineRule="auto"/>
        <w:jc w:val="both"/>
        <w:rPr>
          <w:rFonts w:ascii="Times New Roman" w:hAnsi="Times New Roman"/>
          <w:sz w:val="24"/>
        </w:rPr>
      </w:pPr>
      <w:r>
        <w:rPr>
          <w:rFonts w:ascii="Times New Roman" w:hAnsi="Times New Roman"/>
          <w:sz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F1C21" w:rsidRDefault="005F1C21">
      <w:pPr>
        <w:spacing w:after="0" w:line="240" w:lineRule="auto"/>
        <w:jc w:val="both"/>
        <w:rPr>
          <w:rFonts w:ascii="Times New Roman" w:hAnsi="Times New Roman"/>
          <w:sz w:val="24"/>
        </w:rPr>
      </w:pPr>
    </w:p>
    <w:p w:rsidR="005F1C21" w:rsidRDefault="005F1C21">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lastRenderedPageBreak/>
        <w:t>1.3. Планируемые результаты освоения Программы.</w:t>
      </w:r>
    </w:p>
    <w:p w:rsidR="008C7386" w:rsidRDefault="007C0929">
      <w:pPr>
        <w:spacing w:after="0" w:line="240" w:lineRule="auto"/>
        <w:jc w:val="both"/>
        <w:rPr>
          <w:rFonts w:ascii="Times New Roman" w:hAnsi="Times New Roman"/>
          <w:sz w:val="24"/>
        </w:rPr>
      </w:pPr>
      <w:r>
        <w:rPr>
          <w:rFonts w:ascii="Times New Roman" w:hAnsi="Times New Roman"/>
          <w:sz w:val="24"/>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8C7386" w:rsidRDefault="007C0929">
      <w:pPr>
        <w:spacing w:after="0" w:line="240" w:lineRule="auto"/>
        <w:jc w:val="both"/>
        <w:rPr>
          <w:rFonts w:ascii="Times New Roman" w:hAnsi="Times New Roman"/>
          <w:sz w:val="24"/>
        </w:rPr>
      </w:pPr>
      <w:r>
        <w:rPr>
          <w:rFonts w:ascii="Times New Roman" w:hAnsi="Times New Roman"/>
          <w:b/>
          <w:sz w:val="24"/>
        </w:rPr>
        <w:t>Целевые ориентиры освоения программы:</w:t>
      </w:r>
    </w:p>
    <w:p w:rsidR="008C7386" w:rsidRDefault="007C0929">
      <w:pPr>
        <w:pStyle w:val="c14"/>
        <w:numPr>
          <w:ilvl w:val="0"/>
          <w:numId w:val="2"/>
        </w:numPr>
        <w:spacing w:after="0"/>
        <w:jc w:val="both"/>
        <w:rPr>
          <w:rStyle w:val="c00"/>
        </w:rPr>
      </w:pPr>
      <w:r>
        <w:rPr>
          <w:rStyle w:val="c00"/>
        </w:rPr>
        <w:t xml:space="preserve">Ребенок интересуется окружающими предметами и активно действует с ними; эмоционально вовлечен в действия с игрушками </w:t>
      </w:r>
      <w:r w:rsidR="005F1C21">
        <w:rPr>
          <w:rStyle w:val="c00"/>
        </w:rPr>
        <w:t>и другими предметами, стремится</w:t>
      </w:r>
      <w:r>
        <w:rPr>
          <w:rStyle w:val="c00"/>
        </w:rPr>
        <w:t>проявлять настойчивость в достижении результата своих действий.</w:t>
      </w:r>
    </w:p>
    <w:p w:rsidR="008C7386" w:rsidRDefault="007C0929">
      <w:pPr>
        <w:pStyle w:val="c14"/>
        <w:numPr>
          <w:ilvl w:val="0"/>
          <w:numId w:val="2"/>
        </w:numPr>
        <w:spacing w:after="0"/>
        <w:jc w:val="both"/>
        <w:rPr>
          <w:rStyle w:val="c00"/>
        </w:rPr>
      </w:pPr>
      <w:r>
        <w:rPr>
          <w:rStyle w:val="c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C7386" w:rsidRDefault="007C0929">
      <w:pPr>
        <w:pStyle w:val="c14"/>
        <w:numPr>
          <w:ilvl w:val="0"/>
          <w:numId w:val="2"/>
        </w:numPr>
        <w:spacing w:after="0"/>
        <w:jc w:val="both"/>
        <w:rPr>
          <w:rStyle w:val="c00"/>
        </w:rPr>
      </w:pPr>
      <w:r>
        <w:rPr>
          <w:rStyle w:val="c00"/>
        </w:rPr>
        <w:t>Проявляет отрицательное отношение к грубости, жадности.</w:t>
      </w:r>
    </w:p>
    <w:p w:rsidR="008C7386" w:rsidRDefault="007C0929">
      <w:pPr>
        <w:pStyle w:val="c14"/>
        <w:numPr>
          <w:ilvl w:val="0"/>
          <w:numId w:val="2"/>
        </w:numPr>
        <w:spacing w:after="0"/>
        <w:jc w:val="both"/>
        <w:rPr>
          <w:rStyle w:val="c00"/>
        </w:rPr>
      </w:pPr>
      <w:r>
        <w:rPr>
          <w:rStyle w:val="c00"/>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8C7386" w:rsidRDefault="007C0929">
      <w:pPr>
        <w:pStyle w:val="c14"/>
        <w:numPr>
          <w:ilvl w:val="0"/>
          <w:numId w:val="2"/>
        </w:numPr>
        <w:spacing w:after="0"/>
        <w:jc w:val="both"/>
        <w:rPr>
          <w:rStyle w:val="c00"/>
        </w:rPr>
      </w:pPr>
      <w:r>
        <w:rPr>
          <w:rStyle w:val="c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C7386" w:rsidRDefault="007C0929">
      <w:pPr>
        <w:pStyle w:val="c14"/>
        <w:numPr>
          <w:ilvl w:val="0"/>
          <w:numId w:val="2"/>
        </w:numPr>
        <w:spacing w:after="0"/>
        <w:jc w:val="both"/>
        <w:rPr>
          <w:rStyle w:val="c00"/>
        </w:rPr>
      </w:pPr>
      <w:r>
        <w:rPr>
          <w:rStyle w:val="c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C7386" w:rsidRDefault="007C0929">
      <w:pPr>
        <w:pStyle w:val="c14"/>
        <w:numPr>
          <w:ilvl w:val="0"/>
          <w:numId w:val="2"/>
        </w:numPr>
        <w:spacing w:after="0"/>
        <w:jc w:val="both"/>
        <w:rPr>
          <w:rStyle w:val="c00"/>
        </w:rPr>
      </w:pPr>
      <w:r>
        <w:rPr>
          <w:rStyle w:val="c00"/>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C7386" w:rsidRDefault="007C0929">
      <w:pPr>
        <w:pStyle w:val="c14"/>
        <w:numPr>
          <w:ilvl w:val="0"/>
          <w:numId w:val="2"/>
        </w:numPr>
        <w:spacing w:after="0"/>
        <w:jc w:val="both"/>
        <w:rPr>
          <w:rStyle w:val="c00"/>
        </w:rPr>
      </w:pPr>
      <w:r>
        <w:rPr>
          <w:rStyle w:val="c00"/>
        </w:rPr>
        <w:t>Проявляет интерес к окружающему миру природы, с интересом участвует в сезонных наблюдениях.</w:t>
      </w:r>
    </w:p>
    <w:p w:rsidR="008C7386" w:rsidRDefault="007C0929">
      <w:pPr>
        <w:pStyle w:val="c14"/>
        <w:numPr>
          <w:ilvl w:val="0"/>
          <w:numId w:val="2"/>
        </w:numPr>
        <w:spacing w:after="0"/>
        <w:jc w:val="both"/>
        <w:rPr>
          <w:rStyle w:val="c00"/>
        </w:rPr>
      </w:pPr>
      <w:r>
        <w:rPr>
          <w:rStyle w:val="c00"/>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C7386" w:rsidRDefault="007C0929">
      <w:pPr>
        <w:pStyle w:val="c14"/>
        <w:numPr>
          <w:ilvl w:val="0"/>
          <w:numId w:val="2"/>
        </w:numPr>
        <w:spacing w:after="0"/>
        <w:jc w:val="both"/>
        <w:rPr>
          <w:rStyle w:val="c00"/>
        </w:rPr>
      </w:pPr>
      <w:r>
        <w:rPr>
          <w:rStyle w:val="c00"/>
        </w:rPr>
        <w:t>С пониманием следит за действиями героев кукольного театра; проявляет желание участвовать в театрализованных и сюжетно-ролевых играх.</w:t>
      </w:r>
    </w:p>
    <w:p w:rsidR="008C7386" w:rsidRDefault="007C0929">
      <w:pPr>
        <w:pStyle w:val="c14"/>
        <w:numPr>
          <w:ilvl w:val="0"/>
          <w:numId w:val="2"/>
        </w:numPr>
        <w:spacing w:after="0"/>
        <w:jc w:val="both"/>
        <w:rPr>
          <w:rStyle w:val="c00"/>
        </w:rPr>
      </w:pPr>
      <w:r>
        <w:rPr>
          <w:rStyle w:val="c00"/>
        </w:rPr>
        <w:t>Проявляет интерес к продуктивной деятельности (рисование, лепка, конструирование, аппликация).</w:t>
      </w:r>
    </w:p>
    <w:p w:rsidR="008C7386" w:rsidRDefault="007C0929">
      <w:pPr>
        <w:pStyle w:val="c14"/>
        <w:numPr>
          <w:ilvl w:val="0"/>
          <w:numId w:val="2"/>
        </w:numPr>
        <w:jc w:val="both"/>
      </w:pPr>
      <w:r>
        <w:rPr>
          <w:rStyle w:val="c00"/>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C7386" w:rsidRDefault="007C0929">
      <w:pPr>
        <w:spacing w:after="0" w:line="240" w:lineRule="auto"/>
        <w:jc w:val="both"/>
        <w:rPr>
          <w:rFonts w:ascii="Times New Roman" w:hAnsi="Times New Roman"/>
          <w:b/>
          <w:sz w:val="24"/>
        </w:rPr>
      </w:pPr>
      <w:r>
        <w:rPr>
          <w:rFonts w:ascii="Times New Roman" w:hAnsi="Times New Roman"/>
          <w:b/>
          <w:sz w:val="24"/>
        </w:rPr>
        <w:t>II. Содержательный раздел.</w:t>
      </w:r>
    </w:p>
    <w:p w:rsidR="008C7386" w:rsidRDefault="007C0929">
      <w:pPr>
        <w:spacing w:after="0" w:line="240" w:lineRule="auto"/>
        <w:jc w:val="both"/>
        <w:rPr>
          <w:rFonts w:ascii="Times New Roman" w:hAnsi="Times New Roman"/>
          <w:sz w:val="24"/>
        </w:rPr>
      </w:pPr>
      <w:r>
        <w:rPr>
          <w:rFonts w:ascii="Times New Roman" w:hAnsi="Times New Roman"/>
          <w:sz w:val="24"/>
        </w:rPr>
        <w:t>Содержание воспитательно-образовательного п</w:t>
      </w:r>
      <w:r w:rsidR="005F1C21">
        <w:rPr>
          <w:rFonts w:ascii="Times New Roman" w:hAnsi="Times New Roman"/>
          <w:sz w:val="24"/>
        </w:rPr>
        <w:t xml:space="preserve">роцесса в МДОУ № 19 </w:t>
      </w:r>
      <w:r>
        <w:rPr>
          <w:rFonts w:ascii="Times New Roman" w:hAnsi="Times New Roman"/>
          <w:sz w:val="24"/>
        </w:rPr>
        <w:t>выстроено в соответствии с инновационной программой дошкольного образования</w:t>
      </w:r>
      <w:r>
        <w:t>«</w:t>
      </w:r>
      <w:r>
        <w:rPr>
          <w:rFonts w:ascii="Times New Roman" w:hAnsi="Times New Roman"/>
          <w:sz w:val="24"/>
        </w:rPr>
        <w:t>От рождения до школы» под ред. Н. Е. Вераксы, Т. С. Комаровой, Э. М. Дорофеевой, 2019.</w:t>
      </w:r>
    </w:p>
    <w:p w:rsidR="008C7386" w:rsidRDefault="008C7386">
      <w:pPr>
        <w:spacing w:after="0" w:line="240" w:lineRule="auto"/>
        <w:jc w:val="both"/>
        <w:rPr>
          <w:rFonts w:ascii="Times New Roman" w:hAnsi="Times New Roman"/>
          <w:sz w:val="24"/>
        </w:rPr>
      </w:pPr>
    </w:p>
    <w:p w:rsidR="005F1C21" w:rsidRDefault="005F1C21">
      <w:pPr>
        <w:spacing w:after="0" w:line="240" w:lineRule="auto"/>
        <w:jc w:val="both"/>
        <w:rPr>
          <w:rFonts w:ascii="Times New Roman" w:hAnsi="Times New Roman"/>
          <w:sz w:val="24"/>
        </w:rPr>
      </w:pPr>
    </w:p>
    <w:p w:rsidR="005F1C21" w:rsidRDefault="005F1C21">
      <w:pPr>
        <w:spacing w:after="0" w:line="240" w:lineRule="auto"/>
        <w:jc w:val="both"/>
        <w:rPr>
          <w:rFonts w:ascii="Times New Roman" w:hAnsi="Times New Roman"/>
          <w:sz w:val="24"/>
        </w:rPr>
      </w:pPr>
    </w:p>
    <w:p w:rsidR="005F1C21" w:rsidRDefault="005F1C21">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lastRenderedPageBreak/>
        <w:t>2.1. Особенности воспитательно-образовательного процесса.</w:t>
      </w:r>
    </w:p>
    <w:p w:rsidR="008C7386" w:rsidRDefault="007C0929">
      <w:pPr>
        <w:spacing w:after="0" w:line="240" w:lineRule="auto"/>
        <w:jc w:val="both"/>
        <w:rPr>
          <w:rFonts w:ascii="Times New Roman" w:hAnsi="Times New Roman"/>
          <w:sz w:val="24"/>
        </w:rPr>
      </w:pPr>
      <w:r>
        <w:rPr>
          <w:rFonts w:ascii="Times New Roman" w:hAnsi="Times New Roman"/>
          <w:sz w:val="24"/>
        </w:rPr>
        <w:t>Воспитание и развитие детей раннего возраста предусматривает личностно-ориентированный подход во взаимодействии с детьми, создание в детском саду условий, обеспечивающих психологический комфорт и всестороннее развитие каждому ребенку.</w:t>
      </w:r>
    </w:p>
    <w:p w:rsidR="008C7386" w:rsidRDefault="007C0929">
      <w:pPr>
        <w:spacing w:after="0" w:line="240" w:lineRule="auto"/>
        <w:jc w:val="both"/>
        <w:rPr>
          <w:rFonts w:ascii="Times New Roman" w:hAnsi="Times New Roman"/>
          <w:sz w:val="24"/>
        </w:rPr>
      </w:pPr>
      <w:r>
        <w:rPr>
          <w:rFonts w:ascii="Times New Roman" w:hAnsi="Times New Roman"/>
          <w:sz w:val="24"/>
        </w:rPr>
        <w:t>Особенности воспитательно-образовательного процесса с детьми 1-2 лет:</w:t>
      </w:r>
    </w:p>
    <w:p w:rsidR="008C7386" w:rsidRDefault="007C0929">
      <w:pPr>
        <w:spacing w:after="0" w:line="240" w:lineRule="auto"/>
        <w:jc w:val="both"/>
        <w:rPr>
          <w:rFonts w:ascii="Times New Roman" w:hAnsi="Times New Roman"/>
          <w:sz w:val="24"/>
        </w:rPr>
      </w:pPr>
      <w:r>
        <w:rPr>
          <w:rFonts w:ascii="Times New Roman" w:hAnsi="Times New Roman"/>
          <w:sz w:val="24"/>
        </w:rPr>
        <w:t>1. Необходимость включения в детскую деятельность.</w:t>
      </w:r>
    </w:p>
    <w:p w:rsidR="008C7386" w:rsidRDefault="007C0929">
      <w:pPr>
        <w:spacing w:after="0" w:line="240" w:lineRule="auto"/>
        <w:jc w:val="both"/>
        <w:rPr>
          <w:rFonts w:ascii="Times New Roman" w:hAnsi="Times New Roman"/>
          <w:sz w:val="24"/>
        </w:rPr>
      </w:pPr>
      <w:r>
        <w:rPr>
          <w:rFonts w:ascii="Times New Roman" w:hAnsi="Times New Roman"/>
          <w:sz w:val="24"/>
        </w:rPr>
        <w:t>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действий, но и «заражает» их интересом к деятельности, стимулирует и поддерживает их активность.</w:t>
      </w:r>
    </w:p>
    <w:p w:rsidR="008C7386" w:rsidRDefault="007C0929">
      <w:pPr>
        <w:spacing w:after="0" w:line="240" w:lineRule="auto"/>
        <w:jc w:val="both"/>
        <w:rPr>
          <w:rFonts w:ascii="Times New Roman" w:hAnsi="Times New Roman"/>
          <w:sz w:val="24"/>
        </w:rPr>
      </w:pPr>
      <w:r>
        <w:rPr>
          <w:rFonts w:ascii="Times New Roman" w:hAnsi="Times New Roman"/>
          <w:sz w:val="24"/>
        </w:rPr>
        <w:t>2. Необходимость личной обращенности к ребенку.</w:t>
      </w:r>
    </w:p>
    <w:p w:rsidR="008C7386" w:rsidRDefault="007C0929">
      <w:pPr>
        <w:spacing w:after="0" w:line="240" w:lineRule="auto"/>
        <w:jc w:val="both"/>
        <w:rPr>
          <w:rFonts w:ascii="Times New Roman" w:hAnsi="Times New Roman"/>
          <w:sz w:val="24"/>
        </w:rPr>
      </w:pPr>
      <w:r>
        <w:rPr>
          <w:rFonts w:ascii="Times New Roman" w:hAnsi="Times New Roman"/>
          <w:sz w:val="24"/>
        </w:rPr>
        <w:t>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w:t>
      </w:r>
    </w:p>
    <w:p w:rsidR="008C7386" w:rsidRDefault="007C0929">
      <w:pPr>
        <w:spacing w:after="0" w:line="240" w:lineRule="auto"/>
        <w:jc w:val="both"/>
        <w:rPr>
          <w:rFonts w:ascii="Times New Roman" w:hAnsi="Times New Roman"/>
          <w:sz w:val="24"/>
        </w:rPr>
      </w:pPr>
      <w:r>
        <w:rPr>
          <w:rFonts w:ascii="Times New Roman" w:hAnsi="Times New Roman"/>
          <w:sz w:val="24"/>
        </w:rPr>
        <w:t>3. Неэффективность любых вербальных методов воспитания.</w:t>
      </w:r>
    </w:p>
    <w:p w:rsidR="008C7386" w:rsidRDefault="007C0929">
      <w:pPr>
        <w:spacing w:after="0" w:line="240" w:lineRule="auto"/>
        <w:jc w:val="both"/>
        <w:rPr>
          <w:rFonts w:ascii="Times New Roman" w:hAnsi="Times New Roman"/>
          <w:sz w:val="24"/>
        </w:rPr>
      </w:pPr>
      <w:r>
        <w:rPr>
          <w:rFonts w:ascii="Times New Roman" w:hAnsi="Times New Roman"/>
          <w:sz w:val="24"/>
        </w:rPr>
        <w:t>Любые инструкции, объяснения, призывы к послушанию по отношению к ним оказываются бесполезными. Дети этого возраста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w:t>
      </w:r>
    </w:p>
    <w:p w:rsidR="008C7386" w:rsidRDefault="007C0929">
      <w:pPr>
        <w:spacing w:after="0" w:line="240" w:lineRule="auto"/>
        <w:jc w:val="both"/>
        <w:rPr>
          <w:rFonts w:ascii="Times New Roman" w:hAnsi="Times New Roman"/>
          <w:sz w:val="24"/>
        </w:rPr>
      </w:pPr>
      <w:r>
        <w:rPr>
          <w:rFonts w:ascii="Times New Roman" w:hAnsi="Times New Roman"/>
          <w:sz w:val="24"/>
        </w:rPr>
        <w:t>4. Необходимость принимать ребенка.</w:t>
      </w:r>
    </w:p>
    <w:p w:rsidR="008C7386" w:rsidRDefault="007C0929">
      <w:pPr>
        <w:spacing w:after="0" w:line="240" w:lineRule="auto"/>
        <w:jc w:val="both"/>
        <w:rPr>
          <w:rFonts w:ascii="Times New Roman" w:hAnsi="Times New Roman"/>
          <w:sz w:val="24"/>
        </w:rPr>
      </w:pPr>
      <w:r>
        <w:rPr>
          <w:rFonts w:ascii="Times New Roman" w:hAnsi="Times New Roman"/>
          <w:sz w:val="24"/>
        </w:rPr>
        <w:t>Крайне важно позитивное принятие и доброжелательность к детям, которое подразумевает положительное отношение независимо от того, что и как он делает.</w:t>
      </w:r>
    </w:p>
    <w:p w:rsidR="008C7386" w:rsidRDefault="007C0929">
      <w:pPr>
        <w:spacing w:after="0" w:line="240" w:lineRule="auto"/>
        <w:jc w:val="both"/>
        <w:rPr>
          <w:rFonts w:ascii="Times New Roman" w:hAnsi="Times New Roman"/>
          <w:sz w:val="24"/>
        </w:rPr>
      </w:pPr>
      <w:r>
        <w:rPr>
          <w:rFonts w:ascii="Times New Roman" w:hAnsi="Times New Roman"/>
          <w:sz w:val="24"/>
        </w:rPr>
        <w:t>5. Необходимость эмпатии (сочувствия и сопереживания).</w:t>
      </w:r>
    </w:p>
    <w:p w:rsidR="008C7386" w:rsidRDefault="007C0929">
      <w:pPr>
        <w:spacing w:after="0" w:line="240" w:lineRule="auto"/>
        <w:jc w:val="both"/>
        <w:rPr>
          <w:rFonts w:ascii="Times New Roman" w:hAnsi="Times New Roman"/>
          <w:sz w:val="24"/>
        </w:rPr>
      </w:pPr>
      <w:r>
        <w:rPr>
          <w:rFonts w:ascii="Times New Roman" w:hAnsi="Times New Roman"/>
          <w:sz w:val="24"/>
        </w:rPr>
        <w:t>Эмпатия требует умения слушать другого и не только его слова, но и то, о чём он умалчивает или чего даже не осознаёт.</w:t>
      </w:r>
    </w:p>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sz w:val="24"/>
        </w:rPr>
      </w:pPr>
      <w:r>
        <w:rPr>
          <w:rFonts w:ascii="Times New Roman" w:hAnsi="Times New Roman"/>
          <w:sz w:val="24"/>
        </w:rPr>
        <w:t>Образовательная деятельность с детьми раннего возраста осуществляется на протяжении всего времени нахождения ребенка в дошкольной организации:</w:t>
      </w:r>
    </w:p>
    <w:p w:rsidR="008C7386" w:rsidRDefault="007C0929">
      <w:pPr>
        <w:pStyle w:val="a9"/>
        <w:numPr>
          <w:ilvl w:val="0"/>
          <w:numId w:val="3"/>
        </w:numPr>
        <w:spacing w:after="0" w:line="240" w:lineRule="auto"/>
        <w:jc w:val="both"/>
        <w:rPr>
          <w:rFonts w:ascii="Times New Roman" w:hAnsi="Times New Roman"/>
          <w:sz w:val="24"/>
        </w:rPr>
      </w:pPr>
      <w:r>
        <w:rPr>
          <w:rFonts w:ascii="Times New Roman" w:hAnsi="Times New Roman"/>
          <w:sz w:val="24"/>
        </w:rPr>
        <w:t>Совместная деятельность педагога с детьми.</w:t>
      </w:r>
    </w:p>
    <w:p w:rsidR="008C7386" w:rsidRDefault="007C0929">
      <w:pPr>
        <w:pStyle w:val="a9"/>
        <w:numPr>
          <w:ilvl w:val="0"/>
          <w:numId w:val="3"/>
        </w:numPr>
        <w:spacing w:after="0" w:line="240" w:lineRule="auto"/>
        <w:jc w:val="both"/>
        <w:rPr>
          <w:rFonts w:ascii="Times New Roman" w:hAnsi="Times New Roman"/>
          <w:sz w:val="24"/>
        </w:rPr>
      </w:pPr>
      <w:r>
        <w:rPr>
          <w:rFonts w:ascii="Times New Roman" w:hAnsi="Times New Roman"/>
          <w:sz w:val="24"/>
        </w:rPr>
        <w:t>Образовательная деятельность в режимных моментах.</w:t>
      </w:r>
    </w:p>
    <w:p w:rsidR="008C7386" w:rsidRDefault="007C0929">
      <w:pPr>
        <w:pStyle w:val="a9"/>
        <w:numPr>
          <w:ilvl w:val="0"/>
          <w:numId w:val="3"/>
        </w:numPr>
        <w:spacing w:after="0" w:line="240" w:lineRule="auto"/>
        <w:jc w:val="both"/>
        <w:rPr>
          <w:rFonts w:ascii="Times New Roman" w:hAnsi="Times New Roman"/>
          <w:sz w:val="24"/>
        </w:rPr>
      </w:pPr>
      <w:r>
        <w:rPr>
          <w:rFonts w:ascii="Times New Roman" w:hAnsi="Times New Roman"/>
          <w:sz w:val="24"/>
        </w:rPr>
        <w:t>Самостоятельная деятельность детей.</w:t>
      </w:r>
    </w:p>
    <w:p w:rsidR="008C7386" w:rsidRDefault="007C0929">
      <w:pPr>
        <w:pStyle w:val="a9"/>
        <w:numPr>
          <w:ilvl w:val="0"/>
          <w:numId w:val="3"/>
        </w:numPr>
        <w:spacing w:after="0" w:line="240" w:lineRule="auto"/>
        <w:jc w:val="both"/>
        <w:rPr>
          <w:rFonts w:ascii="Times New Roman" w:hAnsi="Times New Roman"/>
          <w:sz w:val="24"/>
        </w:rPr>
      </w:pPr>
      <w:r>
        <w:rPr>
          <w:rFonts w:ascii="Times New Roman" w:hAnsi="Times New Roman"/>
          <w:sz w:val="24"/>
        </w:rPr>
        <w:t>Организованная образовательная деятельность.</w:t>
      </w:r>
    </w:p>
    <w:p w:rsidR="008C7386" w:rsidRDefault="007C0929">
      <w:pPr>
        <w:spacing w:after="0" w:line="240" w:lineRule="auto"/>
        <w:jc w:val="both"/>
        <w:rPr>
          <w:rFonts w:ascii="Times New Roman" w:hAnsi="Times New Roman"/>
          <w:sz w:val="24"/>
        </w:rPr>
      </w:pPr>
      <w:r>
        <w:rPr>
          <w:rFonts w:ascii="Times New Roman" w:hAnsi="Times New Roman"/>
          <w:sz w:val="24"/>
        </w:rPr>
        <w:t>Главная особенность организованной образовательной деятельности детьми раннего возраста заключается в том, что при организации взаимодействия педагога с детьми должна стать интересная для детей, специально организованная воспитателем специфическая детская деятельность, подразумевающая стимулирование активности каждого ребенка, формирование определенных знаний, умений и навыков, желание действовать, общаться, играть.</w:t>
      </w:r>
    </w:p>
    <w:p w:rsidR="008C7386" w:rsidRDefault="007C0929">
      <w:pPr>
        <w:spacing w:after="0" w:line="240" w:lineRule="auto"/>
        <w:jc w:val="both"/>
        <w:rPr>
          <w:rFonts w:ascii="Times New Roman" w:hAnsi="Times New Roman"/>
          <w:sz w:val="24"/>
        </w:rPr>
      </w:pPr>
      <w:r>
        <w:rPr>
          <w:rFonts w:ascii="Times New Roman" w:hAnsi="Times New Roman"/>
          <w:sz w:val="24"/>
        </w:rPr>
        <w:t>Учитывая возрастные и психологические особенности детей раннего возраста, организуемая деятельность должна быть:</w:t>
      </w:r>
    </w:p>
    <w:p w:rsidR="008C7386" w:rsidRDefault="007C0929">
      <w:pPr>
        <w:pStyle w:val="a9"/>
        <w:numPr>
          <w:ilvl w:val="0"/>
          <w:numId w:val="4"/>
        </w:numPr>
        <w:spacing w:after="0" w:line="240" w:lineRule="auto"/>
        <w:jc w:val="both"/>
        <w:rPr>
          <w:rFonts w:ascii="Times New Roman" w:hAnsi="Times New Roman"/>
          <w:sz w:val="24"/>
        </w:rPr>
      </w:pPr>
      <w:r>
        <w:rPr>
          <w:rFonts w:ascii="Times New Roman" w:hAnsi="Times New Roman"/>
          <w:sz w:val="24"/>
        </w:rPr>
        <w:t>событийна (связана с каким-либо событием из личного опыта);</w:t>
      </w:r>
    </w:p>
    <w:p w:rsidR="008C7386" w:rsidRDefault="007C0929">
      <w:pPr>
        <w:pStyle w:val="a9"/>
        <w:numPr>
          <w:ilvl w:val="0"/>
          <w:numId w:val="4"/>
        </w:numPr>
        <w:spacing w:after="0" w:line="240" w:lineRule="auto"/>
        <w:jc w:val="both"/>
        <w:rPr>
          <w:rFonts w:ascii="Times New Roman" w:hAnsi="Times New Roman"/>
          <w:sz w:val="24"/>
        </w:rPr>
      </w:pPr>
      <w:r>
        <w:rPr>
          <w:rFonts w:ascii="Times New Roman" w:hAnsi="Times New Roman"/>
          <w:sz w:val="24"/>
        </w:rPr>
        <w:t>ритмична (двигательная и умственная деятельность должны чередоваться);</w:t>
      </w:r>
    </w:p>
    <w:p w:rsidR="008C7386" w:rsidRDefault="007C0929">
      <w:pPr>
        <w:pStyle w:val="a9"/>
        <w:numPr>
          <w:ilvl w:val="0"/>
          <w:numId w:val="4"/>
        </w:numPr>
        <w:spacing w:after="0" w:line="240" w:lineRule="auto"/>
        <w:jc w:val="both"/>
        <w:rPr>
          <w:rFonts w:ascii="Times New Roman" w:hAnsi="Times New Roman"/>
          <w:sz w:val="24"/>
        </w:rPr>
      </w:pPr>
      <w:r>
        <w:rPr>
          <w:rFonts w:ascii="Times New Roman" w:hAnsi="Times New Roman"/>
          <w:sz w:val="24"/>
        </w:rPr>
        <w:t>процессуальна (развитие навыков в бытовых и игровых процессах).</w:t>
      </w:r>
    </w:p>
    <w:p w:rsidR="008C7386" w:rsidRDefault="007C0929">
      <w:pPr>
        <w:spacing w:after="0" w:line="240" w:lineRule="auto"/>
        <w:jc w:val="both"/>
        <w:rPr>
          <w:rFonts w:ascii="Times New Roman" w:hAnsi="Times New Roman"/>
          <w:sz w:val="24"/>
        </w:rPr>
      </w:pPr>
      <w:r>
        <w:rPr>
          <w:rFonts w:ascii="Times New Roman" w:hAnsi="Times New Roman"/>
          <w:sz w:val="24"/>
        </w:rPr>
        <w:t>Ведущим направлением в ФГОС по развитию и воспитанию детей раннего возраста является комплексное сопровождение индивидуального развития ребёнка, способствующего формированию первоначального социального опыта на основе удовлетворения жизненных потребностей.</w:t>
      </w:r>
    </w:p>
    <w:p w:rsidR="008C7386" w:rsidRDefault="007C0929">
      <w:pPr>
        <w:spacing w:after="0" w:line="240" w:lineRule="auto"/>
        <w:jc w:val="both"/>
        <w:rPr>
          <w:rFonts w:ascii="Times New Roman" w:hAnsi="Times New Roman"/>
          <w:sz w:val="24"/>
        </w:rPr>
      </w:pPr>
      <w:r>
        <w:rPr>
          <w:rFonts w:ascii="Times New Roman" w:hAnsi="Times New Roman"/>
          <w:sz w:val="24"/>
        </w:rPr>
        <w:lastRenderedPageBreak/>
        <w:t>Ведущим видом деятельности и основой становления личности ребенка до 3 лет является предметно-игровая деятельность. Из этого следует, что с маленькими детьми нельзя проводить таких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w:t>
      </w:r>
    </w:p>
    <w:p w:rsidR="008C7386" w:rsidRDefault="007C0929">
      <w:pPr>
        <w:spacing w:after="0" w:line="240" w:lineRule="auto"/>
        <w:jc w:val="both"/>
        <w:rPr>
          <w:rFonts w:ascii="Times New Roman" w:hAnsi="Times New Roman"/>
          <w:sz w:val="24"/>
        </w:rPr>
      </w:pPr>
      <w:r>
        <w:rPr>
          <w:rFonts w:ascii="Times New Roman" w:hAnsi="Times New Roman"/>
          <w:sz w:val="24"/>
        </w:rPr>
        <w:t>Поэтому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w:t>
      </w:r>
    </w:p>
    <w:p w:rsidR="008C7386" w:rsidRDefault="007C0929">
      <w:pPr>
        <w:spacing w:after="0" w:line="240" w:lineRule="auto"/>
        <w:jc w:val="both"/>
        <w:rPr>
          <w:rFonts w:ascii="Times New Roman" w:hAnsi="Times New Roman"/>
          <w:sz w:val="24"/>
        </w:rPr>
      </w:pPr>
      <w:r>
        <w:rPr>
          <w:rFonts w:ascii="Times New Roman" w:hAnsi="Times New Roman"/>
          <w:sz w:val="24"/>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8C7386">
      <w:pPr>
        <w:sectPr w:rsidR="008C7386">
          <w:footerReference w:type="default" r:id="rId8"/>
          <w:type w:val="continuous"/>
          <w:pgSz w:w="11906" w:h="16838"/>
          <w:pgMar w:top="1134" w:right="851" w:bottom="1134" w:left="1701" w:header="709" w:footer="709" w:gutter="0"/>
          <w:cols w:space="720"/>
          <w:titlePg/>
        </w:sectPr>
      </w:pPr>
    </w:p>
    <w:p w:rsidR="008C7386" w:rsidRDefault="007C0929">
      <w:pPr>
        <w:spacing w:after="0" w:line="240" w:lineRule="auto"/>
        <w:jc w:val="both"/>
        <w:rPr>
          <w:rFonts w:ascii="Times New Roman" w:hAnsi="Times New Roman"/>
          <w:b/>
          <w:sz w:val="24"/>
        </w:rPr>
      </w:pPr>
      <w:r>
        <w:rPr>
          <w:rFonts w:ascii="Times New Roman" w:hAnsi="Times New Roman"/>
          <w:b/>
          <w:sz w:val="24"/>
        </w:rPr>
        <w:lastRenderedPageBreak/>
        <w:t>2.2. Комплексно-тематическое планирование</w:t>
      </w:r>
    </w:p>
    <w:p w:rsidR="008C7386" w:rsidRDefault="008C7386">
      <w:pPr>
        <w:spacing w:after="0" w:line="240" w:lineRule="auto"/>
        <w:jc w:val="both"/>
        <w:rPr>
          <w:rFonts w:ascii="Times New Roman" w:hAnsi="Times New Roman"/>
          <w:sz w:val="24"/>
        </w:rPr>
      </w:pPr>
    </w:p>
    <w:tbl>
      <w:tblPr>
        <w:tblStyle w:val="af2"/>
        <w:tblW w:w="0" w:type="auto"/>
        <w:tblLayout w:type="fixed"/>
        <w:tblLook w:val="04A0"/>
      </w:tblPr>
      <w:tblGrid>
        <w:gridCol w:w="3001"/>
        <w:gridCol w:w="1576"/>
        <w:gridCol w:w="9993"/>
      </w:tblGrid>
      <w:tr w:rsidR="008C7386">
        <w:tc>
          <w:tcPr>
            <w:tcW w:w="3001" w:type="dxa"/>
            <w:shd w:val="clear" w:color="auto" w:fill="548DD4" w:themeFill="text2" w:themeFillTint="99"/>
          </w:tcPr>
          <w:p w:rsidR="008C7386" w:rsidRDefault="007C0929">
            <w:pPr>
              <w:jc w:val="both"/>
              <w:rPr>
                <w:rFonts w:ascii="Times New Roman" w:hAnsi="Times New Roman"/>
                <w:sz w:val="24"/>
              </w:rPr>
            </w:pPr>
            <w:r>
              <w:rPr>
                <w:rFonts w:ascii="Times New Roman" w:hAnsi="Times New Roman"/>
                <w:sz w:val="24"/>
              </w:rPr>
              <w:t xml:space="preserve">Тема </w:t>
            </w:r>
          </w:p>
        </w:tc>
        <w:tc>
          <w:tcPr>
            <w:tcW w:w="1576" w:type="dxa"/>
            <w:shd w:val="clear" w:color="auto" w:fill="548DD4" w:themeFill="text2" w:themeFillTint="99"/>
          </w:tcPr>
          <w:p w:rsidR="008C7386" w:rsidRDefault="007C0929">
            <w:pPr>
              <w:jc w:val="both"/>
              <w:rPr>
                <w:rFonts w:ascii="Times New Roman" w:hAnsi="Times New Roman"/>
                <w:sz w:val="24"/>
              </w:rPr>
            </w:pPr>
            <w:r>
              <w:rPr>
                <w:rFonts w:ascii="Times New Roman" w:hAnsi="Times New Roman"/>
                <w:sz w:val="24"/>
              </w:rPr>
              <w:t xml:space="preserve">Период </w:t>
            </w:r>
          </w:p>
        </w:tc>
        <w:tc>
          <w:tcPr>
            <w:tcW w:w="9993" w:type="dxa"/>
            <w:shd w:val="clear" w:color="auto" w:fill="548DD4" w:themeFill="text2" w:themeFillTint="99"/>
          </w:tcPr>
          <w:p w:rsidR="008C7386" w:rsidRDefault="007C0929">
            <w:pPr>
              <w:jc w:val="both"/>
              <w:rPr>
                <w:rFonts w:ascii="Times New Roman" w:hAnsi="Times New Roman"/>
                <w:sz w:val="24"/>
              </w:rPr>
            </w:pPr>
            <w:r>
              <w:rPr>
                <w:rFonts w:ascii="Times New Roman" w:hAnsi="Times New Roman"/>
                <w:sz w:val="24"/>
              </w:rPr>
              <w:t xml:space="preserve">Содержание работы </w:t>
            </w:r>
          </w:p>
        </w:tc>
      </w:tr>
      <w:tr w:rsidR="008C7386">
        <w:trPr>
          <w:trHeight w:val="273"/>
        </w:trPr>
        <w:tc>
          <w:tcPr>
            <w:tcW w:w="3001" w:type="dxa"/>
          </w:tcPr>
          <w:p w:rsidR="008C7386" w:rsidRDefault="007C0929">
            <w:pPr>
              <w:jc w:val="both"/>
              <w:rPr>
                <w:rFonts w:ascii="Times New Roman" w:hAnsi="Times New Roman"/>
                <w:color w:val="FF0000"/>
                <w:sz w:val="24"/>
              </w:rPr>
            </w:pPr>
            <w:r>
              <w:rPr>
                <w:rFonts w:ascii="Times New Roman" w:hAnsi="Times New Roman"/>
                <w:sz w:val="24"/>
              </w:rPr>
              <w:t>Детский сад  — чудесный дом! Хорошо живется в нем!</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01.09-09.09</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адаптировать детей к условиям детского сада;</w:t>
            </w:r>
          </w:p>
          <w:p w:rsidR="008C7386" w:rsidRDefault="007C0929">
            <w:pPr>
              <w:pStyle w:val="a9"/>
              <w:numPr>
                <w:ilvl w:val="0"/>
                <w:numId w:val="5"/>
              </w:numPr>
              <w:jc w:val="both"/>
              <w:rPr>
                <w:rFonts w:ascii="Times New Roman" w:hAnsi="Times New Roman"/>
                <w:sz w:val="24"/>
              </w:rPr>
            </w:pPr>
            <w:r>
              <w:rPr>
                <w:rFonts w:ascii="Times New Roman" w:hAnsi="Times New Roman"/>
                <w:sz w:val="24"/>
              </w:rPr>
              <w:t>продолжать знакомство с детским садом, как ближайшим социальным окружением ребенка (помещением и оборудованием группы: личный шкафчик, кроватка, игрушки);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дружеские, доброжелательные отношения между детьми;</w:t>
            </w:r>
          </w:p>
          <w:p w:rsidR="008C7386" w:rsidRDefault="007C0929">
            <w:pPr>
              <w:pStyle w:val="a9"/>
              <w:numPr>
                <w:ilvl w:val="0"/>
                <w:numId w:val="5"/>
              </w:numPr>
              <w:jc w:val="both"/>
              <w:rPr>
                <w:rFonts w:ascii="Times New Roman" w:hAnsi="Times New Roman"/>
                <w:sz w:val="24"/>
              </w:rPr>
            </w:pPr>
            <w:r>
              <w:rPr>
                <w:rFonts w:ascii="Times New Roman" w:hAnsi="Times New Roman"/>
                <w:sz w:val="24"/>
              </w:rPr>
              <w:t>продолжать знакомить с детьми, воспитателями и сотрудниками детского сада;</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отзывчивость, доброжелательность; доброжелательные отношения со взрослыми и сверстникам</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способствовать формированию положительных эмоций по отношению к детскому саду, воспитателям, детям.</w:t>
            </w:r>
          </w:p>
        </w:tc>
      </w:tr>
      <w:tr w:rsidR="008C7386">
        <w:trPr>
          <w:trHeight w:val="345"/>
        </w:trPr>
        <w:tc>
          <w:tcPr>
            <w:tcW w:w="3001" w:type="dxa"/>
            <w:shd w:val="clear" w:color="auto" w:fill="FFFFFF" w:themeFill="background1"/>
          </w:tcPr>
          <w:p w:rsidR="008C7386" w:rsidRDefault="007C0929">
            <w:pPr>
              <w:jc w:val="both"/>
              <w:rPr>
                <w:rFonts w:ascii="Times New Roman" w:hAnsi="Times New Roman"/>
                <w:sz w:val="24"/>
              </w:rPr>
            </w:pPr>
            <w:r>
              <w:rPr>
                <w:rFonts w:ascii="Times New Roman" w:hAnsi="Times New Roman"/>
                <w:sz w:val="24"/>
              </w:rPr>
              <w:t>Мои любимые игрушки</w:t>
            </w:r>
          </w:p>
        </w:tc>
        <w:tc>
          <w:tcPr>
            <w:tcW w:w="1576" w:type="dxa"/>
            <w:shd w:val="clear" w:color="auto" w:fill="FFFFFF" w:themeFill="background1"/>
          </w:tcPr>
          <w:p w:rsidR="008C7386" w:rsidRDefault="007C0929">
            <w:pPr>
              <w:spacing w:line="276" w:lineRule="auto"/>
              <w:rPr>
                <w:rFonts w:ascii="Times New Roman" w:hAnsi="Times New Roman"/>
                <w:sz w:val="24"/>
              </w:rPr>
            </w:pPr>
            <w:r>
              <w:rPr>
                <w:rFonts w:ascii="Times New Roman" w:hAnsi="Times New Roman"/>
                <w:sz w:val="24"/>
              </w:rPr>
              <w:t>12.09-23.09</w:t>
            </w:r>
          </w:p>
        </w:tc>
        <w:tc>
          <w:tcPr>
            <w:tcW w:w="9993" w:type="dxa"/>
            <w:shd w:val="clear" w:color="auto" w:fill="FFFFFF" w:themeFill="background1"/>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игрушками в группе;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закреплять знания детей о местонахождении различных игрушек, умения убирать каждую игрушку на свое место;</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речевую активность детей;</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у детей умение выполнять простые действия с игрушками (куклу укладывать спать и кормить, машинки и каталки катать)</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к игрушкам, учить использовать их по назначению;</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детей осваивать элементарные ролевые и сюжетные игры;</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фантазию детей.</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Профессии детского сада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26.09-30.09</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представления детей о профессиях людей, работающих в детском саду;</w:t>
            </w:r>
          </w:p>
          <w:p w:rsidR="008C7386" w:rsidRDefault="007C0929">
            <w:pPr>
              <w:pStyle w:val="a9"/>
              <w:numPr>
                <w:ilvl w:val="0"/>
                <w:numId w:val="5"/>
              </w:numPr>
              <w:jc w:val="both"/>
              <w:rPr>
                <w:rFonts w:ascii="Times New Roman" w:hAnsi="Times New Roman"/>
                <w:sz w:val="24"/>
              </w:rPr>
            </w:pPr>
            <w:r>
              <w:rPr>
                <w:rFonts w:ascii="Times New Roman" w:hAnsi="Times New Roman"/>
                <w:sz w:val="24"/>
              </w:rPr>
              <w:t xml:space="preserve">воспитывать уважение к труду взрослых; </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речевую активность детей.</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Золотая осень</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03.10-07.10</w:t>
            </w:r>
          </w:p>
        </w:tc>
        <w:tc>
          <w:tcPr>
            <w:tcW w:w="9993" w:type="dxa"/>
          </w:tcPr>
          <w:p w:rsidR="008C7386" w:rsidRDefault="007C0929">
            <w:pPr>
              <w:pStyle w:val="a9"/>
              <w:numPr>
                <w:ilvl w:val="0"/>
                <w:numId w:val="5"/>
              </w:numPr>
              <w:jc w:val="both"/>
              <w:rPr>
                <w:rFonts w:ascii="Times New Roman" w:hAnsi="Times New Roman"/>
                <w:sz w:val="24"/>
                <w:highlight w:val="white"/>
              </w:rPr>
            </w:pPr>
            <w:r>
              <w:rPr>
                <w:rFonts w:ascii="Times New Roman" w:hAnsi="Times New Roman"/>
                <w:sz w:val="24"/>
                <w:highlight w:val="white"/>
              </w:rPr>
              <w:t>расширять представления  детей об осени (сезонные изменения в природе, одежде людей, в окружающем мире);</w:t>
            </w:r>
          </w:p>
          <w:p w:rsidR="008C7386" w:rsidRDefault="007C0929">
            <w:pPr>
              <w:pStyle w:val="a9"/>
              <w:numPr>
                <w:ilvl w:val="0"/>
                <w:numId w:val="5"/>
              </w:numPr>
              <w:jc w:val="both"/>
              <w:rPr>
                <w:rFonts w:ascii="Times New Roman" w:hAnsi="Times New Roman"/>
                <w:sz w:val="24"/>
                <w:highlight w:val="white"/>
              </w:rPr>
            </w:pPr>
            <w:r>
              <w:rPr>
                <w:rFonts w:ascii="Times New Roman" w:hAnsi="Times New Roman"/>
                <w:sz w:val="24"/>
                <w:highlight w:val="white"/>
              </w:rPr>
              <w:t>развивать умение устанавливать простейшие связи между явлениями живой и неживой природы (похолодало – исчезли насекомые, птицы улетают в теплые края, отцвели цветы и т.д.);</w:t>
            </w:r>
          </w:p>
          <w:p w:rsidR="008C7386" w:rsidRDefault="007C0929">
            <w:pPr>
              <w:pStyle w:val="a9"/>
              <w:numPr>
                <w:ilvl w:val="0"/>
                <w:numId w:val="5"/>
              </w:numPr>
              <w:jc w:val="both"/>
              <w:rPr>
                <w:rFonts w:ascii="Times New Roman" w:hAnsi="Times New Roman"/>
                <w:sz w:val="24"/>
                <w:highlight w:val="white"/>
              </w:rPr>
            </w:pPr>
            <w:r>
              <w:rPr>
                <w:rFonts w:ascii="Times New Roman" w:hAnsi="Times New Roman"/>
                <w:sz w:val="24"/>
                <w:highlight w:val="white"/>
              </w:rPr>
              <w:t>расширять представления о  правилах безопасного поведения на природе;</w:t>
            </w:r>
          </w:p>
          <w:p w:rsidR="008C7386" w:rsidRDefault="007C0929">
            <w:pPr>
              <w:pStyle w:val="a9"/>
              <w:numPr>
                <w:ilvl w:val="0"/>
                <w:numId w:val="5"/>
              </w:numPr>
              <w:jc w:val="both"/>
              <w:rPr>
                <w:rFonts w:ascii="Times New Roman" w:hAnsi="Times New Roman"/>
                <w:sz w:val="24"/>
                <w:highlight w:val="white"/>
              </w:rPr>
            </w:pPr>
            <w:r>
              <w:rPr>
                <w:rFonts w:ascii="Times New Roman" w:hAnsi="Times New Roman"/>
                <w:sz w:val="24"/>
                <w:highlight w:val="white"/>
              </w:rPr>
              <w:t>воспитывать бережное отношение к природе. Формировать экологические представления; воспитывать эстетическое восприятие детей от красоты осенних пейзажей;</w:t>
            </w:r>
          </w:p>
          <w:p w:rsidR="008C7386" w:rsidRDefault="007C0929">
            <w:pPr>
              <w:pStyle w:val="a9"/>
              <w:numPr>
                <w:ilvl w:val="0"/>
                <w:numId w:val="5"/>
              </w:numPr>
              <w:jc w:val="both"/>
              <w:rPr>
                <w:rFonts w:ascii="Times New Roman" w:hAnsi="Times New Roman"/>
                <w:sz w:val="24"/>
                <w:highlight w:val="white"/>
              </w:rPr>
            </w:pPr>
            <w:r>
              <w:rPr>
                <w:rFonts w:ascii="Times New Roman" w:hAnsi="Times New Roman"/>
                <w:sz w:val="24"/>
                <w:highlight w:val="white"/>
              </w:rPr>
              <w:lastRenderedPageBreak/>
              <w:t>развивать умение вести наблюдения за погодой.</w:t>
            </w:r>
          </w:p>
        </w:tc>
      </w:tr>
      <w:tr w:rsidR="008C7386">
        <w:trPr>
          <w:trHeight w:val="993"/>
        </w:trPr>
        <w:tc>
          <w:tcPr>
            <w:tcW w:w="3001" w:type="dxa"/>
          </w:tcPr>
          <w:p w:rsidR="008C7386" w:rsidRDefault="007C0929">
            <w:pPr>
              <w:jc w:val="both"/>
              <w:rPr>
                <w:rFonts w:ascii="Times New Roman" w:hAnsi="Times New Roman"/>
                <w:sz w:val="24"/>
              </w:rPr>
            </w:pPr>
            <w:r>
              <w:rPr>
                <w:rFonts w:ascii="Times New Roman" w:hAnsi="Times New Roman"/>
                <w:sz w:val="24"/>
              </w:rPr>
              <w:lastRenderedPageBreak/>
              <w:t>Овощи</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10.10-14.10</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знания детей об овощах, их полезных свойствах;</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логическое мышление, внимание, память, любознательность, бережное отношение к природе;</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умение обследовательских действий</w:t>
            </w:r>
          </w:p>
        </w:tc>
      </w:tr>
      <w:tr w:rsidR="008C7386">
        <w:trPr>
          <w:trHeight w:val="342"/>
        </w:trPr>
        <w:tc>
          <w:tcPr>
            <w:tcW w:w="3001" w:type="dxa"/>
          </w:tcPr>
          <w:p w:rsidR="008C7386" w:rsidRDefault="007C0929">
            <w:pPr>
              <w:jc w:val="both"/>
              <w:rPr>
                <w:rFonts w:ascii="Times New Roman" w:hAnsi="Times New Roman"/>
                <w:sz w:val="24"/>
              </w:rPr>
            </w:pPr>
            <w:r>
              <w:rPr>
                <w:rFonts w:ascii="Times New Roman" w:hAnsi="Times New Roman"/>
                <w:sz w:val="24"/>
              </w:rPr>
              <w:t>Фрукты</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17.10-21.10</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знания детей о фруктах, их полезных свойствах;</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логическое мышление, внимание, память, любознательность, бережное отношение к природе;</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умение обследовательских действий</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Дары природы: грибы, ягоды</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24.10-28.10</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особенностями внешнего вида ягод, грибов и с местом их произрастания;</w:t>
            </w:r>
          </w:p>
          <w:p w:rsidR="008C7386" w:rsidRDefault="007C0929">
            <w:pPr>
              <w:pStyle w:val="a9"/>
              <w:numPr>
                <w:ilvl w:val="0"/>
                <w:numId w:val="5"/>
              </w:numPr>
              <w:jc w:val="both"/>
              <w:rPr>
                <w:rFonts w:ascii="Times New Roman" w:hAnsi="Times New Roman"/>
                <w:sz w:val="24"/>
              </w:rPr>
            </w:pPr>
            <w:r>
              <w:rPr>
                <w:rFonts w:ascii="Times New Roman" w:hAnsi="Times New Roman"/>
                <w:sz w:val="24"/>
              </w:rPr>
              <w:t>дать представление о пользе грибов и ягод в жизни человека и животных;</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любовь к природе</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Я в мире человек</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31.10-03.11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дать детям представление о себе, как о человеке, об основных частях тела человека, их назначении;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детей проявлять навыки опрятности;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соблюдать правила поведения в детском саду;</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сопровождать речью игровые и бытовые действия;</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детей ориентировке в схеме собственного тела;</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различать понятия «мальчик – девочка», узнавать, к какому полу относится сам ребенок</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А у нас во дворе: домашние животные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07.11-11.11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представления детей о домашних  животных и их детенышах: где живут, чем питаются;</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речевую активность детей, словарь;</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к животным, желание о них заботиться</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На лесной полянке: лесные животные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14.11-18.11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представления детей о диких животных и их детенышах: где живут, чем питаются;</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особенностями поведения лесных зверей и птиц осенью;</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и поощрять в детях познавательную активность, уважение к живой природе;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к животным</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Сезонная одежда и обувь</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21.11-25.11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многообразием одежды;</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навыки одевания и раздевания;</w:t>
            </w:r>
          </w:p>
          <w:p w:rsidR="008C7386" w:rsidRDefault="007C0929">
            <w:pPr>
              <w:pStyle w:val="a9"/>
              <w:numPr>
                <w:ilvl w:val="0"/>
                <w:numId w:val="5"/>
              </w:numPr>
              <w:jc w:val="both"/>
              <w:rPr>
                <w:rFonts w:ascii="Times New Roman" w:hAnsi="Times New Roman"/>
                <w:sz w:val="24"/>
              </w:rPr>
            </w:pPr>
            <w:r>
              <w:rPr>
                <w:rFonts w:ascii="Times New Roman" w:hAnsi="Times New Roman"/>
                <w:sz w:val="24"/>
              </w:rPr>
              <w:t xml:space="preserve">обогащать словарный запас детей посредством игр, рассматривания иллюстраций </w:t>
            </w:r>
            <w:r>
              <w:rPr>
                <w:rFonts w:ascii="Times New Roman" w:hAnsi="Times New Roman"/>
                <w:sz w:val="24"/>
              </w:rPr>
              <w:lastRenderedPageBreak/>
              <w:t>чтения художественной литературы</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lastRenderedPageBreak/>
              <w:t>Книга – наш друг</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28.11-02.12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разнообразной литературой: сказками, фольклором, устным народным творчеством</w:t>
            </w:r>
          </w:p>
          <w:p w:rsidR="008C7386" w:rsidRDefault="007C0929">
            <w:pPr>
              <w:pStyle w:val="a9"/>
              <w:numPr>
                <w:ilvl w:val="0"/>
                <w:numId w:val="5"/>
              </w:numPr>
              <w:jc w:val="both"/>
              <w:rPr>
                <w:rFonts w:ascii="Times New Roman" w:hAnsi="Times New Roman"/>
                <w:sz w:val="24"/>
              </w:rPr>
            </w:pPr>
            <w:r>
              <w:rPr>
                <w:rFonts w:ascii="Times New Roman" w:hAnsi="Times New Roman"/>
                <w:sz w:val="24"/>
              </w:rPr>
              <w:t>прививать интерес у детей к чтению и рассматриванию книг и иллюстраций;</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книгам.</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В гостях у сказки</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05.12-09.12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умение слушать чтение взрослого, повторять знакомые фразы, обыгрывать персонажей.</w:t>
            </w:r>
          </w:p>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русскими народными сказками и сказочными персонажами;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целостную картину мира, в том числе первичные ценности представлений;</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умения слушать, следить за развитием действия;</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следить за развитием действия, сопереживать героям произведения.</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Здравствуй, Зимушка-Зима!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12.12-16.12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представление о зиме.</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умение устанавливать простейшие связи между явлениями живой и неживой природы (сезонные изменения в природе – изменения в погоде, растения зимой, поведение птиц и зверей, одежда людей).</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Новогодние чудеса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19.12-30.12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традициями празднования Нового года в нашей стране; закладывать основы праздничной культуры; привлекать детей к активному участию в подготовке к празднику и его проведению;</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создать эмоционально положительное отношение  к предстоящему празднику, желание активно участвовать в его подготовке</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Зимние забавы</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09.01-13.01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различными зимними играми;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силу, быстроту, выносливость;</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любовь к ЗОЖ.</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Посуда</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16.01-20.01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знания детей о посуде, ее назначении;</w:t>
            </w:r>
          </w:p>
          <w:p w:rsidR="008C7386" w:rsidRDefault="007C0929">
            <w:pPr>
              <w:pStyle w:val="a9"/>
              <w:numPr>
                <w:ilvl w:val="0"/>
                <w:numId w:val="5"/>
              </w:numPr>
              <w:jc w:val="both"/>
              <w:rPr>
                <w:rFonts w:ascii="Times New Roman" w:hAnsi="Times New Roman"/>
                <w:sz w:val="24"/>
              </w:rPr>
            </w:pPr>
            <w:r>
              <w:rPr>
                <w:rFonts w:ascii="Times New Roman" w:hAnsi="Times New Roman"/>
                <w:sz w:val="24"/>
              </w:rPr>
              <w:t>активизировать словарь по теме;</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умение использовать различные виды посуды в сюжетных играх</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Моя семья</w:t>
            </w:r>
          </w:p>
        </w:tc>
        <w:tc>
          <w:tcPr>
            <w:tcW w:w="1576" w:type="dxa"/>
          </w:tcPr>
          <w:p w:rsidR="008C7386" w:rsidRDefault="007C0929">
            <w:pPr>
              <w:spacing w:line="360" w:lineRule="auto"/>
              <w:rPr>
                <w:rFonts w:ascii="Times New Roman" w:hAnsi="Times New Roman"/>
                <w:sz w:val="24"/>
              </w:rPr>
            </w:pPr>
            <w:r>
              <w:rPr>
                <w:rFonts w:ascii="Times New Roman" w:hAnsi="Times New Roman"/>
                <w:sz w:val="24"/>
              </w:rPr>
              <w:t>23.01-27.01</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представления детей о своей семье (обязанностях, делах, и поступках);</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способствовать активному вовлечению родителей в совместную деятельность с ребенком в условиях семьи и детского сада;</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называть членов своей семьи: мама, папа, брат, сестра, бабушка, дедушка;</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у детей любовь и уважение к членам семьи, учить проявлять заботу о родных людях.</w:t>
            </w:r>
          </w:p>
        </w:tc>
      </w:tr>
      <w:tr w:rsidR="008C7386">
        <w:trPr>
          <w:trHeight w:val="847"/>
        </w:trPr>
        <w:tc>
          <w:tcPr>
            <w:tcW w:w="3001" w:type="dxa"/>
          </w:tcPr>
          <w:p w:rsidR="008C7386" w:rsidRDefault="007C0929">
            <w:pPr>
              <w:jc w:val="both"/>
              <w:rPr>
                <w:rFonts w:ascii="Times New Roman" w:hAnsi="Times New Roman"/>
                <w:sz w:val="24"/>
              </w:rPr>
            </w:pPr>
            <w:r>
              <w:rPr>
                <w:rFonts w:ascii="Times New Roman" w:hAnsi="Times New Roman"/>
                <w:sz w:val="24"/>
              </w:rPr>
              <w:lastRenderedPageBreak/>
              <w:t>Транспорт</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30.01-03.02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разными видами транспорта;</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представления о назначении транспорта;</w:t>
            </w:r>
          </w:p>
          <w:p w:rsidR="008C7386" w:rsidRDefault="007C0929">
            <w:pPr>
              <w:pStyle w:val="a9"/>
              <w:numPr>
                <w:ilvl w:val="0"/>
                <w:numId w:val="5"/>
              </w:numPr>
              <w:jc w:val="both"/>
              <w:rPr>
                <w:rFonts w:ascii="Times New Roman" w:hAnsi="Times New Roman"/>
                <w:sz w:val="24"/>
              </w:rPr>
            </w:pPr>
            <w:r>
              <w:rPr>
                <w:rFonts w:ascii="Times New Roman" w:hAnsi="Times New Roman"/>
                <w:sz w:val="24"/>
              </w:rPr>
              <w:t>вызвать познавательный интерес к транспорту.</w:t>
            </w:r>
          </w:p>
        </w:tc>
      </w:tr>
      <w:tr w:rsidR="008C7386">
        <w:trPr>
          <w:trHeight w:val="330"/>
        </w:trPr>
        <w:tc>
          <w:tcPr>
            <w:tcW w:w="3001" w:type="dxa"/>
          </w:tcPr>
          <w:p w:rsidR="008C7386" w:rsidRDefault="007C0929">
            <w:pPr>
              <w:jc w:val="both"/>
              <w:rPr>
                <w:rFonts w:ascii="Times New Roman" w:hAnsi="Times New Roman"/>
                <w:sz w:val="24"/>
              </w:rPr>
            </w:pPr>
            <w:r>
              <w:rPr>
                <w:rFonts w:ascii="Times New Roman" w:hAnsi="Times New Roman"/>
                <w:sz w:val="24"/>
              </w:rPr>
              <w:t>Дом, в котором я живу</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06.02-10.02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дать первичное представление о своем доме;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названиями предметов ближайшего окружения;</w:t>
            </w:r>
          </w:p>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первичные представления правил поведения в быту, на улице;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частями дома;</w:t>
            </w:r>
          </w:p>
          <w:p w:rsidR="008C7386" w:rsidRDefault="007C0929">
            <w:pPr>
              <w:pStyle w:val="a9"/>
              <w:numPr>
                <w:ilvl w:val="0"/>
                <w:numId w:val="5"/>
              </w:numPr>
              <w:jc w:val="both"/>
              <w:rPr>
                <w:rFonts w:ascii="Times New Roman" w:hAnsi="Times New Roman"/>
                <w:sz w:val="24"/>
              </w:rPr>
            </w:pPr>
            <w:r>
              <w:rPr>
                <w:rFonts w:ascii="Times New Roman" w:hAnsi="Times New Roman"/>
                <w:sz w:val="24"/>
              </w:rPr>
              <w:t>обогатить словарный запас детей по данной теме.</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Я и мой папа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13.02-17.02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папиным праздником.</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членами семьи, учить называть имя папы, дедушки, братьев.</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внимательное отношение к родным и близким людям – отцу, дедушке, братику.</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Народная игрушка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20.02-24.02</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первичное представление о народном творчестве.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народным творчеством на примере народных игрушек (неваляшка, матрешка)</w:t>
            </w:r>
          </w:p>
          <w:p w:rsidR="008C7386" w:rsidRDefault="007C0929">
            <w:pPr>
              <w:pStyle w:val="a9"/>
              <w:numPr>
                <w:ilvl w:val="0"/>
                <w:numId w:val="5"/>
              </w:numPr>
              <w:jc w:val="both"/>
              <w:rPr>
                <w:rFonts w:ascii="Times New Roman" w:hAnsi="Times New Roman"/>
                <w:sz w:val="24"/>
              </w:rPr>
            </w:pPr>
            <w:r>
              <w:rPr>
                <w:rFonts w:ascii="Times New Roman" w:hAnsi="Times New Roman"/>
                <w:sz w:val="24"/>
              </w:rPr>
              <w:t xml:space="preserve">знакомить с устным народным творчеством (песенки, потешки и др.); </w:t>
            </w:r>
          </w:p>
          <w:p w:rsidR="008C7386" w:rsidRDefault="007C0929">
            <w:pPr>
              <w:pStyle w:val="a9"/>
              <w:numPr>
                <w:ilvl w:val="0"/>
                <w:numId w:val="5"/>
              </w:numPr>
              <w:jc w:val="both"/>
              <w:rPr>
                <w:rFonts w:ascii="Times New Roman" w:hAnsi="Times New Roman"/>
                <w:sz w:val="24"/>
              </w:rPr>
            </w:pPr>
            <w:r>
              <w:rPr>
                <w:rFonts w:ascii="Times New Roman" w:hAnsi="Times New Roman"/>
                <w:sz w:val="24"/>
              </w:rPr>
              <w:t>использовать фольклор при организации всех видов детской деятельности.</w:t>
            </w:r>
          </w:p>
        </w:tc>
      </w:tr>
      <w:tr w:rsidR="008C7386">
        <w:trPr>
          <w:trHeight w:val="300"/>
        </w:trPr>
        <w:tc>
          <w:tcPr>
            <w:tcW w:w="3001" w:type="dxa"/>
          </w:tcPr>
          <w:p w:rsidR="008C7386" w:rsidRDefault="007C0929">
            <w:pPr>
              <w:jc w:val="both"/>
              <w:rPr>
                <w:rFonts w:ascii="Times New Roman" w:hAnsi="Times New Roman"/>
                <w:sz w:val="24"/>
              </w:rPr>
            </w:pPr>
            <w:r>
              <w:rPr>
                <w:rFonts w:ascii="Times New Roman" w:hAnsi="Times New Roman"/>
                <w:sz w:val="24"/>
              </w:rPr>
              <w:t>Мамочка моя, солнышко родное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27.02-03.03</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у детей любовь и уважение к родным и близким;</w:t>
            </w:r>
          </w:p>
          <w:p w:rsidR="008C7386" w:rsidRDefault="007C0929">
            <w:pPr>
              <w:pStyle w:val="a9"/>
              <w:numPr>
                <w:ilvl w:val="0"/>
                <w:numId w:val="5"/>
              </w:numPr>
              <w:jc w:val="both"/>
              <w:rPr>
                <w:rFonts w:ascii="Times New Roman" w:hAnsi="Times New Roman"/>
                <w:sz w:val="24"/>
              </w:rPr>
            </w:pPr>
            <w:r>
              <w:rPr>
                <w:rFonts w:ascii="Times New Roman" w:hAnsi="Times New Roman"/>
                <w:sz w:val="24"/>
              </w:rPr>
              <w:t>дать представления о труде мамы дома; побуждать оказывать маме помощь;</w:t>
            </w:r>
          </w:p>
          <w:p w:rsidR="008C7386" w:rsidRDefault="007C0929">
            <w:pPr>
              <w:pStyle w:val="a9"/>
              <w:numPr>
                <w:ilvl w:val="0"/>
                <w:numId w:val="5"/>
              </w:numPr>
              <w:jc w:val="both"/>
              <w:rPr>
                <w:rFonts w:ascii="Times New Roman" w:hAnsi="Times New Roman"/>
                <w:sz w:val="24"/>
              </w:rPr>
            </w:pPr>
            <w:r>
              <w:rPr>
                <w:rFonts w:ascii="Times New Roman" w:hAnsi="Times New Roman"/>
                <w:sz w:val="24"/>
              </w:rPr>
              <w:t>дать представление о том, что мама проявляет заботу о семье, о своих детях;</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доброе отношение к маме, бабушке;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вызвать желание заботиться о них, защищать, помогать;</w:t>
            </w:r>
          </w:p>
          <w:p w:rsidR="008C7386" w:rsidRDefault="007C0929">
            <w:pPr>
              <w:pStyle w:val="a9"/>
              <w:numPr>
                <w:ilvl w:val="0"/>
                <w:numId w:val="5"/>
              </w:numPr>
              <w:jc w:val="both"/>
              <w:rPr>
                <w:rFonts w:ascii="Times New Roman" w:hAnsi="Times New Roman"/>
                <w:sz w:val="24"/>
              </w:rPr>
            </w:pPr>
            <w:r>
              <w:rPr>
                <w:rFonts w:ascii="Times New Roman" w:hAnsi="Times New Roman"/>
                <w:sz w:val="24"/>
              </w:rPr>
              <w:t>организовать все виды детской деятельности вокруг темы семьи, любви к маме, бабушке.</w:t>
            </w:r>
          </w:p>
        </w:tc>
      </w:tr>
      <w:tr w:rsidR="008C7386">
        <w:trPr>
          <w:trHeight w:val="1080"/>
        </w:trPr>
        <w:tc>
          <w:tcPr>
            <w:tcW w:w="3001" w:type="dxa"/>
          </w:tcPr>
          <w:p w:rsidR="008C7386" w:rsidRDefault="007C0929">
            <w:pPr>
              <w:jc w:val="both"/>
              <w:rPr>
                <w:rFonts w:ascii="Times New Roman" w:hAnsi="Times New Roman"/>
                <w:sz w:val="24"/>
              </w:rPr>
            </w:pPr>
            <w:r>
              <w:rPr>
                <w:rFonts w:ascii="Times New Roman" w:hAnsi="Times New Roman"/>
                <w:sz w:val="24"/>
              </w:rPr>
              <w:t>Весна-красна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06.03-10.03</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 xml:space="preserve">расширять представления о весне, о ее характерных признаках;  </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представления о правилах безопасного поведения на природе;</w:t>
            </w:r>
          </w:p>
          <w:p w:rsidR="008C7386" w:rsidRDefault="007C0929">
            <w:pPr>
              <w:pStyle w:val="a9"/>
              <w:numPr>
                <w:ilvl w:val="0"/>
                <w:numId w:val="5"/>
              </w:numPr>
              <w:jc w:val="both"/>
              <w:rPr>
                <w:rFonts w:ascii="Times New Roman" w:hAnsi="Times New Roman"/>
                <w:sz w:val="24"/>
              </w:rPr>
            </w:pPr>
            <w:r>
              <w:rPr>
                <w:rFonts w:ascii="Times New Roman" w:hAnsi="Times New Roman"/>
                <w:sz w:val="24"/>
              </w:rPr>
              <w:t xml:space="preserve">воспитывать бережное отношение к природе.           </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В мире театра</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13.03-24.03</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вызвать у детей интерес к театральной деятельности;</w:t>
            </w:r>
          </w:p>
          <w:p w:rsidR="008C7386" w:rsidRDefault="007C0929">
            <w:pPr>
              <w:pStyle w:val="a9"/>
              <w:numPr>
                <w:ilvl w:val="0"/>
                <w:numId w:val="5"/>
              </w:numPr>
              <w:jc w:val="both"/>
              <w:rPr>
                <w:rFonts w:ascii="Times New Roman" w:hAnsi="Times New Roman"/>
                <w:sz w:val="24"/>
              </w:rPr>
            </w:pPr>
            <w:r>
              <w:rPr>
                <w:rFonts w:ascii="Times New Roman" w:hAnsi="Times New Roman"/>
                <w:sz w:val="24"/>
              </w:rPr>
              <w:t>дать детям представление о театре;</w:t>
            </w:r>
          </w:p>
          <w:p w:rsidR="008C7386" w:rsidRDefault="007C0929">
            <w:pPr>
              <w:pStyle w:val="a9"/>
              <w:numPr>
                <w:ilvl w:val="0"/>
                <w:numId w:val="5"/>
              </w:numPr>
              <w:jc w:val="both"/>
              <w:rPr>
                <w:rFonts w:ascii="Times New Roman" w:hAnsi="Times New Roman"/>
                <w:sz w:val="24"/>
              </w:rPr>
            </w:pPr>
            <w:r>
              <w:rPr>
                <w:rFonts w:ascii="Times New Roman" w:hAnsi="Times New Roman"/>
                <w:sz w:val="24"/>
              </w:rPr>
              <w:t>способствовать созданию у детей радостного настроения, развивать воображение и способности к творчеству</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 xml:space="preserve">Путешествие в страну </w:t>
            </w:r>
            <w:r>
              <w:rPr>
                <w:rFonts w:ascii="Times New Roman" w:hAnsi="Times New Roman"/>
                <w:sz w:val="24"/>
              </w:rPr>
              <w:lastRenderedPageBreak/>
              <w:t>Здоровья</w:t>
            </w:r>
          </w:p>
        </w:tc>
        <w:tc>
          <w:tcPr>
            <w:tcW w:w="1576" w:type="dxa"/>
          </w:tcPr>
          <w:p w:rsidR="008C7386" w:rsidRDefault="007C0929">
            <w:pPr>
              <w:rPr>
                <w:rFonts w:ascii="Times New Roman" w:hAnsi="Times New Roman"/>
                <w:sz w:val="24"/>
              </w:rPr>
            </w:pPr>
            <w:r>
              <w:rPr>
                <w:rFonts w:ascii="Times New Roman" w:hAnsi="Times New Roman"/>
                <w:sz w:val="24"/>
              </w:rPr>
              <w:lastRenderedPageBreak/>
              <w:t>27.03-31.03</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первичные представления о здоровом образе жизни;</w:t>
            </w:r>
          </w:p>
          <w:p w:rsidR="008C7386" w:rsidRDefault="007C0929">
            <w:pPr>
              <w:pStyle w:val="a9"/>
              <w:numPr>
                <w:ilvl w:val="0"/>
                <w:numId w:val="5"/>
              </w:numPr>
              <w:jc w:val="both"/>
              <w:rPr>
                <w:rFonts w:ascii="Times New Roman" w:hAnsi="Times New Roman"/>
                <w:sz w:val="24"/>
              </w:rPr>
            </w:pPr>
            <w:r>
              <w:rPr>
                <w:rFonts w:ascii="Times New Roman" w:hAnsi="Times New Roman"/>
                <w:sz w:val="24"/>
              </w:rPr>
              <w:lastRenderedPageBreak/>
              <w:t>развивать навыки фразовой речи;</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у детей привычку к аккуратности и чистоте;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прививать культурно-гигиенические навыки и простейшие навыки самообслуживания.</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lastRenderedPageBreak/>
              <w:t>Мебель</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03.04-07.04</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знания детей о мебели;</w:t>
            </w:r>
          </w:p>
          <w:p w:rsidR="008C7386" w:rsidRDefault="007C0929">
            <w:pPr>
              <w:pStyle w:val="a9"/>
              <w:numPr>
                <w:ilvl w:val="0"/>
                <w:numId w:val="5"/>
              </w:numPr>
              <w:jc w:val="both"/>
              <w:rPr>
                <w:rFonts w:ascii="Times New Roman" w:hAnsi="Times New Roman"/>
                <w:sz w:val="24"/>
              </w:rPr>
            </w:pPr>
            <w:r>
              <w:rPr>
                <w:rFonts w:ascii="Times New Roman" w:hAnsi="Times New Roman"/>
                <w:sz w:val="24"/>
              </w:rPr>
              <w:t>дать детям знания о предметах мебели;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делать постройки для сказочных персонажей; знакомить с назначением, строением и особенностями использования предметов мебели (шкаф, стол, стул, кровать);</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находить предметы по указанным свойствам;</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активный словарь детей;</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трудолюбие и бережное отношение к предметам ближайшего окружения.</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Птицы – наши друзья</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10.04-14.04</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первичное представление о птицах – «пернатых друзьях»;</w:t>
            </w:r>
          </w:p>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с разными видами птиц;</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замечать, как птицы передвигаются (летают, ходят, прыгают, клюют корм, пьют воду);</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к птицам.</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В мире музыки</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17.04-21.04</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музыкальными инструментами, танцами и песнями;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интерес и любовь к музыке.</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Кто живет в воде?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24.04-28.04</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знакомить детей с обитателями морей и океанов, их образом жизни, питанием, внешним видом и отличительными особенностями;</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речевую активность детей;</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развивать эстетическое восприятие окружающего мира, способность видеть красивое, вслушиваться в звуки природы;</w:t>
            </w:r>
          </w:p>
          <w:p w:rsidR="008C7386" w:rsidRDefault="007C0929">
            <w:pPr>
              <w:pStyle w:val="a9"/>
              <w:numPr>
                <w:ilvl w:val="0"/>
                <w:numId w:val="5"/>
              </w:numPr>
              <w:jc w:val="both"/>
              <w:rPr>
                <w:rFonts w:ascii="Times New Roman" w:hAnsi="Times New Roman"/>
                <w:sz w:val="24"/>
              </w:rPr>
            </w:pPr>
            <w:r>
              <w:rPr>
                <w:rFonts w:ascii="Times New Roman" w:hAnsi="Times New Roman"/>
                <w:sz w:val="24"/>
              </w:rPr>
              <w:t>активизировать познавательную деятельность, развивать мелкую моторику рук, обогащать и активизировать словарь детей.</w:t>
            </w:r>
          </w:p>
        </w:tc>
      </w:tr>
      <w:tr w:rsidR="008C7386">
        <w:tc>
          <w:tcPr>
            <w:tcW w:w="3001" w:type="dxa"/>
          </w:tcPr>
          <w:p w:rsidR="008C7386" w:rsidRDefault="007C0929">
            <w:pPr>
              <w:jc w:val="both"/>
              <w:rPr>
                <w:rFonts w:ascii="Times New Roman" w:hAnsi="Times New Roman"/>
                <w:sz w:val="24"/>
              </w:rPr>
            </w:pPr>
            <w:r>
              <w:rPr>
                <w:rFonts w:ascii="Times New Roman" w:hAnsi="Times New Roman"/>
                <w:sz w:val="24"/>
              </w:rPr>
              <w:t>Насекомые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02.05-12.05</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познакомить детей с насекомыми, их внешним видом;</w:t>
            </w:r>
          </w:p>
          <w:p w:rsidR="008C7386" w:rsidRDefault="007C0929">
            <w:pPr>
              <w:pStyle w:val="a9"/>
              <w:numPr>
                <w:ilvl w:val="0"/>
                <w:numId w:val="5"/>
              </w:numPr>
              <w:jc w:val="both"/>
              <w:rPr>
                <w:rFonts w:ascii="Times New Roman" w:hAnsi="Times New Roman"/>
                <w:sz w:val="24"/>
              </w:rPr>
            </w:pPr>
            <w:r>
              <w:rPr>
                <w:rFonts w:ascii="Times New Roman" w:hAnsi="Times New Roman"/>
                <w:sz w:val="24"/>
              </w:rPr>
              <w:t>расширять представление детей о насекомых;</w:t>
            </w:r>
          </w:p>
          <w:p w:rsidR="008C7386" w:rsidRDefault="007C0929">
            <w:pPr>
              <w:pStyle w:val="a9"/>
              <w:numPr>
                <w:ilvl w:val="0"/>
                <w:numId w:val="5"/>
              </w:numPr>
              <w:jc w:val="both"/>
              <w:rPr>
                <w:rFonts w:ascii="Times New Roman" w:hAnsi="Times New Roman"/>
                <w:sz w:val="24"/>
              </w:rPr>
            </w:pPr>
            <w:r>
              <w:rPr>
                <w:rFonts w:ascii="Times New Roman" w:hAnsi="Times New Roman"/>
                <w:sz w:val="24"/>
              </w:rPr>
              <w:t>учить узнавать их в натуре и на картинках, наблюдать за насекомыми на участке;</w:t>
            </w:r>
          </w:p>
          <w:p w:rsidR="008C7386" w:rsidRDefault="007C0929">
            <w:pPr>
              <w:pStyle w:val="a9"/>
              <w:numPr>
                <w:ilvl w:val="0"/>
                <w:numId w:val="5"/>
              </w:numPr>
              <w:jc w:val="both"/>
              <w:rPr>
                <w:rFonts w:ascii="Times New Roman" w:hAnsi="Times New Roman"/>
                <w:sz w:val="24"/>
              </w:rPr>
            </w:pPr>
            <w:r>
              <w:rPr>
                <w:rFonts w:ascii="Times New Roman" w:hAnsi="Times New Roman"/>
                <w:sz w:val="24"/>
              </w:rPr>
              <w:t>воспитывать бережное отношение (рассматривать, не нанося им вред).</w:t>
            </w:r>
          </w:p>
        </w:tc>
      </w:tr>
      <w:tr w:rsidR="008C7386">
        <w:trPr>
          <w:trHeight w:val="763"/>
        </w:trPr>
        <w:tc>
          <w:tcPr>
            <w:tcW w:w="3001" w:type="dxa"/>
          </w:tcPr>
          <w:p w:rsidR="008C7386" w:rsidRDefault="007C0929">
            <w:pPr>
              <w:jc w:val="both"/>
              <w:rPr>
                <w:rFonts w:ascii="Times New Roman" w:hAnsi="Times New Roman"/>
                <w:sz w:val="24"/>
              </w:rPr>
            </w:pPr>
            <w:r>
              <w:rPr>
                <w:rFonts w:ascii="Times New Roman" w:hAnsi="Times New Roman"/>
                <w:sz w:val="24"/>
              </w:rPr>
              <w:t>Вот и стали мы на год взрослее</w:t>
            </w:r>
          </w:p>
        </w:tc>
        <w:tc>
          <w:tcPr>
            <w:tcW w:w="1576" w:type="dxa"/>
          </w:tcPr>
          <w:p w:rsidR="008C7386" w:rsidRDefault="007C0929">
            <w:pPr>
              <w:spacing w:line="276" w:lineRule="auto"/>
              <w:rPr>
                <w:rFonts w:ascii="Times New Roman" w:hAnsi="Times New Roman"/>
                <w:sz w:val="24"/>
              </w:rPr>
            </w:pPr>
            <w:r>
              <w:rPr>
                <w:rFonts w:ascii="Times New Roman" w:hAnsi="Times New Roman"/>
                <w:sz w:val="24"/>
              </w:rPr>
              <w:t>15.05-26.05</w:t>
            </w:r>
          </w:p>
        </w:tc>
        <w:tc>
          <w:tcPr>
            <w:tcW w:w="9993" w:type="dxa"/>
          </w:tcPr>
          <w:p w:rsidR="008C7386" w:rsidRDefault="007C0929">
            <w:pPr>
              <w:pStyle w:val="a9"/>
              <w:numPr>
                <w:ilvl w:val="0"/>
                <w:numId w:val="5"/>
              </w:numPr>
              <w:jc w:val="both"/>
              <w:rPr>
                <w:rFonts w:ascii="Times New Roman" w:hAnsi="Times New Roman"/>
                <w:sz w:val="24"/>
              </w:rPr>
            </w:pPr>
            <w:r>
              <w:rPr>
                <w:rFonts w:ascii="Times New Roman" w:hAnsi="Times New Roman"/>
                <w:sz w:val="24"/>
              </w:rPr>
              <w:t>формировать понятие, что дети растут, изменяются;</w:t>
            </w:r>
          </w:p>
          <w:p w:rsidR="008C7386" w:rsidRDefault="007C0929">
            <w:pPr>
              <w:pStyle w:val="a9"/>
              <w:numPr>
                <w:ilvl w:val="0"/>
                <w:numId w:val="5"/>
              </w:numPr>
              <w:jc w:val="both"/>
              <w:rPr>
                <w:rFonts w:ascii="Times New Roman" w:hAnsi="Times New Roman"/>
                <w:sz w:val="24"/>
              </w:rPr>
            </w:pPr>
            <w:r>
              <w:rPr>
                <w:rFonts w:ascii="Times New Roman" w:hAnsi="Times New Roman"/>
                <w:sz w:val="24"/>
              </w:rPr>
              <w:t>организация всех видов деятельности вокруг темы веселого, счастливого и мирного детства.</w:t>
            </w:r>
          </w:p>
        </w:tc>
      </w:tr>
    </w:tbl>
    <w:p w:rsidR="008C7386" w:rsidRDefault="008C7386">
      <w:pPr>
        <w:sectPr w:rsidR="008C7386">
          <w:footerReference w:type="default" r:id="rId9"/>
          <w:type w:val="continuous"/>
          <w:pgSz w:w="16838" w:h="11906" w:orient="landscape"/>
          <w:pgMar w:top="851" w:right="1134" w:bottom="1701" w:left="1134" w:header="709" w:footer="709" w:gutter="0"/>
          <w:cols w:space="720"/>
          <w:titlePg/>
        </w:sectPr>
      </w:pPr>
    </w:p>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2.3. Развитие речи</w:t>
      </w:r>
    </w:p>
    <w:p w:rsidR="008C7386" w:rsidRDefault="008C7386">
      <w:pPr>
        <w:spacing w:after="0" w:line="240" w:lineRule="auto"/>
        <w:jc w:val="both"/>
        <w:rPr>
          <w:rFonts w:ascii="Times New Roman" w:hAnsi="Times New Roman"/>
          <w:b/>
          <w:sz w:val="24"/>
        </w:rPr>
      </w:pPr>
    </w:p>
    <w:tbl>
      <w:tblPr>
        <w:tblStyle w:val="af2"/>
        <w:tblW w:w="0" w:type="auto"/>
        <w:tblLayout w:type="fixed"/>
        <w:tblLook w:val="04A0"/>
      </w:tblPr>
      <w:tblGrid>
        <w:gridCol w:w="3186"/>
        <w:gridCol w:w="3905"/>
        <w:gridCol w:w="7479"/>
      </w:tblGrid>
      <w:tr w:rsidR="008C7386">
        <w:tc>
          <w:tcPr>
            <w:tcW w:w="3186" w:type="dxa"/>
          </w:tcPr>
          <w:p w:rsidR="008C7386" w:rsidRDefault="008C7386">
            <w:pPr>
              <w:jc w:val="both"/>
              <w:rPr>
                <w:rFonts w:ascii="Times New Roman" w:hAnsi="Times New Roman"/>
                <w:sz w:val="24"/>
              </w:rPr>
            </w:pPr>
          </w:p>
        </w:tc>
        <w:tc>
          <w:tcPr>
            <w:tcW w:w="3905" w:type="dxa"/>
          </w:tcPr>
          <w:p w:rsidR="008C7386" w:rsidRDefault="007C0929">
            <w:pPr>
              <w:jc w:val="center"/>
              <w:rPr>
                <w:rFonts w:ascii="Times New Roman" w:hAnsi="Times New Roman"/>
                <w:b/>
                <w:sz w:val="24"/>
              </w:rPr>
            </w:pPr>
            <w:r>
              <w:rPr>
                <w:rFonts w:ascii="Times New Roman" w:hAnsi="Times New Roman"/>
                <w:b/>
                <w:sz w:val="24"/>
              </w:rPr>
              <w:t>От 1 года до 1 года 6 месяцев</w:t>
            </w:r>
          </w:p>
        </w:tc>
        <w:tc>
          <w:tcPr>
            <w:tcW w:w="7479" w:type="dxa"/>
          </w:tcPr>
          <w:p w:rsidR="008C7386" w:rsidRDefault="007C0929">
            <w:pPr>
              <w:jc w:val="center"/>
              <w:rPr>
                <w:rFonts w:ascii="Times New Roman" w:hAnsi="Times New Roman"/>
                <w:b/>
                <w:sz w:val="24"/>
              </w:rPr>
            </w:pPr>
            <w:r>
              <w:rPr>
                <w:rFonts w:ascii="Times New Roman" w:hAnsi="Times New Roman"/>
                <w:b/>
                <w:sz w:val="24"/>
              </w:rPr>
              <w:t>От 1 года 6 месяцев до 2 лет</w:t>
            </w:r>
          </w:p>
        </w:tc>
      </w:tr>
      <w:tr w:rsidR="008C7386">
        <w:tc>
          <w:tcPr>
            <w:tcW w:w="3186" w:type="dxa"/>
          </w:tcPr>
          <w:p w:rsidR="008C7386" w:rsidRDefault="007C0929">
            <w:pPr>
              <w:jc w:val="both"/>
              <w:rPr>
                <w:rFonts w:ascii="Times New Roman" w:hAnsi="Times New Roman"/>
                <w:b/>
                <w:sz w:val="24"/>
              </w:rPr>
            </w:pPr>
            <w:r>
              <w:rPr>
                <w:rFonts w:ascii="Times New Roman" w:hAnsi="Times New Roman"/>
                <w:b/>
                <w:sz w:val="24"/>
              </w:rPr>
              <w:t>Понимание речи</w:t>
            </w:r>
          </w:p>
        </w:tc>
        <w:tc>
          <w:tcPr>
            <w:tcW w:w="3905" w:type="dxa"/>
          </w:tcPr>
          <w:p w:rsidR="008C7386" w:rsidRDefault="007C0929">
            <w:pPr>
              <w:pStyle w:val="a9"/>
              <w:numPr>
                <w:ilvl w:val="0"/>
                <w:numId w:val="6"/>
              </w:numPr>
              <w:ind w:left="317" w:firstLine="0"/>
              <w:jc w:val="both"/>
              <w:rPr>
                <w:rFonts w:ascii="Times New Roman" w:hAnsi="Times New Roman"/>
                <w:sz w:val="24"/>
              </w:rPr>
            </w:pPr>
            <w:r>
              <w:rPr>
                <w:rFonts w:ascii="Times New Roman" w:hAnsi="Times New Roman"/>
                <w:sz w:val="24"/>
              </w:rPr>
              <w:t>расширять запас понимаемых слов. Учить по слову взрослого находить и показывать на картинках игрушки, предметы одежды, посуды.</w:t>
            </w:r>
          </w:p>
          <w:p w:rsidR="008C7386" w:rsidRDefault="007C0929">
            <w:pPr>
              <w:pStyle w:val="a9"/>
              <w:numPr>
                <w:ilvl w:val="0"/>
                <w:numId w:val="6"/>
              </w:numPr>
              <w:ind w:left="317" w:firstLine="0"/>
              <w:jc w:val="both"/>
              <w:rPr>
                <w:rFonts w:ascii="Times New Roman" w:hAnsi="Times New Roman"/>
                <w:sz w:val="24"/>
              </w:rPr>
            </w:pPr>
            <w:r>
              <w:rPr>
                <w:rFonts w:ascii="Times New Roman" w:hAnsi="Times New Roman"/>
                <w:sz w:val="24"/>
              </w:rPr>
              <w:t>учить понимать слова, обозначающие части тела человека (</w:t>
            </w:r>
            <w:r>
              <w:rPr>
                <w:rFonts w:ascii="Times New Roman" w:hAnsi="Times New Roman"/>
                <w:i/>
                <w:sz w:val="24"/>
              </w:rPr>
              <w:t>руки, ноги, голова</w:t>
            </w:r>
            <w:r>
              <w:rPr>
                <w:rFonts w:ascii="Times New Roman" w:hAnsi="Times New Roman"/>
                <w:sz w:val="24"/>
              </w:rPr>
              <w:t>), части лица (</w:t>
            </w:r>
            <w:r>
              <w:rPr>
                <w:rFonts w:ascii="Times New Roman" w:hAnsi="Times New Roman"/>
                <w:i/>
                <w:sz w:val="24"/>
              </w:rPr>
              <w:t>рот, глаза, уши</w:t>
            </w:r>
            <w:r>
              <w:rPr>
                <w:rFonts w:ascii="Times New Roman" w:hAnsi="Times New Roman"/>
                <w:sz w:val="24"/>
              </w:rPr>
              <w:t>), бытовые и игровые действия (умываться, гулять); цвета предметов (</w:t>
            </w:r>
            <w:r>
              <w:rPr>
                <w:rFonts w:ascii="Times New Roman" w:hAnsi="Times New Roman"/>
                <w:i/>
                <w:sz w:val="24"/>
              </w:rPr>
              <w:t>красный, синий</w:t>
            </w:r>
            <w:r>
              <w:rPr>
                <w:rFonts w:ascii="Times New Roman" w:hAnsi="Times New Roman"/>
                <w:sz w:val="24"/>
              </w:rPr>
              <w:t>), контрастные размеры (</w:t>
            </w:r>
            <w:r>
              <w:rPr>
                <w:rFonts w:ascii="Times New Roman" w:hAnsi="Times New Roman"/>
                <w:i/>
                <w:sz w:val="24"/>
              </w:rPr>
              <w:t>большой, маленький</w:t>
            </w:r>
            <w:r>
              <w:rPr>
                <w:rFonts w:ascii="Times New Roman" w:hAnsi="Times New Roman"/>
                <w:sz w:val="24"/>
              </w:rPr>
              <w:t>), формы (</w:t>
            </w:r>
            <w:r>
              <w:rPr>
                <w:rFonts w:ascii="Times New Roman" w:hAnsi="Times New Roman"/>
                <w:i/>
                <w:sz w:val="24"/>
              </w:rPr>
              <w:t>кубик, кирпичик</w:t>
            </w:r>
            <w:r>
              <w:rPr>
                <w:rFonts w:ascii="Times New Roman" w:hAnsi="Times New Roman"/>
                <w:sz w:val="24"/>
              </w:rPr>
              <w:t>)</w:t>
            </w:r>
          </w:p>
          <w:p w:rsidR="008C7386" w:rsidRDefault="007C0929">
            <w:pPr>
              <w:pStyle w:val="a9"/>
              <w:numPr>
                <w:ilvl w:val="0"/>
                <w:numId w:val="6"/>
              </w:numPr>
              <w:ind w:left="317" w:firstLine="0"/>
              <w:jc w:val="both"/>
              <w:rPr>
                <w:rFonts w:ascii="Times New Roman" w:hAnsi="Times New Roman"/>
                <w:sz w:val="24"/>
              </w:rPr>
            </w:pPr>
            <w:r>
              <w:rPr>
                <w:rFonts w:ascii="Times New Roman" w:hAnsi="Times New Roman"/>
                <w:sz w:val="24"/>
              </w:rPr>
              <w:t>приучать детей понимать простые по конструкции и содержанию фразы, которыми взрослый сопровождает показ игрушек, свои действия.</w:t>
            </w:r>
          </w:p>
        </w:tc>
        <w:tc>
          <w:tcPr>
            <w:tcW w:w="7479" w:type="dxa"/>
          </w:tcPr>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расширять запас понимаемых слов. Называть детям цвет предметов (</w:t>
            </w:r>
            <w:r>
              <w:rPr>
                <w:rFonts w:ascii="Times New Roman" w:hAnsi="Times New Roman"/>
                <w:i/>
                <w:sz w:val="24"/>
              </w:rPr>
              <w:t>красный, синий, желтый, зеленый</w:t>
            </w:r>
            <w:r>
              <w:rPr>
                <w:rFonts w:ascii="Times New Roman" w:hAnsi="Times New Roman"/>
                <w:sz w:val="24"/>
              </w:rPr>
              <w:t>), размер (</w:t>
            </w:r>
            <w:r>
              <w:rPr>
                <w:rFonts w:ascii="Times New Roman" w:hAnsi="Times New Roman"/>
                <w:i/>
                <w:sz w:val="24"/>
              </w:rPr>
              <w:t>большой, маленький</w:t>
            </w:r>
            <w:r>
              <w:rPr>
                <w:rFonts w:ascii="Times New Roman" w:hAnsi="Times New Roman"/>
                <w:sz w:val="24"/>
              </w:rPr>
              <w:t>), форму (</w:t>
            </w:r>
            <w:r>
              <w:rPr>
                <w:rFonts w:ascii="Times New Roman" w:hAnsi="Times New Roman"/>
                <w:i/>
                <w:sz w:val="24"/>
              </w:rPr>
              <w:t>кубик</w:t>
            </w:r>
            <w:r>
              <w:rPr>
                <w:rFonts w:ascii="Times New Roman" w:hAnsi="Times New Roman"/>
                <w:sz w:val="24"/>
              </w:rPr>
              <w:t xml:space="preserve">, </w:t>
            </w:r>
            <w:r>
              <w:rPr>
                <w:rFonts w:ascii="Times New Roman" w:hAnsi="Times New Roman"/>
                <w:i/>
                <w:sz w:val="24"/>
              </w:rPr>
              <w:t>кирпичик, крыша-призма</w:t>
            </w:r>
            <w:r>
              <w:rPr>
                <w:rFonts w:ascii="Times New Roman" w:hAnsi="Times New Roman"/>
                <w:sz w:val="24"/>
              </w:rPr>
              <w:t>), состояние (</w:t>
            </w:r>
            <w:r>
              <w:rPr>
                <w:rFonts w:ascii="Times New Roman" w:hAnsi="Times New Roman"/>
                <w:i/>
                <w:sz w:val="24"/>
              </w:rPr>
              <w:t>чистый,грязный</w:t>
            </w:r>
            <w:r>
              <w:rPr>
                <w:rFonts w:ascii="Times New Roman" w:hAnsi="Times New Roman"/>
                <w:sz w:val="24"/>
              </w:rPr>
              <w:t>), а также место нахождения предмета (</w:t>
            </w:r>
            <w:r>
              <w:rPr>
                <w:rFonts w:ascii="Times New Roman" w:hAnsi="Times New Roman"/>
                <w:i/>
                <w:sz w:val="24"/>
              </w:rPr>
              <w:t>здесь, там</w:t>
            </w:r>
            <w:r>
              <w:rPr>
                <w:rFonts w:ascii="Times New Roman" w:hAnsi="Times New Roman"/>
                <w:sz w:val="24"/>
              </w:rPr>
              <w:t>); временные (</w:t>
            </w:r>
            <w:r>
              <w:rPr>
                <w:rFonts w:ascii="Times New Roman" w:hAnsi="Times New Roman"/>
                <w:i/>
                <w:sz w:val="24"/>
              </w:rPr>
              <w:t>сейчас</w:t>
            </w:r>
            <w:r>
              <w:rPr>
                <w:rFonts w:ascii="Times New Roman" w:hAnsi="Times New Roman"/>
                <w:sz w:val="24"/>
              </w:rPr>
              <w:t>) и количественные (</w:t>
            </w:r>
            <w:r>
              <w:rPr>
                <w:rFonts w:ascii="Times New Roman" w:hAnsi="Times New Roman"/>
                <w:i/>
                <w:sz w:val="24"/>
              </w:rPr>
              <w:t>один и много</w:t>
            </w:r>
            <w:r>
              <w:rPr>
                <w:rFonts w:ascii="Times New Roman" w:hAnsi="Times New Roman"/>
                <w:sz w:val="24"/>
              </w:rPr>
              <w:t>) отношения (к концу года), слова, обозначающие части тела ребенка и лица (</w:t>
            </w:r>
            <w:r>
              <w:rPr>
                <w:rFonts w:ascii="Times New Roman" w:hAnsi="Times New Roman"/>
                <w:i/>
                <w:sz w:val="24"/>
              </w:rPr>
              <w:t>руки, ноги, голова, рот, глаза, уши, нос</w:t>
            </w:r>
            <w:r>
              <w:rPr>
                <w:rFonts w:ascii="Times New Roman" w:hAnsi="Times New Roman"/>
                <w:sz w:val="24"/>
              </w:rPr>
              <w:t>);</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закреплять умение детей с помощью взрослого подбирать знакомые предметы по цвету;</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учить понимать слова, обозначающие способы передвижения животных (</w:t>
            </w:r>
            <w:r>
              <w:rPr>
                <w:rFonts w:ascii="Times New Roman" w:hAnsi="Times New Roman"/>
                <w:i/>
                <w:sz w:val="24"/>
              </w:rPr>
              <w:t>летает, бегает</w:t>
            </w:r>
            <w:r>
              <w:rPr>
                <w:rFonts w:ascii="Times New Roman" w:hAnsi="Times New Roman"/>
                <w:sz w:val="24"/>
              </w:rPr>
              <w:t xml:space="preserve"> и т.п.), способы питания (</w:t>
            </w:r>
            <w:r>
              <w:rPr>
                <w:rFonts w:ascii="Times New Roman" w:hAnsi="Times New Roman"/>
                <w:i/>
                <w:sz w:val="24"/>
              </w:rPr>
              <w:t>клюет, лакает</w:t>
            </w:r>
            <w:r>
              <w:rPr>
                <w:rFonts w:ascii="Times New Roman" w:hAnsi="Times New Roman"/>
                <w:sz w:val="24"/>
              </w:rPr>
              <w:t xml:space="preserve"> и т.п.), голосовые реакции (</w:t>
            </w:r>
            <w:r>
              <w:rPr>
                <w:rFonts w:ascii="Times New Roman" w:hAnsi="Times New Roman"/>
                <w:i/>
                <w:sz w:val="24"/>
              </w:rPr>
              <w:t>мяукает, лает</w:t>
            </w:r>
            <w:r>
              <w:rPr>
                <w:rFonts w:ascii="Times New Roman" w:hAnsi="Times New Roman"/>
                <w:sz w:val="24"/>
              </w:rPr>
              <w:t xml:space="preserve"> и т.п.); способы передвижения человека (</w:t>
            </w:r>
            <w:r>
              <w:rPr>
                <w:rFonts w:ascii="Times New Roman" w:hAnsi="Times New Roman"/>
                <w:i/>
                <w:sz w:val="24"/>
              </w:rPr>
              <w:t>идет, бежит</w:t>
            </w:r>
            <w:r>
              <w:rPr>
                <w:rFonts w:ascii="Times New Roman" w:hAnsi="Times New Roman"/>
                <w:sz w:val="24"/>
              </w:rPr>
              <w:t xml:space="preserve"> и т.п.);</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 xml:space="preserve">учить понимать предложения с предлогами </w:t>
            </w:r>
            <w:r>
              <w:rPr>
                <w:rFonts w:ascii="Times New Roman" w:hAnsi="Times New Roman"/>
                <w:i/>
                <w:sz w:val="24"/>
              </w:rPr>
              <w:t>в, на</w:t>
            </w:r>
            <w:r>
              <w:rPr>
                <w:rFonts w:ascii="Times New Roman" w:hAnsi="Times New Roman"/>
                <w:sz w:val="24"/>
              </w:rPr>
              <w:t>;</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учить узнавать и показывать знакомые предметы независимо от их размера и цвета (</w:t>
            </w:r>
            <w:r>
              <w:rPr>
                <w:rFonts w:ascii="Times New Roman" w:hAnsi="Times New Roman"/>
                <w:i/>
                <w:sz w:val="24"/>
              </w:rPr>
              <w:t>мяч большой и маленький, красный и синий</w:t>
            </w:r>
            <w:r>
              <w:rPr>
                <w:rFonts w:ascii="Times New Roman" w:hAnsi="Times New Roman"/>
                <w:sz w:val="24"/>
              </w:rPr>
              <w:t xml:space="preserve"> и т.п.); соотносить одно и то же действие с несколькими предметами, (</w:t>
            </w:r>
            <w:r>
              <w:rPr>
                <w:rFonts w:ascii="Times New Roman" w:hAnsi="Times New Roman"/>
                <w:i/>
                <w:sz w:val="24"/>
              </w:rPr>
              <w:t>кормить можно мишку, куклу, слоника</w:t>
            </w:r>
            <w:r>
              <w:rPr>
                <w:rFonts w:ascii="Times New Roman" w:hAnsi="Times New Roman"/>
                <w:sz w:val="24"/>
              </w:rPr>
              <w:t xml:space="preserve"> и т.п.);</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r>
      <w:tr w:rsidR="008C7386">
        <w:tc>
          <w:tcPr>
            <w:tcW w:w="3186" w:type="dxa"/>
          </w:tcPr>
          <w:p w:rsidR="008C7386" w:rsidRDefault="007C0929">
            <w:pPr>
              <w:jc w:val="both"/>
              <w:rPr>
                <w:rFonts w:ascii="Times New Roman" w:hAnsi="Times New Roman"/>
                <w:b/>
                <w:sz w:val="24"/>
              </w:rPr>
            </w:pPr>
            <w:r>
              <w:rPr>
                <w:rFonts w:ascii="Times New Roman" w:hAnsi="Times New Roman"/>
                <w:b/>
                <w:sz w:val="24"/>
              </w:rPr>
              <w:t>Активная речь</w:t>
            </w:r>
          </w:p>
        </w:tc>
        <w:tc>
          <w:tcPr>
            <w:tcW w:w="3905" w:type="dxa"/>
          </w:tcPr>
          <w:p w:rsidR="008C7386" w:rsidRDefault="007C0929">
            <w:pPr>
              <w:pStyle w:val="a9"/>
              <w:numPr>
                <w:ilvl w:val="0"/>
                <w:numId w:val="6"/>
              </w:numPr>
              <w:ind w:left="311" w:firstLine="0"/>
              <w:jc w:val="both"/>
              <w:rPr>
                <w:rFonts w:ascii="Times New Roman" w:hAnsi="Times New Roman"/>
                <w:sz w:val="24"/>
              </w:rPr>
            </w:pPr>
            <w:r>
              <w:rPr>
                <w:rFonts w:ascii="Times New Roman" w:hAnsi="Times New Roman"/>
                <w:sz w:val="24"/>
              </w:rPr>
              <w:t>совершенствовать умение детей подражать звукосочетаниям и словам. Пополнять активный словарь названиями известных действий (</w:t>
            </w:r>
            <w:r>
              <w:rPr>
                <w:rFonts w:ascii="Times New Roman" w:hAnsi="Times New Roman"/>
                <w:i/>
                <w:sz w:val="24"/>
              </w:rPr>
              <w:t>спи, иди, упал</w:t>
            </w:r>
            <w:r>
              <w:rPr>
                <w:rFonts w:ascii="Times New Roman" w:hAnsi="Times New Roman"/>
                <w:sz w:val="24"/>
              </w:rPr>
              <w:t>);</w:t>
            </w:r>
          </w:p>
          <w:p w:rsidR="008C7386" w:rsidRDefault="007C0929">
            <w:pPr>
              <w:pStyle w:val="a9"/>
              <w:numPr>
                <w:ilvl w:val="0"/>
                <w:numId w:val="6"/>
              </w:numPr>
              <w:ind w:left="311" w:firstLine="0"/>
              <w:jc w:val="both"/>
              <w:rPr>
                <w:rFonts w:ascii="Times New Roman" w:hAnsi="Times New Roman"/>
                <w:sz w:val="24"/>
              </w:rPr>
            </w:pPr>
            <w:r>
              <w:rPr>
                <w:rFonts w:ascii="Times New Roman" w:hAnsi="Times New Roman"/>
                <w:sz w:val="24"/>
              </w:rPr>
              <w:t xml:space="preserve">учить показывать и называть изображенные на картинке </w:t>
            </w:r>
            <w:r>
              <w:rPr>
                <w:rFonts w:ascii="Times New Roman" w:hAnsi="Times New Roman"/>
                <w:sz w:val="24"/>
              </w:rPr>
              <w:lastRenderedPageBreak/>
              <w:t>знакомые предметы в статическом положении (к 1 году 3 месяцам) и их же в действии (к 1 году 6 месяцам);</w:t>
            </w:r>
          </w:p>
          <w:p w:rsidR="008C7386" w:rsidRDefault="007C0929">
            <w:pPr>
              <w:pStyle w:val="a9"/>
              <w:numPr>
                <w:ilvl w:val="0"/>
                <w:numId w:val="6"/>
              </w:numPr>
              <w:ind w:left="311" w:firstLine="0"/>
              <w:jc w:val="both"/>
              <w:rPr>
                <w:rFonts w:ascii="Times New Roman" w:hAnsi="Times New Roman"/>
                <w:sz w:val="24"/>
              </w:rPr>
            </w:pPr>
            <w:r>
              <w:rPr>
                <w:rFonts w:ascii="Times New Roman" w:hAnsi="Times New Roman"/>
                <w:sz w:val="24"/>
              </w:rPr>
              <w:t>приучать детей отвечать на вопросы «Кто это?», «Что делает?»;</w:t>
            </w:r>
          </w:p>
          <w:p w:rsidR="008C7386" w:rsidRDefault="007C0929">
            <w:pPr>
              <w:pStyle w:val="a9"/>
              <w:numPr>
                <w:ilvl w:val="0"/>
                <w:numId w:val="6"/>
              </w:numPr>
              <w:ind w:left="311" w:firstLine="0"/>
              <w:jc w:val="both"/>
              <w:rPr>
                <w:rFonts w:ascii="Times New Roman" w:hAnsi="Times New Roman"/>
                <w:sz w:val="24"/>
              </w:rPr>
            </w:pPr>
            <w:r>
              <w:rPr>
                <w:rFonts w:ascii="Times New Roman" w:hAnsi="Times New Roman"/>
                <w:sz w:val="24"/>
              </w:rPr>
              <w:t>побуждать переходить от общения с помощью жестов и мимики к общению с помощью доступных речевых средств;</w:t>
            </w:r>
          </w:p>
          <w:p w:rsidR="008C7386" w:rsidRDefault="007C0929">
            <w:pPr>
              <w:pStyle w:val="a9"/>
              <w:numPr>
                <w:ilvl w:val="0"/>
                <w:numId w:val="6"/>
              </w:numPr>
              <w:ind w:left="311" w:firstLine="0"/>
              <w:jc w:val="both"/>
              <w:rPr>
                <w:rFonts w:ascii="Times New Roman" w:hAnsi="Times New Roman"/>
                <w:sz w:val="24"/>
              </w:rPr>
            </w:pPr>
            <w:r>
              <w:rPr>
                <w:rFonts w:ascii="Times New Roman" w:hAnsi="Times New Roman"/>
                <w:sz w:val="24"/>
              </w:rPr>
              <w:t>учить произносить по подражанию предложение из 2 слов.</w:t>
            </w:r>
          </w:p>
        </w:tc>
        <w:tc>
          <w:tcPr>
            <w:tcW w:w="7479" w:type="dxa"/>
          </w:tcPr>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lastRenderedPageBreak/>
              <w:t xml:space="preserve">поощрять замену звукоподражательных слов общеупотребительными (вместо </w:t>
            </w:r>
            <w:r>
              <w:rPr>
                <w:rFonts w:ascii="Times New Roman" w:hAnsi="Times New Roman"/>
                <w:i/>
                <w:sz w:val="24"/>
              </w:rPr>
              <w:t>ав-ав – собака</w:t>
            </w:r>
            <w:r>
              <w:rPr>
                <w:rFonts w:ascii="Times New Roman" w:hAnsi="Times New Roman"/>
                <w:sz w:val="24"/>
              </w:rPr>
              <w:t xml:space="preserve"> и т.п.);</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предлагать образцы правильного произношения слов, побуждать детей к подражанию;</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продолжать расширять и обогащать словарный запас:</w:t>
            </w:r>
          </w:p>
          <w:p w:rsidR="008C7386" w:rsidRDefault="007C0929">
            <w:pPr>
              <w:pStyle w:val="a9"/>
              <w:numPr>
                <w:ilvl w:val="0"/>
                <w:numId w:val="8"/>
              </w:numPr>
              <w:jc w:val="both"/>
              <w:rPr>
                <w:rFonts w:ascii="Times New Roman" w:hAnsi="Times New Roman"/>
                <w:sz w:val="24"/>
              </w:rPr>
            </w:pPr>
            <w:r>
              <w:rPr>
                <w:rFonts w:ascii="Times New Roman" w:hAnsi="Times New Roman"/>
                <w:sz w:val="24"/>
              </w:rPr>
              <w:t>существительными, обозначающими названия игрушек, одежды, обуви, посуды, наименования транспортных средств;</w:t>
            </w:r>
          </w:p>
          <w:p w:rsidR="008C7386" w:rsidRDefault="007C0929">
            <w:pPr>
              <w:pStyle w:val="a9"/>
              <w:numPr>
                <w:ilvl w:val="0"/>
                <w:numId w:val="8"/>
              </w:numPr>
              <w:jc w:val="both"/>
              <w:rPr>
                <w:rFonts w:ascii="Times New Roman" w:hAnsi="Times New Roman"/>
                <w:sz w:val="24"/>
              </w:rPr>
            </w:pPr>
            <w:r>
              <w:rPr>
                <w:rFonts w:ascii="Times New Roman" w:hAnsi="Times New Roman"/>
                <w:sz w:val="24"/>
              </w:rPr>
              <w:lastRenderedPageBreak/>
              <w:t>глаголами, обозначающими бытовые (</w:t>
            </w:r>
            <w:r>
              <w:rPr>
                <w:rFonts w:ascii="Times New Roman" w:hAnsi="Times New Roman"/>
                <w:i/>
                <w:sz w:val="24"/>
              </w:rPr>
              <w:t>есть, умываться</w:t>
            </w:r>
            <w:r>
              <w:rPr>
                <w:rFonts w:ascii="Times New Roman" w:hAnsi="Times New Roman"/>
                <w:sz w:val="24"/>
              </w:rPr>
              <w:t xml:space="preserve"> и т.п.), игровые (</w:t>
            </w:r>
            <w:r>
              <w:rPr>
                <w:rFonts w:ascii="Times New Roman" w:hAnsi="Times New Roman"/>
                <w:i/>
                <w:sz w:val="24"/>
              </w:rPr>
              <w:t xml:space="preserve">катать, строить </w:t>
            </w:r>
            <w:r>
              <w:rPr>
                <w:rFonts w:ascii="Times New Roman" w:hAnsi="Times New Roman"/>
                <w:sz w:val="24"/>
              </w:rPr>
              <w:t>и т.п.) действия, действия, противоположные по значению (</w:t>
            </w:r>
            <w:r>
              <w:rPr>
                <w:rFonts w:ascii="Times New Roman" w:hAnsi="Times New Roman"/>
                <w:i/>
                <w:sz w:val="24"/>
              </w:rPr>
              <w:t xml:space="preserve">открывать – закрывать; снимать – надевать </w:t>
            </w:r>
            <w:r>
              <w:rPr>
                <w:rFonts w:ascii="Times New Roman" w:hAnsi="Times New Roman"/>
                <w:sz w:val="24"/>
              </w:rPr>
              <w:t>и т.п.);</w:t>
            </w:r>
          </w:p>
          <w:p w:rsidR="008C7386" w:rsidRDefault="007C0929">
            <w:pPr>
              <w:pStyle w:val="a9"/>
              <w:numPr>
                <w:ilvl w:val="0"/>
                <w:numId w:val="8"/>
              </w:numPr>
              <w:jc w:val="both"/>
              <w:rPr>
                <w:rFonts w:ascii="Times New Roman" w:hAnsi="Times New Roman"/>
                <w:sz w:val="24"/>
              </w:rPr>
            </w:pPr>
            <w:r>
              <w:rPr>
                <w:rFonts w:ascii="Times New Roman" w:hAnsi="Times New Roman"/>
                <w:sz w:val="24"/>
              </w:rPr>
              <w:t>прилагательными, обозначающими цвет, величину предметов;</w:t>
            </w:r>
          </w:p>
          <w:p w:rsidR="008C7386" w:rsidRDefault="007C0929">
            <w:pPr>
              <w:pStyle w:val="a9"/>
              <w:numPr>
                <w:ilvl w:val="0"/>
                <w:numId w:val="8"/>
              </w:numPr>
              <w:jc w:val="both"/>
              <w:rPr>
                <w:rFonts w:ascii="Times New Roman" w:hAnsi="Times New Roman"/>
                <w:sz w:val="24"/>
              </w:rPr>
            </w:pPr>
            <w:r>
              <w:rPr>
                <w:rFonts w:ascii="Times New Roman" w:hAnsi="Times New Roman"/>
                <w:sz w:val="24"/>
              </w:rPr>
              <w:t>наречиями (</w:t>
            </w:r>
            <w:r>
              <w:rPr>
                <w:rFonts w:ascii="Times New Roman" w:hAnsi="Times New Roman"/>
                <w:i/>
                <w:sz w:val="24"/>
              </w:rPr>
              <w:t>высоко, низко, тихо</w:t>
            </w:r>
            <w:r>
              <w:rPr>
                <w:rFonts w:ascii="Times New Roman" w:hAnsi="Times New Roman"/>
                <w:sz w:val="24"/>
              </w:rPr>
              <w:t>);</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Pr>
                <w:rFonts w:ascii="Times New Roman" w:hAnsi="Times New Roman"/>
                <w:i/>
                <w:sz w:val="24"/>
              </w:rPr>
              <w:t>в, на, за, к, с</w:t>
            </w:r>
            <w:r>
              <w:rPr>
                <w:rFonts w:ascii="Times New Roman" w:hAnsi="Times New Roman"/>
                <w:sz w:val="24"/>
              </w:rPr>
              <w:t>). Предлагать образцы употребления вопросительных слов (</w:t>
            </w:r>
            <w:r>
              <w:rPr>
                <w:rFonts w:ascii="Times New Roman" w:hAnsi="Times New Roman"/>
                <w:i/>
                <w:sz w:val="24"/>
              </w:rPr>
              <w:t>что, кто, куда, где</w:t>
            </w:r>
            <w:r>
              <w:rPr>
                <w:rFonts w:ascii="Times New Roman" w:hAnsi="Times New Roman"/>
                <w:sz w:val="24"/>
              </w:rPr>
              <w:t>);</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учить интонационной выразительности речи;</w:t>
            </w:r>
          </w:p>
          <w:p w:rsidR="008C7386" w:rsidRDefault="007C0929">
            <w:pPr>
              <w:pStyle w:val="a9"/>
              <w:numPr>
                <w:ilvl w:val="0"/>
                <w:numId w:val="7"/>
              </w:numPr>
              <w:ind w:left="345" w:firstLine="0"/>
              <w:jc w:val="both"/>
              <w:rPr>
                <w:rFonts w:ascii="Times New Roman" w:hAnsi="Times New Roman"/>
                <w:sz w:val="24"/>
              </w:rPr>
            </w:pPr>
            <w:r>
              <w:rPr>
                <w:rFonts w:ascii="Times New Roman" w:hAnsi="Times New Roman"/>
                <w:sz w:val="24"/>
              </w:rPr>
              <w:t>способствовать развитию потребностей детей в общении посредством речи. Подсказывать им поводы для обращения к взрослым и сверстникам (</w:t>
            </w:r>
            <w:r>
              <w:rPr>
                <w:rFonts w:ascii="Times New Roman" w:hAnsi="Times New Roman"/>
                <w:i/>
                <w:sz w:val="24"/>
              </w:rPr>
              <w:t>попроси; поблагодари; предложи; посмотри, кто пришел и скажи нам</w:t>
            </w:r>
            <w:r>
              <w:rPr>
                <w:rFonts w:ascii="Times New Roman" w:hAnsi="Times New Roman"/>
                <w:sz w:val="24"/>
              </w:rPr>
              <w:t xml:space="preserve"> и т.п.)</w:t>
            </w:r>
          </w:p>
        </w:tc>
      </w:tr>
    </w:tbl>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ectPr w:rsidR="008C7386">
          <w:pgSz w:w="16838" w:h="11906" w:orient="landscape"/>
          <w:pgMar w:top="851" w:right="1134" w:bottom="1701" w:left="1134" w:header="709" w:footer="709" w:gutter="0"/>
          <w:cols w:space="720"/>
        </w:sectPr>
      </w:pPr>
    </w:p>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t>2.4Художественная литература</w:t>
      </w:r>
    </w:p>
    <w:p w:rsidR="008C7386" w:rsidRDefault="007C0929">
      <w:pPr>
        <w:pStyle w:val="a9"/>
        <w:numPr>
          <w:ilvl w:val="0"/>
          <w:numId w:val="9"/>
        </w:numPr>
        <w:spacing w:after="0" w:line="240" w:lineRule="auto"/>
        <w:ind w:left="709" w:firstLine="0"/>
        <w:jc w:val="both"/>
        <w:rPr>
          <w:rFonts w:ascii="Times New Roman" w:hAnsi="Times New Roman"/>
          <w:sz w:val="24"/>
        </w:rPr>
      </w:pPr>
      <w:r>
        <w:rPr>
          <w:rFonts w:ascii="Times New Roman" w:hAnsi="Times New Roman"/>
          <w:sz w:val="24"/>
        </w:rPr>
        <w:t>приучать слушать и понимать короткие, доступные по содержанию народные песенки, сказки, а также авторские произведения (проза, стихи);</w:t>
      </w:r>
    </w:p>
    <w:p w:rsidR="008C7386" w:rsidRDefault="007C0929">
      <w:pPr>
        <w:pStyle w:val="a9"/>
        <w:numPr>
          <w:ilvl w:val="0"/>
          <w:numId w:val="9"/>
        </w:numPr>
        <w:spacing w:after="0" w:line="240" w:lineRule="auto"/>
        <w:ind w:left="709" w:firstLine="0"/>
        <w:jc w:val="both"/>
        <w:rPr>
          <w:rFonts w:ascii="Times New Roman" w:hAnsi="Times New Roman"/>
          <w:sz w:val="24"/>
        </w:rPr>
      </w:pPr>
      <w:r>
        <w:rPr>
          <w:rFonts w:ascii="Times New Roman" w:hAnsi="Times New Roman"/>
          <w:sz w:val="24"/>
        </w:rPr>
        <w:t>сопровождать чтение (рассказывание) показом картинок, игрушек, действий;</w:t>
      </w:r>
    </w:p>
    <w:p w:rsidR="008C7386" w:rsidRDefault="007C0929">
      <w:pPr>
        <w:pStyle w:val="a9"/>
        <w:numPr>
          <w:ilvl w:val="0"/>
          <w:numId w:val="9"/>
        </w:numPr>
        <w:spacing w:after="0" w:line="240" w:lineRule="auto"/>
        <w:ind w:left="709" w:firstLine="0"/>
        <w:jc w:val="both"/>
        <w:rPr>
          <w:rFonts w:ascii="Times New Roman" w:hAnsi="Times New Roman"/>
          <w:sz w:val="24"/>
        </w:rPr>
      </w:pPr>
      <w:r>
        <w:rPr>
          <w:rFonts w:ascii="Times New Roman" w:hAnsi="Times New Roman"/>
          <w:sz w:val="24"/>
        </w:rPr>
        <w:t>приучать детей слушать хорошо знакомые произведения без наглядного сопровождения;</w:t>
      </w:r>
    </w:p>
    <w:p w:rsidR="008C7386" w:rsidRDefault="007C0929">
      <w:pPr>
        <w:pStyle w:val="a9"/>
        <w:numPr>
          <w:ilvl w:val="0"/>
          <w:numId w:val="9"/>
        </w:numPr>
        <w:spacing w:after="0" w:line="240" w:lineRule="auto"/>
        <w:ind w:left="709" w:firstLine="0"/>
        <w:jc w:val="both"/>
        <w:rPr>
          <w:rFonts w:ascii="Times New Roman" w:hAnsi="Times New Roman"/>
          <w:sz w:val="24"/>
        </w:rPr>
      </w:pPr>
      <w:r>
        <w:rPr>
          <w:rFonts w:ascii="Times New Roman" w:hAnsi="Times New Roman"/>
          <w:sz w:val="24"/>
        </w:rPr>
        <w:t>представлять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8C7386" w:rsidRDefault="007C0929">
      <w:pPr>
        <w:pStyle w:val="a9"/>
        <w:numPr>
          <w:ilvl w:val="0"/>
          <w:numId w:val="9"/>
        </w:numPr>
        <w:spacing w:after="0" w:line="240" w:lineRule="auto"/>
        <w:ind w:left="709" w:firstLine="0"/>
        <w:jc w:val="both"/>
        <w:rPr>
          <w:rFonts w:ascii="Times New Roman" w:hAnsi="Times New Roman"/>
          <w:sz w:val="24"/>
        </w:rPr>
      </w:pPr>
      <w:r>
        <w:rPr>
          <w:rFonts w:ascii="Times New Roman" w:hAnsi="Times New Roman"/>
          <w:sz w:val="24"/>
        </w:rPr>
        <w:t>обращать внимание на интонационную выразительность речи детей</w:t>
      </w:r>
    </w:p>
    <w:p w:rsidR="008C7386" w:rsidRDefault="008C7386">
      <w:pPr>
        <w:spacing w:after="0" w:line="240" w:lineRule="auto"/>
        <w:jc w:val="both"/>
        <w:rPr>
          <w:rFonts w:ascii="Times New Roman" w:hAnsi="Times New Roman"/>
          <w:sz w:val="24"/>
        </w:rPr>
      </w:pPr>
    </w:p>
    <w:tbl>
      <w:tblPr>
        <w:tblStyle w:val="af2"/>
        <w:tblW w:w="0" w:type="auto"/>
        <w:tblLayout w:type="fixed"/>
        <w:tblLook w:val="04A0"/>
      </w:tblPr>
      <w:tblGrid>
        <w:gridCol w:w="2877"/>
        <w:gridCol w:w="6477"/>
      </w:tblGrid>
      <w:tr w:rsidR="008C7386">
        <w:tc>
          <w:tcPr>
            <w:tcW w:w="2877" w:type="dxa"/>
            <w:shd w:val="clear" w:color="auto" w:fill="548DD4" w:themeFill="text2" w:themeFillTint="99"/>
          </w:tcPr>
          <w:p w:rsidR="008C7386" w:rsidRDefault="008C7386">
            <w:pPr>
              <w:jc w:val="both"/>
              <w:rPr>
                <w:rFonts w:ascii="Times New Roman" w:hAnsi="Times New Roman"/>
                <w:sz w:val="24"/>
              </w:rPr>
            </w:pPr>
          </w:p>
        </w:tc>
        <w:tc>
          <w:tcPr>
            <w:tcW w:w="6477" w:type="dxa"/>
            <w:shd w:val="clear" w:color="auto" w:fill="548DD4" w:themeFill="text2" w:themeFillTint="99"/>
          </w:tcPr>
          <w:p w:rsidR="008C7386" w:rsidRDefault="007C0929">
            <w:pPr>
              <w:jc w:val="both"/>
              <w:rPr>
                <w:rFonts w:ascii="Times New Roman" w:hAnsi="Times New Roman"/>
                <w:b/>
                <w:sz w:val="24"/>
              </w:rPr>
            </w:pPr>
            <w:r>
              <w:rPr>
                <w:rFonts w:ascii="Times New Roman" w:hAnsi="Times New Roman"/>
                <w:b/>
                <w:sz w:val="24"/>
              </w:rPr>
              <w:t>Список литературы для чтения детям</w:t>
            </w:r>
          </w:p>
        </w:tc>
      </w:tr>
      <w:tr w:rsidR="008C7386">
        <w:tc>
          <w:tcPr>
            <w:tcW w:w="2877" w:type="dxa"/>
          </w:tcPr>
          <w:p w:rsidR="008C7386" w:rsidRDefault="007C0929">
            <w:pPr>
              <w:jc w:val="both"/>
              <w:rPr>
                <w:rFonts w:ascii="Times New Roman" w:hAnsi="Times New Roman"/>
                <w:b/>
                <w:sz w:val="24"/>
              </w:rPr>
            </w:pPr>
            <w:r>
              <w:rPr>
                <w:rFonts w:ascii="Times New Roman" w:hAnsi="Times New Roman"/>
                <w:b/>
                <w:sz w:val="24"/>
              </w:rPr>
              <w:t>Русский фольклор</w:t>
            </w:r>
          </w:p>
        </w:tc>
        <w:tc>
          <w:tcPr>
            <w:tcW w:w="6477" w:type="dxa"/>
          </w:tcPr>
          <w:p w:rsidR="008C7386" w:rsidRDefault="007C0929">
            <w:pPr>
              <w:pStyle w:val="a9"/>
              <w:numPr>
                <w:ilvl w:val="0"/>
                <w:numId w:val="10"/>
              </w:numPr>
              <w:jc w:val="both"/>
              <w:rPr>
                <w:rFonts w:ascii="Times New Roman" w:hAnsi="Times New Roman"/>
                <w:sz w:val="24"/>
              </w:rPr>
            </w:pPr>
            <w:r>
              <w:rPr>
                <w:rFonts w:ascii="Times New Roman" w:hAnsi="Times New Roman"/>
                <w:sz w:val="24"/>
              </w:rPr>
              <w:t>Русские народные песенки, потешки:</w:t>
            </w:r>
          </w:p>
          <w:p w:rsidR="008C7386" w:rsidRDefault="007C0929">
            <w:pPr>
              <w:pStyle w:val="a9"/>
              <w:numPr>
                <w:ilvl w:val="0"/>
                <w:numId w:val="11"/>
              </w:numPr>
              <w:jc w:val="both"/>
              <w:rPr>
                <w:rFonts w:ascii="Times New Roman" w:hAnsi="Times New Roman"/>
                <w:sz w:val="24"/>
              </w:rPr>
            </w:pPr>
            <w:r>
              <w:rPr>
                <w:rFonts w:ascii="Times New Roman" w:hAnsi="Times New Roman"/>
                <w:sz w:val="24"/>
              </w:rPr>
              <w:t>«Ладушки, ладушки!..»</w:t>
            </w:r>
          </w:p>
          <w:p w:rsidR="008C7386" w:rsidRDefault="007C0929">
            <w:pPr>
              <w:pStyle w:val="a9"/>
              <w:numPr>
                <w:ilvl w:val="0"/>
                <w:numId w:val="11"/>
              </w:numPr>
              <w:jc w:val="both"/>
              <w:rPr>
                <w:rFonts w:ascii="Times New Roman" w:hAnsi="Times New Roman"/>
                <w:sz w:val="24"/>
              </w:rPr>
            </w:pPr>
            <w:r>
              <w:rPr>
                <w:rFonts w:ascii="Times New Roman" w:hAnsi="Times New Roman"/>
                <w:sz w:val="24"/>
              </w:rPr>
              <w:t>«Петушок, петушок…»</w:t>
            </w:r>
          </w:p>
          <w:p w:rsidR="008C7386" w:rsidRDefault="007C0929">
            <w:pPr>
              <w:pStyle w:val="a9"/>
              <w:numPr>
                <w:ilvl w:val="0"/>
                <w:numId w:val="11"/>
              </w:numPr>
              <w:jc w:val="both"/>
              <w:rPr>
                <w:rFonts w:ascii="Times New Roman" w:hAnsi="Times New Roman"/>
                <w:sz w:val="24"/>
              </w:rPr>
            </w:pPr>
            <w:r>
              <w:rPr>
                <w:rFonts w:ascii="Times New Roman" w:hAnsi="Times New Roman"/>
                <w:sz w:val="24"/>
              </w:rPr>
              <w:t>«Большие ноги…»</w:t>
            </w:r>
          </w:p>
          <w:p w:rsidR="008C7386" w:rsidRDefault="007C0929">
            <w:pPr>
              <w:pStyle w:val="a9"/>
              <w:numPr>
                <w:ilvl w:val="0"/>
                <w:numId w:val="11"/>
              </w:numPr>
              <w:jc w:val="both"/>
              <w:rPr>
                <w:rFonts w:ascii="Times New Roman" w:hAnsi="Times New Roman"/>
                <w:sz w:val="24"/>
              </w:rPr>
            </w:pPr>
            <w:r>
              <w:rPr>
                <w:rFonts w:ascii="Times New Roman" w:hAnsi="Times New Roman"/>
                <w:sz w:val="24"/>
              </w:rPr>
              <w:t>«Водичка, водичка…»</w:t>
            </w:r>
          </w:p>
          <w:p w:rsidR="008C7386" w:rsidRDefault="007C0929">
            <w:pPr>
              <w:pStyle w:val="a9"/>
              <w:numPr>
                <w:ilvl w:val="0"/>
                <w:numId w:val="11"/>
              </w:numPr>
              <w:jc w:val="both"/>
              <w:rPr>
                <w:rFonts w:ascii="Times New Roman" w:hAnsi="Times New Roman"/>
                <w:sz w:val="24"/>
              </w:rPr>
            </w:pPr>
            <w:r>
              <w:rPr>
                <w:rFonts w:ascii="Times New Roman" w:hAnsi="Times New Roman"/>
                <w:sz w:val="24"/>
              </w:rPr>
              <w:t>«Баю-бай, баю-бай…»</w:t>
            </w:r>
          </w:p>
          <w:p w:rsidR="008C7386" w:rsidRDefault="007C0929">
            <w:pPr>
              <w:pStyle w:val="a9"/>
              <w:numPr>
                <w:ilvl w:val="0"/>
                <w:numId w:val="11"/>
              </w:numPr>
              <w:jc w:val="both"/>
              <w:rPr>
                <w:rFonts w:ascii="Times New Roman" w:hAnsi="Times New Roman"/>
                <w:sz w:val="24"/>
              </w:rPr>
            </w:pPr>
            <w:r>
              <w:rPr>
                <w:rFonts w:ascii="Times New Roman" w:hAnsi="Times New Roman"/>
                <w:sz w:val="24"/>
              </w:rPr>
              <w:t>«Киска, киска, киска, брысь!..»</w:t>
            </w:r>
          </w:p>
          <w:p w:rsidR="008C7386" w:rsidRDefault="007C0929">
            <w:pPr>
              <w:pStyle w:val="a9"/>
              <w:numPr>
                <w:ilvl w:val="0"/>
                <w:numId w:val="11"/>
              </w:numPr>
              <w:jc w:val="both"/>
              <w:rPr>
                <w:rFonts w:ascii="Times New Roman" w:hAnsi="Times New Roman"/>
                <w:sz w:val="24"/>
              </w:rPr>
            </w:pPr>
            <w:r>
              <w:rPr>
                <w:rFonts w:ascii="Times New Roman" w:hAnsi="Times New Roman"/>
                <w:sz w:val="24"/>
              </w:rPr>
              <w:t>«Как у нашего кота…»</w:t>
            </w:r>
          </w:p>
          <w:p w:rsidR="008C7386" w:rsidRDefault="007C0929">
            <w:pPr>
              <w:pStyle w:val="a9"/>
              <w:numPr>
                <w:ilvl w:val="0"/>
                <w:numId w:val="11"/>
              </w:numPr>
              <w:jc w:val="both"/>
              <w:rPr>
                <w:rFonts w:ascii="Times New Roman" w:hAnsi="Times New Roman"/>
                <w:sz w:val="24"/>
              </w:rPr>
            </w:pPr>
            <w:r>
              <w:rPr>
                <w:rFonts w:ascii="Times New Roman" w:hAnsi="Times New Roman"/>
                <w:sz w:val="24"/>
              </w:rPr>
              <w:t>«Пошел котик под мосток…»</w:t>
            </w:r>
          </w:p>
          <w:p w:rsidR="008C7386" w:rsidRDefault="007C0929">
            <w:pPr>
              <w:pStyle w:val="a9"/>
              <w:numPr>
                <w:ilvl w:val="0"/>
                <w:numId w:val="10"/>
              </w:numPr>
              <w:jc w:val="both"/>
              <w:rPr>
                <w:rFonts w:ascii="Times New Roman" w:hAnsi="Times New Roman"/>
                <w:sz w:val="24"/>
              </w:rPr>
            </w:pPr>
            <w:r>
              <w:rPr>
                <w:rFonts w:ascii="Times New Roman" w:hAnsi="Times New Roman"/>
                <w:sz w:val="24"/>
              </w:rPr>
              <w:t>Русские народные сказки:</w:t>
            </w:r>
          </w:p>
          <w:p w:rsidR="008C7386" w:rsidRDefault="007C0929">
            <w:pPr>
              <w:pStyle w:val="a9"/>
              <w:numPr>
                <w:ilvl w:val="0"/>
                <w:numId w:val="12"/>
              </w:numPr>
              <w:jc w:val="both"/>
              <w:rPr>
                <w:rFonts w:ascii="Times New Roman" w:hAnsi="Times New Roman"/>
                <w:sz w:val="24"/>
              </w:rPr>
            </w:pPr>
            <w:r>
              <w:rPr>
                <w:rFonts w:ascii="Times New Roman" w:hAnsi="Times New Roman"/>
                <w:sz w:val="24"/>
              </w:rPr>
              <w:t>«Курочка Ряба»</w:t>
            </w:r>
          </w:p>
          <w:p w:rsidR="008C7386" w:rsidRDefault="007C0929">
            <w:pPr>
              <w:pStyle w:val="a9"/>
              <w:numPr>
                <w:ilvl w:val="0"/>
                <w:numId w:val="12"/>
              </w:numPr>
              <w:jc w:val="both"/>
              <w:rPr>
                <w:rFonts w:ascii="Times New Roman" w:hAnsi="Times New Roman"/>
                <w:sz w:val="24"/>
              </w:rPr>
            </w:pPr>
            <w:r>
              <w:rPr>
                <w:rFonts w:ascii="Times New Roman" w:hAnsi="Times New Roman"/>
                <w:sz w:val="24"/>
              </w:rPr>
              <w:t>«Репка»</w:t>
            </w:r>
          </w:p>
          <w:p w:rsidR="008C7386" w:rsidRDefault="007C0929">
            <w:pPr>
              <w:pStyle w:val="a9"/>
              <w:numPr>
                <w:ilvl w:val="0"/>
                <w:numId w:val="12"/>
              </w:numPr>
              <w:jc w:val="both"/>
              <w:rPr>
                <w:rFonts w:ascii="Times New Roman" w:hAnsi="Times New Roman"/>
                <w:sz w:val="24"/>
              </w:rPr>
            </w:pPr>
            <w:r>
              <w:rPr>
                <w:rFonts w:ascii="Times New Roman" w:hAnsi="Times New Roman"/>
                <w:sz w:val="24"/>
              </w:rPr>
              <w:t>«Колобок»</w:t>
            </w:r>
          </w:p>
          <w:p w:rsidR="008C7386" w:rsidRDefault="007C0929">
            <w:pPr>
              <w:pStyle w:val="a9"/>
              <w:numPr>
                <w:ilvl w:val="0"/>
                <w:numId w:val="12"/>
              </w:numPr>
              <w:jc w:val="both"/>
              <w:rPr>
                <w:rFonts w:ascii="Times New Roman" w:hAnsi="Times New Roman"/>
                <w:sz w:val="24"/>
              </w:rPr>
            </w:pPr>
            <w:r>
              <w:rPr>
                <w:rFonts w:ascii="Times New Roman" w:hAnsi="Times New Roman"/>
                <w:sz w:val="24"/>
              </w:rPr>
              <w:t>«Теремок»</w:t>
            </w:r>
          </w:p>
          <w:p w:rsidR="008C7386" w:rsidRDefault="007C0929">
            <w:pPr>
              <w:pStyle w:val="a9"/>
              <w:numPr>
                <w:ilvl w:val="0"/>
                <w:numId w:val="12"/>
              </w:numPr>
              <w:jc w:val="both"/>
              <w:rPr>
                <w:rFonts w:ascii="Times New Roman" w:hAnsi="Times New Roman"/>
                <w:sz w:val="24"/>
              </w:rPr>
            </w:pPr>
            <w:r>
              <w:rPr>
                <w:rFonts w:ascii="Times New Roman" w:hAnsi="Times New Roman"/>
                <w:sz w:val="24"/>
              </w:rPr>
              <w:t>«Как коза избушку построила» (обр. М.Булатова)</w:t>
            </w:r>
          </w:p>
        </w:tc>
      </w:tr>
      <w:tr w:rsidR="008C7386">
        <w:tc>
          <w:tcPr>
            <w:tcW w:w="2877" w:type="dxa"/>
          </w:tcPr>
          <w:p w:rsidR="008C7386" w:rsidRDefault="007C0929">
            <w:pPr>
              <w:jc w:val="both"/>
              <w:rPr>
                <w:rFonts w:ascii="Times New Roman" w:hAnsi="Times New Roman"/>
                <w:b/>
                <w:sz w:val="24"/>
              </w:rPr>
            </w:pPr>
            <w:r>
              <w:rPr>
                <w:rFonts w:ascii="Times New Roman" w:hAnsi="Times New Roman"/>
                <w:b/>
                <w:sz w:val="24"/>
              </w:rPr>
              <w:t>Произведения поэтов и писателей России</w:t>
            </w:r>
          </w:p>
        </w:tc>
        <w:tc>
          <w:tcPr>
            <w:tcW w:w="6477" w:type="dxa"/>
          </w:tcPr>
          <w:p w:rsidR="008C7386" w:rsidRDefault="007C0929">
            <w:pPr>
              <w:pStyle w:val="a9"/>
              <w:numPr>
                <w:ilvl w:val="0"/>
                <w:numId w:val="13"/>
              </w:numPr>
              <w:jc w:val="both"/>
              <w:rPr>
                <w:rFonts w:ascii="Times New Roman" w:hAnsi="Times New Roman"/>
                <w:sz w:val="24"/>
              </w:rPr>
            </w:pPr>
            <w:r>
              <w:rPr>
                <w:rFonts w:ascii="Times New Roman" w:hAnsi="Times New Roman"/>
                <w:sz w:val="24"/>
              </w:rPr>
              <w:t>Поэзия:</w:t>
            </w:r>
          </w:p>
          <w:p w:rsidR="008C7386" w:rsidRDefault="007C0929">
            <w:pPr>
              <w:pStyle w:val="a9"/>
              <w:numPr>
                <w:ilvl w:val="0"/>
                <w:numId w:val="14"/>
              </w:numPr>
              <w:jc w:val="both"/>
              <w:rPr>
                <w:rFonts w:ascii="Times New Roman" w:hAnsi="Times New Roman"/>
                <w:sz w:val="24"/>
              </w:rPr>
            </w:pPr>
            <w:r>
              <w:rPr>
                <w:rFonts w:ascii="Times New Roman" w:hAnsi="Times New Roman"/>
                <w:sz w:val="24"/>
              </w:rPr>
              <w:t>З.Александрова «Прятки»</w:t>
            </w:r>
          </w:p>
          <w:p w:rsidR="008C7386" w:rsidRDefault="007C0929">
            <w:pPr>
              <w:pStyle w:val="a9"/>
              <w:numPr>
                <w:ilvl w:val="0"/>
                <w:numId w:val="14"/>
              </w:numPr>
              <w:jc w:val="both"/>
              <w:rPr>
                <w:rFonts w:ascii="Times New Roman" w:hAnsi="Times New Roman"/>
                <w:sz w:val="24"/>
              </w:rPr>
            </w:pPr>
            <w:r>
              <w:rPr>
                <w:rFonts w:ascii="Times New Roman" w:hAnsi="Times New Roman"/>
                <w:sz w:val="24"/>
              </w:rPr>
              <w:t>А.Барто «Бычок», «Мячик», «Слон» (из цикла «Игрушки»)</w:t>
            </w:r>
          </w:p>
          <w:p w:rsidR="008C7386" w:rsidRDefault="007C0929">
            <w:pPr>
              <w:pStyle w:val="a9"/>
              <w:numPr>
                <w:ilvl w:val="0"/>
                <w:numId w:val="14"/>
              </w:numPr>
              <w:jc w:val="both"/>
              <w:rPr>
                <w:rFonts w:ascii="Times New Roman" w:hAnsi="Times New Roman"/>
                <w:sz w:val="24"/>
              </w:rPr>
            </w:pPr>
            <w:r>
              <w:rPr>
                <w:rFonts w:ascii="Times New Roman" w:hAnsi="Times New Roman"/>
                <w:sz w:val="24"/>
              </w:rPr>
              <w:t>В.Берестов «Курица с цыплятами»</w:t>
            </w:r>
          </w:p>
          <w:p w:rsidR="008C7386" w:rsidRDefault="007C0929">
            <w:pPr>
              <w:pStyle w:val="a9"/>
              <w:numPr>
                <w:ilvl w:val="0"/>
                <w:numId w:val="14"/>
              </w:numPr>
              <w:jc w:val="both"/>
              <w:rPr>
                <w:rFonts w:ascii="Times New Roman" w:hAnsi="Times New Roman"/>
                <w:sz w:val="24"/>
              </w:rPr>
            </w:pPr>
            <w:r>
              <w:rPr>
                <w:rFonts w:ascii="Times New Roman" w:hAnsi="Times New Roman"/>
                <w:sz w:val="24"/>
              </w:rPr>
              <w:t>В.Жуковский «Птичка»</w:t>
            </w:r>
          </w:p>
          <w:p w:rsidR="008C7386" w:rsidRDefault="007C0929">
            <w:pPr>
              <w:pStyle w:val="a9"/>
              <w:numPr>
                <w:ilvl w:val="0"/>
                <w:numId w:val="14"/>
              </w:numPr>
              <w:jc w:val="both"/>
              <w:rPr>
                <w:rFonts w:ascii="Times New Roman" w:hAnsi="Times New Roman"/>
                <w:sz w:val="24"/>
              </w:rPr>
            </w:pPr>
            <w:r>
              <w:rPr>
                <w:rFonts w:ascii="Times New Roman" w:hAnsi="Times New Roman"/>
                <w:sz w:val="24"/>
              </w:rPr>
              <w:t>Г.Лагздынь «Зайка, зайка, попляши!»</w:t>
            </w:r>
          </w:p>
          <w:p w:rsidR="008C7386" w:rsidRDefault="007C0929">
            <w:pPr>
              <w:pStyle w:val="a9"/>
              <w:numPr>
                <w:ilvl w:val="0"/>
                <w:numId w:val="14"/>
              </w:numPr>
              <w:jc w:val="both"/>
              <w:rPr>
                <w:rFonts w:ascii="Times New Roman" w:hAnsi="Times New Roman"/>
                <w:sz w:val="24"/>
              </w:rPr>
            </w:pPr>
            <w:r>
              <w:rPr>
                <w:rFonts w:ascii="Times New Roman" w:hAnsi="Times New Roman"/>
                <w:sz w:val="24"/>
              </w:rPr>
              <w:t>С.Маршак «Слон», «Тигренок», «Совята» (из цикла «Детки в клетке»)</w:t>
            </w:r>
          </w:p>
          <w:p w:rsidR="008C7386" w:rsidRDefault="007C0929">
            <w:pPr>
              <w:pStyle w:val="a9"/>
              <w:numPr>
                <w:ilvl w:val="0"/>
                <w:numId w:val="14"/>
              </w:numPr>
              <w:jc w:val="both"/>
              <w:rPr>
                <w:rFonts w:ascii="Times New Roman" w:hAnsi="Times New Roman"/>
                <w:sz w:val="24"/>
              </w:rPr>
            </w:pPr>
            <w:r>
              <w:rPr>
                <w:rFonts w:ascii="Times New Roman" w:hAnsi="Times New Roman"/>
                <w:sz w:val="24"/>
              </w:rPr>
              <w:t>И.Токмакова «Баиньки»</w:t>
            </w:r>
          </w:p>
          <w:p w:rsidR="008C7386" w:rsidRDefault="007C0929">
            <w:pPr>
              <w:pStyle w:val="a9"/>
              <w:numPr>
                <w:ilvl w:val="0"/>
                <w:numId w:val="13"/>
              </w:numPr>
              <w:jc w:val="both"/>
              <w:rPr>
                <w:rFonts w:ascii="Times New Roman" w:hAnsi="Times New Roman"/>
                <w:sz w:val="24"/>
              </w:rPr>
            </w:pPr>
            <w:r>
              <w:rPr>
                <w:rFonts w:ascii="Times New Roman" w:hAnsi="Times New Roman"/>
                <w:sz w:val="24"/>
              </w:rPr>
              <w:t>Проза:</w:t>
            </w:r>
          </w:p>
          <w:p w:rsidR="008C7386" w:rsidRDefault="007C0929">
            <w:pPr>
              <w:pStyle w:val="a9"/>
              <w:numPr>
                <w:ilvl w:val="0"/>
                <w:numId w:val="15"/>
              </w:numPr>
              <w:jc w:val="both"/>
              <w:rPr>
                <w:rFonts w:ascii="Times New Roman" w:hAnsi="Times New Roman"/>
                <w:sz w:val="24"/>
              </w:rPr>
            </w:pPr>
            <w:r>
              <w:rPr>
                <w:rFonts w:ascii="Times New Roman" w:hAnsi="Times New Roman"/>
                <w:sz w:val="24"/>
              </w:rPr>
              <w:t>Т.Александрова «Хрюшка и Чушка» (в сокр.)</w:t>
            </w:r>
          </w:p>
          <w:p w:rsidR="008C7386" w:rsidRDefault="007C0929">
            <w:pPr>
              <w:pStyle w:val="a9"/>
              <w:numPr>
                <w:ilvl w:val="0"/>
                <w:numId w:val="15"/>
              </w:numPr>
              <w:jc w:val="both"/>
              <w:rPr>
                <w:rFonts w:ascii="Times New Roman" w:hAnsi="Times New Roman"/>
                <w:sz w:val="24"/>
              </w:rPr>
            </w:pPr>
            <w:r>
              <w:rPr>
                <w:rFonts w:ascii="Times New Roman" w:hAnsi="Times New Roman"/>
                <w:sz w:val="24"/>
              </w:rPr>
              <w:t>Л.Пантелеев «Как поросенок говорить научился»</w:t>
            </w:r>
          </w:p>
          <w:p w:rsidR="008C7386" w:rsidRDefault="007C0929">
            <w:pPr>
              <w:pStyle w:val="a9"/>
              <w:numPr>
                <w:ilvl w:val="0"/>
                <w:numId w:val="15"/>
              </w:numPr>
              <w:jc w:val="both"/>
              <w:rPr>
                <w:rFonts w:ascii="Times New Roman" w:hAnsi="Times New Roman"/>
                <w:sz w:val="24"/>
              </w:rPr>
            </w:pPr>
            <w:r>
              <w:rPr>
                <w:rFonts w:ascii="Times New Roman" w:hAnsi="Times New Roman"/>
                <w:sz w:val="24"/>
              </w:rPr>
              <w:t>В.Сутеев «Цыпленок и утенок»</w:t>
            </w:r>
          </w:p>
          <w:p w:rsidR="008C7386" w:rsidRDefault="007C0929">
            <w:pPr>
              <w:pStyle w:val="a9"/>
              <w:numPr>
                <w:ilvl w:val="0"/>
                <w:numId w:val="15"/>
              </w:numPr>
              <w:jc w:val="both"/>
              <w:rPr>
                <w:rFonts w:ascii="Times New Roman" w:hAnsi="Times New Roman"/>
                <w:sz w:val="24"/>
              </w:rPr>
            </w:pPr>
            <w:r>
              <w:rPr>
                <w:rFonts w:ascii="Times New Roman" w:hAnsi="Times New Roman"/>
                <w:sz w:val="24"/>
              </w:rPr>
              <w:t>Е.Чарушин «Курочка» (из цикла «Большие и маленькие)</w:t>
            </w:r>
          </w:p>
          <w:p w:rsidR="008C7386" w:rsidRDefault="007C0929">
            <w:pPr>
              <w:pStyle w:val="a9"/>
              <w:numPr>
                <w:ilvl w:val="0"/>
                <w:numId w:val="15"/>
              </w:numPr>
              <w:jc w:val="both"/>
              <w:rPr>
                <w:rFonts w:ascii="Times New Roman" w:hAnsi="Times New Roman"/>
                <w:sz w:val="24"/>
              </w:rPr>
            </w:pPr>
            <w:r>
              <w:rPr>
                <w:rFonts w:ascii="Times New Roman" w:hAnsi="Times New Roman"/>
                <w:sz w:val="24"/>
              </w:rPr>
              <w:t>К.Чуковский «Цыпленок»</w:t>
            </w:r>
          </w:p>
        </w:tc>
      </w:tr>
    </w:tbl>
    <w:p w:rsidR="008C7386" w:rsidRDefault="008C7386">
      <w:pPr>
        <w:spacing w:after="0" w:line="240" w:lineRule="auto"/>
        <w:jc w:val="both"/>
        <w:rPr>
          <w:rFonts w:ascii="Times New Roman" w:hAnsi="Times New Roman"/>
          <w:sz w:val="24"/>
        </w:rPr>
      </w:pPr>
    </w:p>
    <w:p w:rsidR="008C7386" w:rsidRDefault="008C7386">
      <w:pPr>
        <w:spacing w:after="0" w:line="240" w:lineRule="auto"/>
        <w:ind w:left="720"/>
        <w:jc w:val="both"/>
        <w:rPr>
          <w:rFonts w:ascii="Times New Roman" w:hAnsi="Times New Roman"/>
          <w:sz w:val="24"/>
        </w:rPr>
      </w:pPr>
    </w:p>
    <w:p w:rsidR="008C7386" w:rsidRDefault="008C7386">
      <w:pPr>
        <w:sectPr w:rsidR="008C7386">
          <w:footerReference w:type="default" r:id="rId10"/>
          <w:pgSz w:w="11906" w:h="16838"/>
          <w:pgMar w:top="1134" w:right="851" w:bottom="1134" w:left="1701" w:header="709" w:footer="709" w:gutter="0"/>
          <w:cols w:space="720"/>
          <w:titlePg/>
        </w:sectPr>
      </w:pPr>
    </w:p>
    <w:p w:rsidR="008C7386" w:rsidRDefault="007C0929">
      <w:pPr>
        <w:spacing w:after="0" w:line="240" w:lineRule="auto"/>
        <w:jc w:val="both"/>
        <w:rPr>
          <w:rFonts w:ascii="Times New Roman" w:hAnsi="Times New Roman"/>
          <w:b/>
          <w:sz w:val="24"/>
        </w:rPr>
      </w:pPr>
      <w:r>
        <w:rPr>
          <w:rFonts w:ascii="Times New Roman" w:hAnsi="Times New Roman"/>
          <w:b/>
          <w:sz w:val="24"/>
        </w:rPr>
        <w:lastRenderedPageBreak/>
        <w:t>2.5.Развитие движений</w:t>
      </w:r>
    </w:p>
    <w:p w:rsidR="008C7386" w:rsidRDefault="007C0929">
      <w:pPr>
        <w:pStyle w:val="a9"/>
        <w:numPr>
          <w:ilvl w:val="0"/>
          <w:numId w:val="16"/>
        </w:numPr>
        <w:spacing w:after="0" w:line="240" w:lineRule="auto"/>
        <w:jc w:val="both"/>
        <w:rPr>
          <w:rFonts w:ascii="Times New Roman" w:hAnsi="Times New Roman"/>
          <w:sz w:val="24"/>
        </w:rPr>
      </w:pPr>
      <w:r>
        <w:rPr>
          <w:rFonts w:ascii="Times New Roman" w:hAnsi="Times New Roman"/>
          <w:sz w:val="24"/>
        </w:rPr>
        <w:t>создавать условия, побуждающие детей к двигательной активности; содействовать развитию основных движений;</w:t>
      </w:r>
    </w:p>
    <w:p w:rsidR="008C7386" w:rsidRDefault="007C0929">
      <w:pPr>
        <w:pStyle w:val="a9"/>
        <w:numPr>
          <w:ilvl w:val="0"/>
          <w:numId w:val="16"/>
        </w:numPr>
        <w:spacing w:after="0" w:line="240" w:lineRule="auto"/>
        <w:jc w:val="both"/>
        <w:rPr>
          <w:rFonts w:ascii="Times New Roman" w:hAnsi="Times New Roman"/>
          <w:sz w:val="24"/>
        </w:rPr>
      </w:pPr>
      <w:r>
        <w:rPr>
          <w:rFonts w:ascii="Times New Roman" w:hAnsi="Times New Roman"/>
          <w:sz w:val="24"/>
        </w:rPr>
        <w:t xml:space="preserve">учить ходить в прямом направлении, сохраняя равновесие  и постепенно включая движения рук; </w:t>
      </w:r>
    </w:p>
    <w:p w:rsidR="008C7386" w:rsidRDefault="007C0929">
      <w:pPr>
        <w:pStyle w:val="a9"/>
        <w:numPr>
          <w:ilvl w:val="0"/>
          <w:numId w:val="16"/>
        </w:numPr>
        <w:spacing w:after="0" w:line="240" w:lineRule="auto"/>
        <w:jc w:val="both"/>
        <w:rPr>
          <w:rFonts w:ascii="Times New Roman" w:hAnsi="Times New Roman"/>
          <w:sz w:val="24"/>
        </w:rPr>
      </w:pPr>
      <w:r>
        <w:rPr>
          <w:rFonts w:ascii="Times New Roman" w:hAnsi="Times New Roman"/>
          <w:sz w:val="24"/>
        </w:rPr>
        <w:t>влезать на стремянку и слезать с нее;</w:t>
      </w:r>
    </w:p>
    <w:p w:rsidR="008C7386" w:rsidRDefault="007C0929">
      <w:pPr>
        <w:pStyle w:val="a9"/>
        <w:numPr>
          <w:ilvl w:val="0"/>
          <w:numId w:val="16"/>
        </w:numPr>
        <w:spacing w:after="0" w:line="240" w:lineRule="auto"/>
        <w:jc w:val="both"/>
        <w:rPr>
          <w:rFonts w:ascii="Times New Roman" w:hAnsi="Times New Roman"/>
          <w:sz w:val="24"/>
        </w:rPr>
      </w:pPr>
      <w:r>
        <w:rPr>
          <w:rFonts w:ascii="Times New Roman" w:hAnsi="Times New Roman"/>
          <w:sz w:val="24"/>
        </w:rPr>
        <w:t>подлезать, перелезать;</w:t>
      </w:r>
    </w:p>
    <w:p w:rsidR="008C7386" w:rsidRDefault="007C0929">
      <w:pPr>
        <w:pStyle w:val="a9"/>
        <w:numPr>
          <w:ilvl w:val="0"/>
          <w:numId w:val="16"/>
        </w:numPr>
        <w:spacing w:after="0" w:line="240" w:lineRule="auto"/>
        <w:jc w:val="both"/>
        <w:rPr>
          <w:rFonts w:ascii="Times New Roman" w:hAnsi="Times New Roman"/>
          <w:sz w:val="24"/>
        </w:rPr>
      </w:pPr>
      <w:r>
        <w:rPr>
          <w:rFonts w:ascii="Times New Roman" w:hAnsi="Times New Roman"/>
          <w:sz w:val="24"/>
        </w:rPr>
        <w:t>отталкивать предметы при бросании и  катании;</w:t>
      </w:r>
    </w:p>
    <w:p w:rsidR="008C7386" w:rsidRDefault="007C0929">
      <w:pPr>
        <w:pStyle w:val="a9"/>
        <w:numPr>
          <w:ilvl w:val="0"/>
          <w:numId w:val="16"/>
        </w:numPr>
        <w:spacing w:after="0" w:line="240" w:lineRule="auto"/>
        <w:jc w:val="both"/>
        <w:rPr>
          <w:rFonts w:ascii="Times New Roman" w:hAnsi="Times New Roman"/>
          <w:b/>
          <w:sz w:val="24"/>
        </w:rPr>
      </w:pPr>
      <w:r>
        <w:rPr>
          <w:rFonts w:ascii="Times New Roman" w:hAnsi="Times New Roman"/>
          <w:sz w:val="24"/>
        </w:rPr>
        <w:t>выполнять движения совместно с другими детьми.</w:t>
      </w:r>
    </w:p>
    <w:p w:rsidR="008C7386" w:rsidRDefault="008C7386">
      <w:pPr>
        <w:pStyle w:val="a9"/>
        <w:spacing w:after="0" w:line="240" w:lineRule="auto"/>
        <w:jc w:val="both"/>
        <w:rPr>
          <w:rFonts w:ascii="Times New Roman" w:hAnsi="Times New Roman"/>
          <w:b/>
          <w:sz w:val="24"/>
        </w:rPr>
      </w:pPr>
    </w:p>
    <w:tbl>
      <w:tblPr>
        <w:tblStyle w:val="af2"/>
        <w:tblW w:w="0" w:type="auto"/>
        <w:tblLayout w:type="fixed"/>
        <w:tblLook w:val="04A0"/>
      </w:tblPr>
      <w:tblGrid>
        <w:gridCol w:w="3383"/>
        <w:gridCol w:w="5595"/>
        <w:gridCol w:w="5592"/>
      </w:tblGrid>
      <w:tr w:rsidR="008C7386">
        <w:tc>
          <w:tcPr>
            <w:tcW w:w="3383" w:type="dxa"/>
          </w:tcPr>
          <w:p w:rsidR="008C7386" w:rsidRDefault="008C7386">
            <w:pPr>
              <w:jc w:val="both"/>
              <w:rPr>
                <w:rFonts w:ascii="Times New Roman" w:hAnsi="Times New Roman"/>
                <w:b/>
                <w:sz w:val="24"/>
              </w:rPr>
            </w:pPr>
          </w:p>
        </w:tc>
        <w:tc>
          <w:tcPr>
            <w:tcW w:w="5595" w:type="dxa"/>
          </w:tcPr>
          <w:p w:rsidR="008C7386" w:rsidRDefault="007C0929">
            <w:pPr>
              <w:jc w:val="center"/>
              <w:rPr>
                <w:rFonts w:ascii="Times New Roman" w:hAnsi="Times New Roman"/>
                <w:b/>
                <w:sz w:val="24"/>
              </w:rPr>
            </w:pPr>
            <w:r>
              <w:rPr>
                <w:rFonts w:ascii="Times New Roman" w:hAnsi="Times New Roman"/>
                <w:b/>
                <w:sz w:val="24"/>
              </w:rPr>
              <w:t>От 1 года до 1 года 6 месяцев</w:t>
            </w:r>
          </w:p>
        </w:tc>
        <w:tc>
          <w:tcPr>
            <w:tcW w:w="5592" w:type="dxa"/>
          </w:tcPr>
          <w:p w:rsidR="008C7386" w:rsidRDefault="007C0929">
            <w:pPr>
              <w:jc w:val="center"/>
              <w:rPr>
                <w:rFonts w:ascii="Times New Roman" w:hAnsi="Times New Roman"/>
                <w:b/>
                <w:sz w:val="24"/>
              </w:rPr>
            </w:pPr>
            <w:r>
              <w:rPr>
                <w:rFonts w:ascii="Times New Roman" w:hAnsi="Times New Roman"/>
                <w:b/>
                <w:sz w:val="24"/>
              </w:rPr>
              <w:t>От 1 года 6 месяцев до 2 лет</w:t>
            </w:r>
          </w:p>
        </w:tc>
      </w:tr>
      <w:tr w:rsidR="008C7386">
        <w:tc>
          <w:tcPr>
            <w:tcW w:w="3383" w:type="dxa"/>
          </w:tcPr>
          <w:p w:rsidR="008C7386" w:rsidRDefault="007C0929">
            <w:pPr>
              <w:rPr>
                <w:rFonts w:ascii="Times New Roman" w:hAnsi="Times New Roman"/>
                <w:b/>
                <w:sz w:val="24"/>
              </w:rPr>
            </w:pPr>
            <w:r>
              <w:rPr>
                <w:rFonts w:ascii="Times New Roman" w:hAnsi="Times New Roman"/>
                <w:b/>
                <w:sz w:val="24"/>
              </w:rPr>
              <w:t>Ходьба и упражнения в равновесии</w:t>
            </w:r>
          </w:p>
        </w:tc>
        <w:tc>
          <w:tcPr>
            <w:tcW w:w="5595" w:type="dxa"/>
          </w:tcPr>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ходьба стайкой в прямом направлении по лежащей на полу дорожке;</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ходьба с помощью взрослого вверх по доске, приподнятой одним коном от пола на 10-15 см (ширина доски 25 см, длина 1,5 – 2 м), и вниз до конца;</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подъем на опрокинутый вверх дном ящик (50х50х10 см) и спуск с него;</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перешагивание через веревку, положенную на землю, или палку, приподнятую от пола на 5-10 см</w:t>
            </w:r>
          </w:p>
        </w:tc>
        <w:tc>
          <w:tcPr>
            <w:tcW w:w="5592" w:type="dxa"/>
          </w:tcPr>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 xml:space="preserve">ходьба стайкой; </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ходьба по доске (ширина 20 см, длина 1,5 – 2 м), приподнятой одним концом от пола на 15-20 см;</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подъем на опрокинутый вверх дном ящик (50х50х15 см) и спуск с него;</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перешагивание через веревку ли палку, приподнятую от пола на 12-18 см</w:t>
            </w:r>
          </w:p>
        </w:tc>
      </w:tr>
      <w:tr w:rsidR="008C7386">
        <w:tc>
          <w:tcPr>
            <w:tcW w:w="3383" w:type="dxa"/>
          </w:tcPr>
          <w:p w:rsidR="008C7386" w:rsidRDefault="007C0929">
            <w:pPr>
              <w:jc w:val="both"/>
              <w:rPr>
                <w:rFonts w:ascii="Times New Roman" w:hAnsi="Times New Roman"/>
                <w:b/>
                <w:sz w:val="24"/>
              </w:rPr>
            </w:pPr>
            <w:r>
              <w:rPr>
                <w:rFonts w:ascii="Times New Roman" w:hAnsi="Times New Roman"/>
                <w:b/>
                <w:sz w:val="24"/>
              </w:rPr>
              <w:t>Ползание, лазание</w:t>
            </w:r>
          </w:p>
        </w:tc>
        <w:tc>
          <w:tcPr>
            <w:tcW w:w="5595" w:type="dxa"/>
          </w:tcPr>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ползание на расстояние до 2 м;</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подлезание под веревку (высота 50 см);</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пролезание в обруч (диаметр (50 см);</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лазанье по лесенке-стремянке вверх и вниз (высота 1 м)</w:t>
            </w:r>
          </w:p>
        </w:tc>
        <w:tc>
          <w:tcPr>
            <w:tcW w:w="5592" w:type="dxa"/>
          </w:tcPr>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перелезание через бревно (диаметр 15-20 см);</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подлезание под веревку, приподнятую на высоту 35-40 см;</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пролезание в обруч (диаметр 45 см);</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лазанье по лесенке-стремянке вверх-вниз (высота 1,5 м)</w:t>
            </w:r>
          </w:p>
        </w:tc>
      </w:tr>
      <w:tr w:rsidR="008C7386">
        <w:tc>
          <w:tcPr>
            <w:tcW w:w="3383" w:type="dxa"/>
          </w:tcPr>
          <w:p w:rsidR="008C7386" w:rsidRDefault="007C0929">
            <w:pPr>
              <w:jc w:val="both"/>
              <w:rPr>
                <w:rFonts w:ascii="Times New Roman" w:hAnsi="Times New Roman"/>
                <w:b/>
                <w:sz w:val="24"/>
              </w:rPr>
            </w:pPr>
            <w:r>
              <w:rPr>
                <w:rFonts w:ascii="Times New Roman" w:hAnsi="Times New Roman"/>
                <w:b/>
                <w:sz w:val="24"/>
              </w:rPr>
              <w:t>Катание, бросание</w:t>
            </w:r>
          </w:p>
        </w:tc>
        <w:tc>
          <w:tcPr>
            <w:tcW w:w="5595" w:type="dxa"/>
          </w:tcPr>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катание мяча (диаметр 25 см) вперед  (из исходного положения сидя, стоя);</w:t>
            </w:r>
          </w:p>
          <w:p w:rsidR="008C7386" w:rsidRDefault="007C0929">
            <w:pPr>
              <w:pStyle w:val="a9"/>
              <w:numPr>
                <w:ilvl w:val="0"/>
                <w:numId w:val="17"/>
              </w:numPr>
              <w:ind w:left="396" w:firstLine="0"/>
              <w:jc w:val="both"/>
              <w:rPr>
                <w:rFonts w:ascii="Times New Roman" w:hAnsi="Times New Roman"/>
                <w:sz w:val="24"/>
              </w:rPr>
            </w:pPr>
            <w:r>
              <w:rPr>
                <w:rFonts w:ascii="Times New Roman" w:hAnsi="Times New Roman"/>
                <w:sz w:val="24"/>
              </w:rPr>
              <w:t>бросание мяча (диаметр 6-8 см) вниз, вдаль</w:t>
            </w:r>
          </w:p>
        </w:tc>
        <w:tc>
          <w:tcPr>
            <w:tcW w:w="5592" w:type="dxa"/>
          </w:tcPr>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катание мяча (диаметр 20-25 см) в паре со взрослым;</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катание по скату и перенос мяча к скату;</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бросание мяча (диаметр 6-8 см) право и левой рукой на расстоянии 50-70 см</w:t>
            </w:r>
          </w:p>
        </w:tc>
      </w:tr>
      <w:tr w:rsidR="008C7386">
        <w:tc>
          <w:tcPr>
            <w:tcW w:w="3383" w:type="dxa"/>
          </w:tcPr>
          <w:p w:rsidR="008C7386" w:rsidRDefault="007C0929">
            <w:pPr>
              <w:jc w:val="both"/>
              <w:rPr>
                <w:rFonts w:ascii="Times New Roman" w:hAnsi="Times New Roman"/>
                <w:b/>
                <w:sz w:val="24"/>
              </w:rPr>
            </w:pPr>
            <w:r>
              <w:rPr>
                <w:rFonts w:ascii="Times New Roman" w:hAnsi="Times New Roman"/>
                <w:b/>
                <w:sz w:val="24"/>
              </w:rPr>
              <w:lastRenderedPageBreak/>
              <w:t>Общеразвивающие упражнения</w:t>
            </w:r>
          </w:p>
        </w:tc>
        <w:tc>
          <w:tcPr>
            <w:tcW w:w="5595" w:type="dxa"/>
          </w:tcPr>
          <w:p w:rsidR="008C7386" w:rsidRDefault="008C7386">
            <w:pPr>
              <w:jc w:val="both"/>
              <w:rPr>
                <w:rFonts w:ascii="Times New Roman" w:hAnsi="Times New Roman"/>
                <w:sz w:val="24"/>
              </w:rPr>
            </w:pPr>
          </w:p>
        </w:tc>
        <w:tc>
          <w:tcPr>
            <w:tcW w:w="5592" w:type="dxa"/>
          </w:tcPr>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в положении сидя на скамейке поднимание рук вперед и опускание их, отведение за спину;</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в положении сидя повороты корпуса вправо и влево с передачей предмета;</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в положении стоя наклоны вперед и выпрямление;</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при поддержке взрослого наклоны вперед, перегибаясь через палку (40-45 см от пола);</w:t>
            </w:r>
          </w:p>
          <w:p w:rsidR="008C7386" w:rsidRDefault="007C0929">
            <w:pPr>
              <w:pStyle w:val="a9"/>
              <w:numPr>
                <w:ilvl w:val="0"/>
                <w:numId w:val="18"/>
              </w:numPr>
              <w:ind w:left="424" w:firstLine="0"/>
              <w:jc w:val="both"/>
              <w:rPr>
                <w:rFonts w:ascii="Times New Roman" w:hAnsi="Times New Roman"/>
                <w:sz w:val="24"/>
              </w:rPr>
            </w:pPr>
            <w:r>
              <w:rPr>
                <w:rFonts w:ascii="Times New Roman" w:hAnsi="Times New Roman"/>
                <w:sz w:val="24"/>
              </w:rPr>
              <w:t>приседания с поддержкой взрослого.</w:t>
            </w:r>
          </w:p>
        </w:tc>
      </w:tr>
      <w:tr w:rsidR="008C7386">
        <w:tc>
          <w:tcPr>
            <w:tcW w:w="3383" w:type="dxa"/>
          </w:tcPr>
          <w:p w:rsidR="008C7386" w:rsidRDefault="007C0929">
            <w:pPr>
              <w:jc w:val="both"/>
              <w:rPr>
                <w:rFonts w:ascii="Times New Roman" w:hAnsi="Times New Roman"/>
                <w:b/>
                <w:sz w:val="24"/>
              </w:rPr>
            </w:pPr>
            <w:r>
              <w:rPr>
                <w:rFonts w:ascii="Times New Roman" w:hAnsi="Times New Roman"/>
                <w:b/>
                <w:sz w:val="24"/>
              </w:rPr>
              <w:t>Подвижные игры</w:t>
            </w:r>
          </w:p>
        </w:tc>
        <w:tc>
          <w:tcPr>
            <w:tcW w:w="11187" w:type="dxa"/>
            <w:gridSpan w:val="2"/>
          </w:tcPr>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формировать у детей устойчивое положительное отношение к подвижным играм;</w:t>
            </w:r>
          </w:p>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ежедневно проводить подвижные игры с использованием игрушки и без нее;</w:t>
            </w:r>
          </w:p>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с детьми от 1 года до 1 года 6 месяцев подвижные игры проводятся индивидуально. С детьми старше 1 года 6 месяцев – индивидуально и по подгруппам (2-3 человека);</w:t>
            </w:r>
          </w:p>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развивать основные движения детей (ходьба, ползание и лазанье, катание и бросание мяча);</w:t>
            </w:r>
          </w:p>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учить детей двигаться стайкой в одном направлении, не мешая друг другу;</w:t>
            </w:r>
          </w:p>
          <w:p w:rsidR="008C7386" w:rsidRDefault="007C0929">
            <w:pPr>
              <w:pStyle w:val="a9"/>
              <w:numPr>
                <w:ilvl w:val="0"/>
                <w:numId w:val="19"/>
              </w:numPr>
              <w:ind w:left="396" w:firstLine="0"/>
              <w:jc w:val="both"/>
              <w:rPr>
                <w:rFonts w:ascii="Times New Roman" w:hAnsi="Times New Roman"/>
                <w:sz w:val="24"/>
              </w:rPr>
            </w:pPr>
            <w:r>
              <w:rPr>
                <w:rFonts w:ascii="Times New Roman" w:hAnsi="Times New Roman"/>
                <w:sz w:val="24"/>
              </w:rPr>
              <w:t>учить внимательно слушать взрослого, действовать по сигналу.</w:t>
            </w:r>
          </w:p>
        </w:tc>
      </w:tr>
    </w:tbl>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2.6. Игры-занятия с дидактическим материалом</w:t>
      </w:r>
    </w:p>
    <w:p w:rsidR="008C7386" w:rsidRDefault="008C7386">
      <w:pPr>
        <w:spacing w:after="0" w:line="240" w:lineRule="auto"/>
        <w:jc w:val="both"/>
        <w:rPr>
          <w:rFonts w:ascii="Times New Roman" w:hAnsi="Times New Roman"/>
          <w:sz w:val="24"/>
        </w:rPr>
      </w:pPr>
    </w:p>
    <w:tbl>
      <w:tblPr>
        <w:tblStyle w:val="af2"/>
        <w:tblW w:w="0" w:type="auto"/>
        <w:tblLayout w:type="fixed"/>
        <w:tblLook w:val="04A0"/>
      </w:tblPr>
      <w:tblGrid>
        <w:gridCol w:w="3293"/>
        <w:gridCol w:w="5639"/>
        <w:gridCol w:w="5639"/>
      </w:tblGrid>
      <w:tr w:rsidR="008C7386">
        <w:tc>
          <w:tcPr>
            <w:tcW w:w="3293" w:type="dxa"/>
          </w:tcPr>
          <w:p w:rsidR="008C7386" w:rsidRDefault="008C7386">
            <w:pPr>
              <w:jc w:val="both"/>
              <w:rPr>
                <w:rFonts w:ascii="Times New Roman" w:hAnsi="Times New Roman"/>
                <w:sz w:val="24"/>
              </w:rPr>
            </w:pPr>
          </w:p>
        </w:tc>
        <w:tc>
          <w:tcPr>
            <w:tcW w:w="5639" w:type="dxa"/>
          </w:tcPr>
          <w:p w:rsidR="008C7386" w:rsidRDefault="007C0929">
            <w:pPr>
              <w:jc w:val="center"/>
              <w:rPr>
                <w:rFonts w:ascii="Times New Roman" w:hAnsi="Times New Roman"/>
                <w:b/>
                <w:sz w:val="24"/>
              </w:rPr>
            </w:pPr>
            <w:r>
              <w:rPr>
                <w:rFonts w:ascii="Times New Roman" w:hAnsi="Times New Roman"/>
                <w:b/>
                <w:sz w:val="24"/>
              </w:rPr>
              <w:t>От 1 года до 1 года 6 месяцев</w:t>
            </w:r>
          </w:p>
        </w:tc>
        <w:tc>
          <w:tcPr>
            <w:tcW w:w="5639" w:type="dxa"/>
          </w:tcPr>
          <w:p w:rsidR="008C7386" w:rsidRDefault="007C0929">
            <w:pPr>
              <w:jc w:val="center"/>
              <w:rPr>
                <w:rFonts w:ascii="Times New Roman" w:hAnsi="Times New Roman"/>
                <w:b/>
                <w:sz w:val="24"/>
              </w:rPr>
            </w:pPr>
            <w:r>
              <w:rPr>
                <w:rFonts w:ascii="Times New Roman" w:hAnsi="Times New Roman"/>
                <w:b/>
                <w:sz w:val="24"/>
              </w:rPr>
              <w:t>От 1 года 6 месяцев до 2 лет</w:t>
            </w:r>
          </w:p>
        </w:tc>
      </w:tr>
      <w:tr w:rsidR="008C7386">
        <w:tc>
          <w:tcPr>
            <w:tcW w:w="3293" w:type="dxa"/>
          </w:tcPr>
          <w:p w:rsidR="008C7386" w:rsidRDefault="008C7386">
            <w:pPr>
              <w:jc w:val="both"/>
              <w:rPr>
                <w:rFonts w:ascii="Times New Roman" w:hAnsi="Times New Roman"/>
                <w:sz w:val="24"/>
              </w:rPr>
            </w:pPr>
          </w:p>
        </w:tc>
        <w:tc>
          <w:tcPr>
            <w:tcW w:w="5639" w:type="dxa"/>
          </w:tcPr>
          <w:p w:rsidR="008C7386" w:rsidRDefault="007C0929">
            <w:pPr>
              <w:pStyle w:val="a9"/>
              <w:numPr>
                <w:ilvl w:val="0"/>
                <w:numId w:val="20"/>
              </w:numPr>
              <w:ind w:left="318" w:firstLine="0"/>
              <w:jc w:val="both"/>
              <w:rPr>
                <w:rFonts w:ascii="Times New Roman" w:hAnsi="Times New Roman"/>
                <w:sz w:val="24"/>
              </w:rPr>
            </w:pPr>
            <w:r>
              <w:rPr>
                <w:rFonts w:ascii="Times New Roman" w:hAnsi="Times New Roman"/>
                <w:sz w:val="24"/>
              </w:rPr>
              <w:t>продолжать обогащать сенсорный опыт детей;</w:t>
            </w:r>
          </w:p>
          <w:p w:rsidR="008C7386" w:rsidRDefault="007C0929">
            <w:pPr>
              <w:pStyle w:val="a9"/>
              <w:numPr>
                <w:ilvl w:val="0"/>
                <w:numId w:val="20"/>
              </w:numPr>
              <w:ind w:left="318" w:firstLine="0"/>
              <w:jc w:val="both"/>
              <w:rPr>
                <w:rFonts w:ascii="Times New Roman" w:hAnsi="Times New Roman"/>
                <w:sz w:val="24"/>
              </w:rPr>
            </w:pPr>
            <w:r>
              <w:rPr>
                <w:rFonts w:ascii="Times New Roman" w:hAnsi="Times New Roman"/>
                <w:sz w:val="24"/>
              </w:rPr>
              <w:t>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контрастных размеров; открывать и закрывать одноместную матрешку, вкладывать меньшие предметы в большие и вынимать их;</w:t>
            </w:r>
          </w:p>
          <w:p w:rsidR="008C7386" w:rsidRDefault="007C0929">
            <w:pPr>
              <w:pStyle w:val="a9"/>
              <w:numPr>
                <w:ilvl w:val="0"/>
                <w:numId w:val="20"/>
              </w:numPr>
              <w:ind w:left="318" w:firstLine="0"/>
              <w:jc w:val="both"/>
              <w:rPr>
                <w:rFonts w:ascii="Times New Roman" w:hAnsi="Times New Roman"/>
                <w:sz w:val="24"/>
              </w:rPr>
            </w:pPr>
            <w:r>
              <w:rPr>
                <w:rFonts w:ascii="Times New Roman" w:hAnsi="Times New Roman"/>
                <w:sz w:val="24"/>
              </w:rPr>
              <w:lastRenderedPageBreak/>
              <w:t>совершенствовать разнообразные действия с предметами (открывать-закрывать, нанизывать-снимать, прокатывать, втыкать, шнуровать, накладывать), ориентируясь на их величину (большой, маленький), цвет (красный, синий);</w:t>
            </w:r>
          </w:p>
          <w:p w:rsidR="008C7386" w:rsidRDefault="007C0929">
            <w:pPr>
              <w:pStyle w:val="a9"/>
              <w:numPr>
                <w:ilvl w:val="0"/>
                <w:numId w:val="20"/>
              </w:numPr>
              <w:ind w:left="318" w:firstLine="0"/>
              <w:jc w:val="both"/>
              <w:rPr>
                <w:rFonts w:ascii="Times New Roman" w:hAnsi="Times New Roman"/>
                <w:sz w:val="24"/>
              </w:rPr>
            </w:pPr>
            <w:r>
              <w:rPr>
                <w:rFonts w:ascii="Times New Roman" w:hAnsi="Times New Roman"/>
                <w:sz w:val="24"/>
              </w:rPr>
              <w:t>учить действовать с различными дидактическими игрушками (шаробросы, дидактические коробки, грибки и втулочки со столиками к ним и т.д.)</w:t>
            </w:r>
          </w:p>
        </w:tc>
        <w:tc>
          <w:tcPr>
            <w:tcW w:w="5639" w:type="dxa"/>
          </w:tcPr>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lastRenderedPageBreak/>
              <w:t>продолжать обогащать сенсорный опыт детей;</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учить различать предметы по величине: с помощью взрослого собирать пирамидку из 4-5  колец (от большого к маленькому), из 4-5 колпачков;</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 xml:space="preserve">формировать умение подбирать крышки (круглые квадратные) к коробочкам и шкатулкам соответствующих форм; </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 xml:space="preserve">собирать двухместные дидактические игрушки (матрешки, бочонки); </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lastRenderedPageBreak/>
              <w:t>составлять разрезные картинки из 2 частей (пирамидка, яблоко);</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упражнять в соотнесении плоскостных фигур (круг, квадрат, треугольник, прямоугольник) с отверстиями дидактической коробки;</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проводить дидактические игры на развитие слухового внимания («Кто в домике живет?», «Кто нас позвал?» и т.д.);</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учить различать четыре цвета (красный, синий, желтый, зеленый); по предложению взрослого отбирать предметы определенного цвета;</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предоставлять возможность самостоятельно играть с дидактическими игрушками, мелким и крупным строительным материалом.</w:t>
            </w:r>
          </w:p>
        </w:tc>
      </w:tr>
      <w:tr w:rsidR="008C7386">
        <w:tc>
          <w:tcPr>
            <w:tcW w:w="3293" w:type="dxa"/>
          </w:tcPr>
          <w:p w:rsidR="008C7386" w:rsidRDefault="007C0929">
            <w:pPr>
              <w:jc w:val="both"/>
              <w:rPr>
                <w:rFonts w:ascii="Times New Roman" w:hAnsi="Times New Roman"/>
                <w:b/>
                <w:sz w:val="24"/>
              </w:rPr>
            </w:pPr>
            <w:r>
              <w:rPr>
                <w:rFonts w:ascii="Times New Roman" w:hAnsi="Times New Roman"/>
                <w:b/>
                <w:sz w:val="24"/>
              </w:rPr>
              <w:lastRenderedPageBreak/>
              <w:t>Игры-занятия со строительным материалом (настольным, напольным)</w:t>
            </w:r>
          </w:p>
        </w:tc>
        <w:tc>
          <w:tcPr>
            <w:tcW w:w="5639" w:type="dxa"/>
          </w:tcPr>
          <w:p w:rsidR="008C7386" w:rsidRDefault="007C0929">
            <w:pPr>
              <w:pStyle w:val="a9"/>
              <w:numPr>
                <w:ilvl w:val="0"/>
                <w:numId w:val="20"/>
              </w:numPr>
              <w:ind w:left="318" w:firstLine="0"/>
              <w:jc w:val="both"/>
              <w:rPr>
                <w:rFonts w:ascii="Times New Roman" w:hAnsi="Times New Roman"/>
                <w:sz w:val="24"/>
              </w:rPr>
            </w:pPr>
            <w:r>
              <w:rPr>
                <w:rFonts w:ascii="Times New Roman" w:hAnsi="Times New Roman"/>
                <w:sz w:val="24"/>
              </w:rPr>
              <w:t>знакомить детей с некоторыми формами (кубик, кирпичик, призма), «опредмечивая» их (призма – крыша)</w:t>
            </w:r>
          </w:p>
        </w:tc>
        <w:tc>
          <w:tcPr>
            <w:tcW w:w="5639" w:type="dxa"/>
          </w:tcPr>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продолжать знакомить детей с некоторыми формами (кубик, кирпичик, призма, цилиндр), «опредмечивая» их (цилиндр – столбик, труба);</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учить способам конструирования – прикладыванию, накладыванию;</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побуждать совместно со взрослым обыгрывать постройки, использовать для игр сюжетные игрушки;</w:t>
            </w:r>
          </w:p>
          <w:p w:rsidR="008C7386" w:rsidRDefault="007C0929">
            <w:pPr>
              <w:pStyle w:val="a9"/>
              <w:numPr>
                <w:ilvl w:val="0"/>
                <w:numId w:val="21"/>
              </w:numPr>
              <w:ind w:left="292" w:firstLine="0"/>
              <w:jc w:val="both"/>
              <w:rPr>
                <w:rFonts w:ascii="Times New Roman" w:hAnsi="Times New Roman"/>
                <w:sz w:val="24"/>
              </w:rPr>
            </w:pPr>
            <w:r>
              <w:rPr>
                <w:rFonts w:ascii="Times New Roman" w:hAnsi="Times New Roman"/>
                <w:sz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tc>
      </w:tr>
    </w:tbl>
    <w:p w:rsidR="008C7386" w:rsidRDefault="008C7386">
      <w:pPr>
        <w:sectPr w:rsidR="008C7386">
          <w:footerReference w:type="default" r:id="rId11"/>
          <w:pgSz w:w="16838" w:h="11906" w:orient="landscape"/>
          <w:pgMar w:top="851" w:right="1134" w:bottom="1701" w:left="1134" w:header="709" w:footer="709" w:gutter="0"/>
          <w:cols w:space="720"/>
          <w:titlePg/>
        </w:sectPr>
      </w:pPr>
    </w:p>
    <w:p w:rsidR="008C7386" w:rsidRDefault="007C0929">
      <w:pPr>
        <w:spacing w:after="0" w:line="240" w:lineRule="auto"/>
        <w:jc w:val="both"/>
        <w:rPr>
          <w:rFonts w:ascii="Times New Roman" w:hAnsi="Times New Roman"/>
          <w:sz w:val="24"/>
        </w:rPr>
      </w:pPr>
      <w:r>
        <w:rPr>
          <w:rFonts w:ascii="Times New Roman" w:hAnsi="Times New Roman"/>
          <w:b/>
          <w:sz w:val="24"/>
        </w:rPr>
        <w:lastRenderedPageBreak/>
        <w:t>2.7.Музыкальное воспитание</w:t>
      </w:r>
    </w:p>
    <w:p w:rsidR="008C7386" w:rsidRDefault="007C0929">
      <w:pPr>
        <w:pStyle w:val="a9"/>
        <w:numPr>
          <w:ilvl w:val="0"/>
          <w:numId w:val="22"/>
        </w:numPr>
        <w:spacing w:after="0" w:line="240" w:lineRule="auto"/>
        <w:jc w:val="both"/>
        <w:rPr>
          <w:rFonts w:ascii="Times New Roman" w:hAnsi="Times New Roman"/>
          <w:sz w:val="24"/>
        </w:rPr>
      </w:pPr>
      <w:r>
        <w:rPr>
          <w:rFonts w:ascii="Times New Roman" w:hAnsi="Times New Roman"/>
          <w:sz w:val="24"/>
        </w:rPr>
        <w:t>создавать у детей радостное настроение при пении, движениях и игровых действиях под музыку;</w:t>
      </w:r>
    </w:p>
    <w:p w:rsidR="008C7386" w:rsidRDefault="007C0929">
      <w:pPr>
        <w:pStyle w:val="a9"/>
        <w:numPr>
          <w:ilvl w:val="0"/>
          <w:numId w:val="22"/>
        </w:numPr>
        <w:spacing w:after="0" w:line="240" w:lineRule="auto"/>
        <w:jc w:val="both"/>
        <w:rPr>
          <w:rFonts w:ascii="Times New Roman" w:hAnsi="Times New Roman"/>
          <w:sz w:val="24"/>
        </w:rPr>
      </w:pPr>
      <w:r>
        <w:rPr>
          <w:rFonts w:ascii="Times New Roman" w:hAnsi="Times New Roman"/>
          <w:sz w:val="24"/>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8C7386" w:rsidRDefault="007C0929">
      <w:pPr>
        <w:pStyle w:val="a9"/>
        <w:numPr>
          <w:ilvl w:val="0"/>
          <w:numId w:val="22"/>
        </w:numPr>
        <w:spacing w:after="0" w:line="240" w:lineRule="auto"/>
        <w:jc w:val="both"/>
        <w:rPr>
          <w:rFonts w:ascii="Times New Roman" w:hAnsi="Times New Roman"/>
          <w:sz w:val="24"/>
        </w:rPr>
      </w:pPr>
      <w:r>
        <w:rPr>
          <w:rFonts w:ascii="Times New Roman" w:hAnsi="Times New Roman"/>
          <w:sz w:val="24"/>
        </w:rPr>
        <w:t>неоднократно повторять с детьми произведения, с которыми их знакомили ранее (на первом году жизни и в течение этого года).</w:t>
      </w:r>
    </w:p>
    <w:p w:rsidR="008C7386" w:rsidRDefault="008C7386">
      <w:pPr>
        <w:pStyle w:val="a9"/>
        <w:spacing w:after="0" w:line="240" w:lineRule="auto"/>
        <w:jc w:val="both"/>
        <w:rPr>
          <w:rFonts w:ascii="Times New Roman" w:hAnsi="Times New Roman"/>
          <w:sz w:val="24"/>
        </w:rPr>
      </w:pPr>
    </w:p>
    <w:tbl>
      <w:tblPr>
        <w:tblStyle w:val="af2"/>
        <w:tblW w:w="0" w:type="auto"/>
        <w:tblLayout w:type="fixed"/>
        <w:tblLook w:val="04A0"/>
      </w:tblPr>
      <w:tblGrid>
        <w:gridCol w:w="1895"/>
        <w:gridCol w:w="3721"/>
        <w:gridCol w:w="3738"/>
      </w:tblGrid>
      <w:tr w:rsidR="008C7386">
        <w:tc>
          <w:tcPr>
            <w:tcW w:w="1895" w:type="dxa"/>
          </w:tcPr>
          <w:p w:rsidR="008C7386" w:rsidRDefault="008C7386">
            <w:pPr>
              <w:jc w:val="center"/>
              <w:rPr>
                <w:rFonts w:ascii="Times New Roman" w:hAnsi="Times New Roman"/>
                <w:b/>
                <w:sz w:val="24"/>
              </w:rPr>
            </w:pPr>
          </w:p>
        </w:tc>
        <w:tc>
          <w:tcPr>
            <w:tcW w:w="3721" w:type="dxa"/>
          </w:tcPr>
          <w:p w:rsidR="008C7386" w:rsidRDefault="007C0929">
            <w:pPr>
              <w:jc w:val="center"/>
              <w:rPr>
                <w:rFonts w:ascii="Times New Roman" w:hAnsi="Times New Roman"/>
                <w:b/>
                <w:sz w:val="24"/>
              </w:rPr>
            </w:pPr>
            <w:r>
              <w:rPr>
                <w:rFonts w:ascii="Times New Roman" w:hAnsi="Times New Roman"/>
                <w:b/>
                <w:sz w:val="24"/>
              </w:rPr>
              <w:t>От 1 года до 1 года 6 месяцев</w:t>
            </w:r>
          </w:p>
        </w:tc>
        <w:tc>
          <w:tcPr>
            <w:tcW w:w="3738" w:type="dxa"/>
          </w:tcPr>
          <w:p w:rsidR="008C7386" w:rsidRDefault="007C0929">
            <w:pPr>
              <w:jc w:val="center"/>
              <w:rPr>
                <w:rFonts w:ascii="Times New Roman" w:hAnsi="Times New Roman"/>
                <w:b/>
                <w:sz w:val="24"/>
              </w:rPr>
            </w:pPr>
            <w:r>
              <w:rPr>
                <w:rFonts w:ascii="Times New Roman" w:hAnsi="Times New Roman"/>
                <w:b/>
                <w:sz w:val="24"/>
              </w:rPr>
              <w:t>От 1 года 6 месяцев до 2 лет</w:t>
            </w:r>
          </w:p>
        </w:tc>
      </w:tr>
      <w:tr w:rsidR="008C7386">
        <w:tc>
          <w:tcPr>
            <w:tcW w:w="1895" w:type="dxa"/>
          </w:tcPr>
          <w:p w:rsidR="008C7386" w:rsidRDefault="008C7386">
            <w:pPr>
              <w:jc w:val="both"/>
              <w:rPr>
                <w:rFonts w:ascii="Times New Roman" w:hAnsi="Times New Roman"/>
                <w:sz w:val="24"/>
              </w:rPr>
            </w:pPr>
          </w:p>
        </w:tc>
        <w:tc>
          <w:tcPr>
            <w:tcW w:w="3721" w:type="dxa"/>
          </w:tcPr>
          <w:p w:rsidR="008C7386" w:rsidRDefault="007C0929">
            <w:pPr>
              <w:pStyle w:val="a9"/>
              <w:numPr>
                <w:ilvl w:val="0"/>
                <w:numId w:val="23"/>
              </w:numPr>
              <w:ind w:left="426" w:firstLine="0"/>
              <w:jc w:val="both"/>
              <w:rPr>
                <w:rFonts w:ascii="Times New Roman" w:hAnsi="Times New Roman"/>
                <w:sz w:val="24"/>
              </w:rPr>
            </w:pPr>
            <w:r>
              <w:rPr>
                <w:rFonts w:ascii="Times New Roman" w:hAnsi="Times New Roman"/>
                <w:sz w:val="24"/>
              </w:rP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8C7386" w:rsidRDefault="007C0929">
            <w:pPr>
              <w:pStyle w:val="a9"/>
              <w:numPr>
                <w:ilvl w:val="0"/>
                <w:numId w:val="23"/>
              </w:numPr>
              <w:ind w:left="426" w:firstLine="0"/>
              <w:jc w:val="both"/>
              <w:rPr>
                <w:rFonts w:ascii="Times New Roman" w:hAnsi="Times New Roman"/>
                <w:sz w:val="24"/>
              </w:rPr>
            </w:pPr>
            <w:r>
              <w:rPr>
                <w:rFonts w:ascii="Times New Roman" w:hAnsi="Times New Roman"/>
                <w:sz w:val="24"/>
              </w:rP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8C7386" w:rsidRDefault="007C0929">
            <w:pPr>
              <w:pStyle w:val="a9"/>
              <w:numPr>
                <w:ilvl w:val="0"/>
                <w:numId w:val="23"/>
              </w:numPr>
              <w:ind w:left="426" w:firstLine="0"/>
              <w:jc w:val="both"/>
              <w:rPr>
                <w:rFonts w:ascii="Times New Roman" w:hAnsi="Times New Roman"/>
                <w:sz w:val="24"/>
              </w:rPr>
            </w:pPr>
            <w:r>
              <w:rPr>
                <w:rFonts w:ascii="Times New Roman" w:hAnsi="Times New Roman"/>
                <w:sz w:val="24"/>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8C7386" w:rsidRDefault="007C0929">
            <w:pPr>
              <w:pStyle w:val="a9"/>
              <w:numPr>
                <w:ilvl w:val="0"/>
                <w:numId w:val="23"/>
              </w:numPr>
              <w:ind w:left="426" w:firstLine="0"/>
              <w:jc w:val="both"/>
              <w:rPr>
                <w:rFonts w:ascii="Times New Roman" w:hAnsi="Times New Roman"/>
                <w:sz w:val="24"/>
              </w:rPr>
            </w:pPr>
            <w:r>
              <w:rPr>
                <w:rFonts w:ascii="Times New Roman" w:hAnsi="Times New Roman"/>
                <w:sz w:val="24"/>
              </w:rPr>
              <w:t>в процессе игровых действий вызывать желание передавать движения, связанные с образом (птичка, мишка, зайка).</w:t>
            </w:r>
          </w:p>
        </w:tc>
        <w:tc>
          <w:tcPr>
            <w:tcW w:w="3738" w:type="dxa"/>
          </w:tcPr>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начинать развивать у детей музыкальную память;</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вызывать радость от восприятия знакомого музыкального произведения, желание дослушать его до конца;</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при пении стимулировать самостоятельную активность детей (звукоподражание, подпевание слов, фраз, несложных попевок и песенок);</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продолжать совершенствовать движения под музыку, учить выполнять их самостоятельно;</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 xml:space="preserve">учить вслушиваться в музыку и с изменением характера ее звучания изменять движения (переходить с ходьбы на притопывание, кружение); </w:t>
            </w:r>
          </w:p>
          <w:p w:rsidR="008C7386" w:rsidRDefault="007C0929">
            <w:pPr>
              <w:pStyle w:val="a9"/>
              <w:numPr>
                <w:ilvl w:val="0"/>
                <w:numId w:val="24"/>
              </w:numPr>
              <w:ind w:left="318" w:firstLine="0"/>
              <w:jc w:val="both"/>
              <w:rPr>
                <w:rFonts w:ascii="Times New Roman" w:hAnsi="Times New Roman"/>
                <w:sz w:val="24"/>
              </w:rPr>
            </w:pPr>
            <w:r>
              <w:rPr>
                <w:rFonts w:ascii="Times New Roman" w:hAnsi="Times New Roman"/>
                <w:sz w:val="24"/>
              </w:rPr>
              <w:t>помогать чувствовать характер музыки и передавать его игровыми действиями (мишка идет, зайка прыгает, птичка клюет)</w:t>
            </w:r>
          </w:p>
        </w:tc>
      </w:tr>
      <w:tr w:rsidR="008C7386">
        <w:tc>
          <w:tcPr>
            <w:tcW w:w="1895" w:type="dxa"/>
          </w:tcPr>
          <w:p w:rsidR="008C7386" w:rsidRDefault="007C0929">
            <w:pPr>
              <w:jc w:val="both"/>
              <w:rPr>
                <w:rFonts w:ascii="Times New Roman" w:hAnsi="Times New Roman"/>
                <w:b/>
                <w:sz w:val="24"/>
              </w:rPr>
            </w:pPr>
            <w:r>
              <w:rPr>
                <w:rFonts w:ascii="Times New Roman" w:hAnsi="Times New Roman"/>
                <w:b/>
                <w:sz w:val="24"/>
              </w:rPr>
              <w:t>Музыкальные игры, развлечения, праздники</w:t>
            </w:r>
          </w:p>
        </w:tc>
        <w:tc>
          <w:tcPr>
            <w:tcW w:w="7459" w:type="dxa"/>
            <w:gridSpan w:val="2"/>
          </w:tcPr>
          <w:p w:rsidR="008C7386" w:rsidRDefault="007C0929">
            <w:pPr>
              <w:pStyle w:val="a9"/>
              <w:numPr>
                <w:ilvl w:val="0"/>
                <w:numId w:val="24"/>
              </w:numPr>
              <w:ind w:left="471" w:firstLine="0"/>
              <w:jc w:val="both"/>
              <w:rPr>
                <w:rFonts w:ascii="Times New Roman" w:hAnsi="Times New Roman"/>
                <w:sz w:val="24"/>
              </w:rPr>
            </w:pPr>
            <w:r>
              <w:rPr>
                <w:rFonts w:ascii="Times New Roman" w:hAnsi="Times New Roman"/>
                <w:sz w:val="24"/>
              </w:rPr>
              <w:t>приобщать детей к сюжетным музыкальным играм;</w:t>
            </w:r>
          </w:p>
          <w:p w:rsidR="008C7386" w:rsidRDefault="007C0929">
            <w:pPr>
              <w:pStyle w:val="a9"/>
              <w:numPr>
                <w:ilvl w:val="0"/>
                <w:numId w:val="24"/>
              </w:numPr>
              <w:ind w:left="471" w:firstLine="0"/>
              <w:jc w:val="both"/>
              <w:rPr>
                <w:rFonts w:ascii="Times New Roman" w:hAnsi="Times New Roman"/>
                <w:sz w:val="24"/>
              </w:rPr>
            </w:pPr>
            <w:r>
              <w:rPr>
                <w:rFonts w:ascii="Times New Roman" w:hAnsi="Times New Roman"/>
                <w:sz w:val="24"/>
              </w:rPr>
              <w:t>учить перевоплощаться при восприятии музыки, которая сопровождает игру;</w:t>
            </w:r>
          </w:p>
          <w:p w:rsidR="008C7386" w:rsidRDefault="007C0929">
            <w:pPr>
              <w:pStyle w:val="a9"/>
              <w:numPr>
                <w:ilvl w:val="0"/>
                <w:numId w:val="24"/>
              </w:numPr>
              <w:ind w:left="471" w:firstLine="0"/>
              <w:jc w:val="both"/>
              <w:rPr>
                <w:rFonts w:ascii="Times New Roman" w:hAnsi="Times New Roman"/>
                <w:sz w:val="24"/>
              </w:rPr>
            </w:pPr>
            <w:r>
              <w:rPr>
                <w:rFonts w:ascii="Times New Roman" w:hAnsi="Times New Roman"/>
                <w:sz w:val="24"/>
              </w:rPr>
              <w:t>вызывать радость, чувство удовлетворенности от игровых действий;</w:t>
            </w:r>
          </w:p>
          <w:p w:rsidR="008C7386" w:rsidRDefault="007C0929">
            <w:pPr>
              <w:pStyle w:val="a9"/>
              <w:numPr>
                <w:ilvl w:val="0"/>
                <w:numId w:val="24"/>
              </w:numPr>
              <w:ind w:left="471" w:firstLine="0"/>
              <w:jc w:val="both"/>
              <w:rPr>
                <w:rFonts w:ascii="Times New Roman" w:hAnsi="Times New Roman"/>
                <w:sz w:val="24"/>
              </w:rPr>
            </w:pPr>
            <w:r>
              <w:rPr>
                <w:rFonts w:ascii="Times New Roman" w:hAnsi="Times New Roman"/>
                <w:sz w:val="24"/>
              </w:rPr>
              <w:lastRenderedPageBreak/>
              <w:t>показывать детям простейшие по содержанию спектакли</w:t>
            </w:r>
          </w:p>
        </w:tc>
      </w:tr>
    </w:tbl>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2.8. Формы образовательной работы</w:t>
      </w:r>
    </w:p>
    <w:p w:rsidR="008C7386" w:rsidRDefault="008C7386">
      <w:pPr>
        <w:spacing w:after="0" w:line="240" w:lineRule="auto"/>
        <w:jc w:val="both"/>
        <w:rPr>
          <w:rFonts w:ascii="Times New Roman" w:hAnsi="Times New Roman"/>
          <w:b/>
          <w:sz w:val="24"/>
        </w:rPr>
      </w:pPr>
    </w:p>
    <w:tbl>
      <w:tblPr>
        <w:tblStyle w:val="af2"/>
        <w:tblW w:w="0" w:type="auto"/>
        <w:tblLayout w:type="fixed"/>
        <w:tblLook w:val="04A0"/>
      </w:tblPr>
      <w:tblGrid>
        <w:gridCol w:w="2461"/>
        <w:gridCol w:w="6893"/>
      </w:tblGrid>
      <w:tr w:rsidR="008C7386">
        <w:tc>
          <w:tcPr>
            <w:tcW w:w="2461" w:type="dxa"/>
            <w:shd w:val="clear" w:color="auto" w:fill="548DD4" w:themeFill="text2" w:themeFillTint="99"/>
          </w:tcPr>
          <w:p w:rsidR="008C7386" w:rsidRDefault="007C0929">
            <w:pPr>
              <w:jc w:val="both"/>
              <w:rPr>
                <w:rFonts w:ascii="Times New Roman" w:hAnsi="Times New Roman"/>
                <w:b/>
                <w:sz w:val="24"/>
              </w:rPr>
            </w:pPr>
            <w:r>
              <w:rPr>
                <w:rFonts w:ascii="Times New Roman" w:hAnsi="Times New Roman"/>
                <w:b/>
                <w:sz w:val="24"/>
              </w:rPr>
              <w:t>Образовательные области</w:t>
            </w:r>
          </w:p>
        </w:tc>
        <w:tc>
          <w:tcPr>
            <w:tcW w:w="6893" w:type="dxa"/>
            <w:shd w:val="clear" w:color="auto" w:fill="548DD4" w:themeFill="text2" w:themeFillTint="99"/>
          </w:tcPr>
          <w:p w:rsidR="008C7386" w:rsidRDefault="007C0929">
            <w:pPr>
              <w:jc w:val="center"/>
              <w:rPr>
                <w:rFonts w:ascii="Times New Roman" w:hAnsi="Times New Roman"/>
                <w:b/>
                <w:sz w:val="24"/>
              </w:rPr>
            </w:pPr>
            <w:r>
              <w:rPr>
                <w:rFonts w:ascii="Times New Roman" w:hAnsi="Times New Roman"/>
                <w:b/>
                <w:sz w:val="24"/>
              </w:rPr>
              <w:t>Формы работы</w:t>
            </w:r>
          </w:p>
        </w:tc>
      </w:tr>
      <w:tr w:rsidR="008C7386">
        <w:tc>
          <w:tcPr>
            <w:tcW w:w="2461" w:type="dxa"/>
          </w:tcPr>
          <w:p w:rsidR="008C7386" w:rsidRDefault="007C0929">
            <w:pPr>
              <w:rPr>
                <w:rFonts w:ascii="Times New Roman" w:hAnsi="Times New Roman"/>
                <w:sz w:val="24"/>
              </w:rPr>
            </w:pPr>
            <w:r>
              <w:rPr>
                <w:rFonts w:ascii="Times New Roman" w:hAnsi="Times New Roman"/>
                <w:sz w:val="24"/>
              </w:rPr>
              <w:t>Физическое развитие</w:t>
            </w:r>
          </w:p>
        </w:tc>
        <w:tc>
          <w:tcPr>
            <w:tcW w:w="6893" w:type="dxa"/>
          </w:tcPr>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Игровая беседа с элементами движений</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Утренняя гимнастика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Интегративная деятельность</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Упражнения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Ситуативный разговор</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Беседа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Рассказ</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Проблемная ситуация</w:t>
            </w:r>
          </w:p>
        </w:tc>
      </w:tr>
      <w:tr w:rsidR="008C7386">
        <w:tc>
          <w:tcPr>
            <w:tcW w:w="2461" w:type="dxa"/>
          </w:tcPr>
          <w:p w:rsidR="008C7386" w:rsidRDefault="007C0929">
            <w:pPr>
              <w:rPr>
                <w:rFonts w:ascii="Times New Roman" w:hAnsi="Times New Roman"/>
                <w:sz w:val="24"/>
              </w:rPr>
            </w:pPr>
            <w:r>
              <w:rPr>
                <w:rFonts w:ascii="Times New Roman" w:hAnsi="Times New Roman"/>
                <w:sz w:val="24"/>
              </w:rPr>
              <w:t>Социально-коммуникативное</w:t>
            </w:r>
          </w:p>
        </w:tc>
        <w:tc>
          <w:tcPr>
            <w:tcW w:w="6893" w:type="dxa"/>
          </w:tcPr>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Игровое упражнение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Индивидуальная 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Совместная с воспитателем 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Совместная со сверстниками игра (парная, в малой группе)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Чтение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Беседа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Наблюдение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Рассматривание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Педагогическая ситуация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Праздник</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Ситуация морального выбора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Поручение</w:t>
            </w:r>
          </w:p>
        </w:tc>
      </w:tr>
      <w:tr w:rsidR="008C7386">
        <w:tc>
          <w:tcPr>
            <w:tcW w:w="2461" w:type="dxa"/>
          </w:tcPr>
          <w:p w:rsidR="008C7386" w:rsidRDefault="007C0929">
            <w:pPr>
              <w:rPr>
                <w:rFonts w:ascii="Times New Roman" w:hAnsi="Times New Roman"/>
                <w:sz w:val="24"/>
              </w:rPr>
            </w:pPr>
            <w:r>
              <w:rPr>
                <w:rFonts w:ascii="Times New Roman" w:hAnsi="Times New Roman"/>
                <w:sz w:val="24"/>
              </w:rPr>
              <w:t>Речевое развитие</w:t>
            </w: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p w:rsidR="008C7386" w:rsidRDefault="008C7386">
            <w:pPr>
              <w:rPr>
                <w:rFonts w:ascii="Times New Roman" w:hAnsi="Times New Roman"/>
                <w:sz w:val="24"/>
              </w:rPr>
            </w:pPr>
          </w:p>
        </w:tc>
        <w:tc>
          <w:tcPr>
            <w:tcW w:w="6893" w:type="dxa"/>
          </w:tcPr>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Рассматривание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Игровая ситуация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Дидактическая  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Ситуация общения.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 xml:space="preserve">Беседа (в том числе в процессе наблюдения за объектами природы, трудом взрослых). </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Интегративная деятельность</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Хороводная игра с пением</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Игра-драматизация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Чтение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Обсуждение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Рассказ</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w:t>
            </w:r>
          </w:p>
        </w:tc>
      </w:tr>
      <w:tr w:rsidR="008C7386">
        <w:tc>
          <w:tcPr>
            <w:tcW w:w="2461" w:type="dxa"/>
          </w:tcPr>
          <w:p w:rsidR="008C7386" w:rsidRDefault="007C0929">
            <w:pPr>
              <w:rPr>
                <w:rFonts w:ascii="Times New Roman" w:hAnsi="Times New Roman"/>
                <w:sz w:val="24"/>
              </w:rPr>
            </w:pPr>
            <w:r>
              <w:rPr>
                <w:rFonts w:ascii="Times New Roman" w:hAnsi="Times New Roman"/>
                <w:sz w:val="24"/>
              </w:rPr>
              <w:t>Познавательное развитие</w:t>
            </w:r>
          </w:p>
        </w:tc>
        <w:tc>
          <w:tcPr>
            <w:tcW w:w="6893" w:type="dxa"/>
          </w:tcPr>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Рассматривание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Наблюдение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Игра-экспериментирование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Исследовательская деятельность</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Конструирование.</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lastRenderedPageBreak/>
              <w:t>Развивающая 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Экскурсия</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Ситуативный разговор</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Рассказ</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Интегративная деятельность</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Беседа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Проблемная ситуация</w:t>
            </w:r>
          </w:p>
        </w:tc>
      </w:tr>
      <w:tr w:rsidR="008C7386">
        <w:tc>
          <w:tcPr>
            <w:tcW w:w="2461" w:type="dxa"/>
          </w:tcPr>
          <w:p w:rsidR="008C7386" w:rsidRDefault="007C0929">
            <w:pPr>
              <w:rPr>
                <w:rFonts w:ascii="Times New Roman" w:hAnsi="Times New Roman"/>
                <w:sz w:val="24"/>
              </w:rPr>
            </w:pPr>
            <w:r>
              <w:rPr>
                <w:rFonts w:ascii="Times New Roman" w:hAnsi="Times New Roman"/>
                <w:sz w:val="24"/>
              </w:rPr>
              <w:lastRenderedPageBreak/>
              <w:t>Художественное –эстетическое</w:t>
            </w:r>
          </w:p>
          <w:p w:rsidR="008C7386" w:rsidRDefault="007C0929">
            <w:pPr>
              <w:rPr>
                <w:rFonts w:ascii="Times New Roman" w:hAnsi="Times New Roman"/>
                <w:sz w:val="24"/>
              </w:rPr>
            </w:pPr>
            <w:r>
              <w:rPr>
                <w:rFonts w:ascii="Times New Roman" w:hAnsi="Times New Roman"/>
                <w:sz w:val="24"/>
              </w:rPr>
              <w:t>развитие</w:t>
            </w:r>
          </w:p>
        </w:tc>
        <w:tc>
          <w:tcPr>
            <w:tcW w:w="6893" w:type="dxa"/>
          </w:tcPr>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 xml:space="preserve">Рассматривание эстетически привлекательных предметов </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Организация выставок</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Слушание соответствующей возрасту народной, классической, детской музыки</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Экспериментирование со звуками</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Музыкально-дидактическая игра</w:t>
            </w:r>
          </w:p>
          <w:p w:rsidR="008C7386" w:rsidRDefault="007C0929">
            <w:pPr>
              <w:pStyle w:val="a9"/>
              <w:numPr>
                <w:ilvl w:val="0"/>
                <w:numId w:val="25"/>
              </w:numPr>
              <w:tabs>
                <w:tab w:val="left" w:pos="362"/>
              </w:tabs>
              <w:rPr>
                <w:rFonts w:ascii="Times New Roman" w:hAnsi="Times New Roman"/>
                <w:sz w:val="24"/>
              </w:rPr>
            </w:pPr>
            <w:r>
              <w:rPr>
                <w:rFonts w:ascii="Times New Roman" w:hAnsi="Times New Roman"/>
                <w:sz w:val="24"/>
              </w:rPr>
              <w:t>Разучивание музыкальных игр и танцев</w:t>
            </w:r>
          </w:p>
          <w:p w:rsidR="008C7386" w:rsidRDefault="007C0929">
            <w:pPr>
              <w:pStyle w:val="a9"/>
              <w:numPr>
                <w:ilvl w:val="0"/>
                <w:numId w:val="25"/>
              </w:numPr>
              <w:tabs>
                <w:tab w:val="left" w:pos="0"/>
                <w:tab w:val="left" w:pos="362"/>
              </w:tabs>
              <w:rPr>
                <w:rFonts w:ascii="Times New Roman" w:hAnsi="Times New Roman"/>
                <w:sz w:val="24"/>
              </w:rPr>
            </w:pPr>
            <w:r>
              <w:rPr>
                <w:rFonts w:ascii="Times New Roman" w:hAnsi="Times New Roman"/>
                <w:sz w:val="24"/>
              </w:rPr>
              <w:t>Совместное пение</w:t>
            </w:r>
          </w:p>
        </w:tc>
      </w:tr>
    </w:tbl>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t>2.6. Взаимодействие детского сада с семьей</w:t>
      </w:r>
    </w:p>
    <w:p w:rsidR="008C7386" w:rsidRDefault="007C0929">
      <w:pPr>
        <w:spacing w:after="0" w:line="240" w:lineRule="auto"/>
        <w:jc w:val="both"/>
        <w:rPr>
          <w:rFonts w:ascii="Times New Roman" w:hAnsi="Times New Roman"/>
          <w:sz w:val="24"/>
        </w:rPr>
      </w:pPr>
      <w:r>
        <w:rPr>
          <w:rFonts w:ascii="Times New Roman" w:hAnsi="Times New Roman"/>
          <w:sz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C7386" w:rsidRDefault="007C0929">
      <w:pPr>
        <w:spacing w:after="0" w:line="240" w:lineRule="auto"/>
        <w:jc w:val="both"/>
        <w:rPr>
          <w:rFonts w:ascii="Times New Roman" w:hAnsi="Times New Roman"/>
          <w:sz w:val="24"/>
        </w:rPr>
      </w:pPr>
      <w:r>
        <w:rPr>
          <w:rFonts w:ascii="Times New Roman" w:hAnsi="Times New Roman"/>
          <w:b/>
          <w:sz w:val="24"/>
        </w:rPr>
        <w:t>Формы работы с родителями:</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родительские собрания;</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педагогические беседы, консультации   для родителей (индивидуальные и групповые);</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дни открытых дверей;</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оформление информационных стендов;</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организация выставок детского творчества, фотовыставки в группе;</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составление банка данных о семьях воспитанников;</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создание и поддержка традиций проведения совместно с родителями праздников, мероприятий и досугов;</w:t>
      </w:r>
    </w:p>
    <w:p w:rsidR="008C7386" w:rsidRDefault="007C0929">
      <w:pPr>
        <w:pStyle w:val="a9"/>
        <w:numPr>
          <w:ilvl w:val="0"/>
          <w:numId w:val="26"/>
        </w:numPr>
        <w:spacing w:after="0" w:line="240" w:lineRule="auto"/>
        <w:jc w:val="both"/>
        <w:rPr>
          <w:rFonts w:ascii="Times New Roman" w:hAnsi="Times New Roman"/>
          <w:sz w:val="24"/>
        </w:rPr>
      </w:pPr>
      <w:r>
        <w:rPr>
          <w:rFonts w:ascii="Times New Roman" w:hAnsi="Times New Roman"/>
          <w:sz w:val="24"/>
        </w:rPr>
        <w:t>оформление памяток, буклетов.</w:t>
      </w:r>
    </w:p>
    <w:p w:rsidR="008C7386" w:rsidRDefault="008C7386">
      <w:pPr>
        <w:spacing w:after="0" w:line="240" w:lineRule="auto"/>
        <w:jc w:val="both"/>
        <w:rPr>
          <w:rFonts w:ascii="Times New Roman" w:hAnsi="Times New Roman"/>
          <w:sz w:val="24"/>
        </w:rPr>
      </w:pPr>
    </w:p>
    <w:p w:rsidR="008C7386" w:rsidRDefault="008C7386">
      <w:pPr>
        <w:sectPr w:rsidR="008C7386">
          <w:footerReference w:type="default" r:id="rId12"/>
          <w:pgSz w:w="11906" w:h="16838"/>
          <w:pgMar w:top="1134" w:right="851" w:bottom="1134" w:left="1701" w:header="709" w:footer="709" w:gutter="0"/>
          <w:cols w:space="720"/>
          <w:titlePg/>
        </w:sectPr>
      </w:pPr>
    </w:p>
    <w:p w:rsidR="008C7386" w:rsidRDefault="007C0929">
      <w:pPr>
        <w:spacing w:after="0" w:line="240" w:lineRule="auto"/>
        <w:jc w:val="both"/>
        <w:rPr>
          <w:rFonts w:ascii="Times New Roman" w:hAnsi="Times New Roman"/>
          <w:sz w:val="24"/>
        </w:rPr>
      </w:pPr>
      <w:r>
        <w:rPr>
          <w:rFonts w:ascii="Times New Roman" w:hAnsi="Times New Roman"/>
          <w:b/>
          <w:sz w:val="24"/>
        </w:rPr>
        <w:lastRenderedPageBreak/>
        <w:t>План работы с родителями.</w:t>
      </w:r>
    </w:p>
    <w:p w:rsidR="008C7386" w:rsidRDefault="007C0929">
      <w:pPr>
        <w:spacing w:after="0" w:line="240" w:lineRule="auto"/>
        <w:jc w:val="both"/>
        <w:rPr>
          <w:rFonts w:ascii="Times New Roman" w:hAnsi="Times New Roman"/>
          <w:sz w:val="24"/>
        </w:rPr>
      </w:pPr>
      <w:r>
        <w:rPr>
          <w:rFonts w:ascii="Times New Roman" w:hAnsi="Times New Roman"/>
          <w:sz w:val="24"/>
        </w:rPr>
        <w:t>Цель: сплочение родителей и педагогов ДОУ и создание единых установок на формирование у дошкольников ценностных ориентиров.</w:t>
      </w:r>
    </w:p>
    <w:p w:rsidR="008C7386" w:rsidRDefault="008C7386">
      <w:pPr>
        <w:spacing w:after="0" w:line="240" w:lineRule="auto"/>
        <w:jc w:val="both"/>
        <w:rPr>
          <w:rFonts w:ascii="Times New Roman" w:hAnsi="Times New Roman"/>
          <w:sz w:val="24"/>
        </w:rPr>
      </w:pPr>
    </w:p>
    <w:tbl>
      <w:tblPr>
        <w:tblStyle w:val="af2"/>
        <w:tblW w:w="0" w:type="auto"/>
        <w:tblLayout w:type="fixed"/>
        <w:tblLook w:val="04A0"/>
      </w:tblPr>
      <w:tblGrid>
        <w:gridCol w:w="1461"/>
        <w:gridCol w:w="2849"/>
        <w:gridCol w:w="5044"/>
      </w:tblGrid>
      <w:tr w:rsidR="008C7386">
        <w:tc>
          <w:tcPr>
            <w:tcW w:w="1461" w:type="dxa"/>
            <w:shd w:val="clear" w:color="auto" w:fill="FFFFFF" w:themeFill="background1"/>
          </w:tcPr>
          <w:p w:rsidR="008C7386" w:rsidRDefault="007C0929">
            <w:pPr>
              <w:jc w:val="center"/>
              <w:rPr>
                <w:rFonts w:ascii="Times New Roman" w:hAnsi="Times New Roman"/>
                <w:b/>
                <w:i/>
                <w:sz w:val="24"/>
              </w:rPr>
            </w:pPr>
            <w:r>
              <w:rPr>
                <w:rFonts w:ascii="Times New Roman" w:hAnsi="Times New Roman"/>
                <w:b/>
                <w:i/>
                <w:sz w:val="24"/>
              </w:rPr>
              <w:t xml:space="preserve">Месяц </w:t>
            </w:r>
          </w:p>
        </w:tc>
        <w:tc>
          <w:tcPr>
            <w:tcW w:w="2849" w:type="dxa"/>
            <w:shd w:val="clear" w:color="auto" w:fill="FFFFFF" w:themeFill="background1"/>
          </w:tcPr>
          <w:p w:rsidR="008C7386" w:rsidRDefault="007C0929">
            <w:pPr>
              <w:jc w:val="center"/>
              <w:rPr>
                <w:rFonts w:ascii="Times New Roman" w:hAnsi="Times New Roman"/>
                <w:b/>
                <w:i/>
                <w:sz w:val="24"/>
              </w:rPr>
            </w:pPr>
            <w:r>
              <w:rPr>
                <w:rFonts w:ascii="Times New Roman" w:hAnsi="Times New Roman"/>
                <w:b/>
                <w:i/>
                <w:sz w:val="24"/>
              </w:rPr>
              <w:t>Форма проведения</w:t>
            </w:r>
          </w:p>
        </w:tc>
        <w:tc>
          <w:tcPr>
            <w:tcW w:w="5044" w:type="dxa"/>
            <w:shd w:val="clear" w:color="auto" w:fill="FFFFFF" w:themeFill="background1"/>
          </w:tcPr>
          <w:p w:rsidR="008C7386" w:rsidRDefault="007C0929">
            <w:pPr>
              <w:jc w:val="center"/>
              <w:rPr>
                <w:rFonts w:ascii="Times New Roman" w:hAnsi="Times New Roman"/>
                <w:b/>
                <w:i/>
                <w:sz w:val="24"/>
              </w:rPr>
            </w:pPr>
            <w:r>
              <w:rPr>
                <w:rFonts w:ascii="Times New Roman" w:hAnsi="Times New Roman"/>
                <w:b/>
                <w:i/>
                <w:sz w:val="24"/>
              </w:rPr>
              <w:t xml:space="preserve">Содержание </w:t>
            </w:r>
          </w:p>
        </w:tc>
      </w:tr>
      <w:tr w:rsidR="008C7386">
        <w:trPr>
          <w:trHeight w:val="294"/>
        </w:trPr>
        <w:tc>
          <w:tcPr>
            <w:tcW w:w="1461" w:type="dxa"/>
            <w:vMerge w:val="restart"/>
          </w:tcPr>
          <w:p w:rsidR="008C7386" w:rsidRDefault="007C0929">
            <w:pPr>
              <w:rPr>
                <w:rFonts w:ascii="Times New Roman" w:hAnsi="Times New Roman"/>
                <w:sz w:val="24"/>
              </w:rPr>
            </w:pPr>
            <w:r>
              <w:rPr>
                <w:rFonts w:ascii="Times New Roman" w:hAnsi="Times New Roman"/>
                <w:sz w:val="24"/>
              </w:rPr>
              <w:t xml:space="preserve">Сентябрь </w:t>
            </w:r>
          </w:p>
        </w:tc>
        <w:tc>
          <w:tcPr>
            <w:tcW w:w="2849" w:type="dxa"/>
            <w:vMerge w:val="restart"/>
          </w:tcPr>
          <w:p w:rsidR="008C7386" w:rsidRDefault="007C0929">
            <w:pPr>
              <w:rPr>
                <w:rFonts w:ascii="Times New Roman" w:hAnsi="Times New Roman"/>
                <w:sz w:val="24"/>
              </w:rPr>
            </w:pPr>
            <w:r>
              <w:rPr>
                <w:rFonts w:ascii="Times New Roman" w:hAnsi="Times New Roman"/>
                <w:sz w:val="24"/>
              </w:rPr>
              <w:t>Консультации</w:t>
            </w:r>
          </w:p>
        </w:tc>
        <w:tc>
          <w:tcPr>
            <w:tcW w:w="5044" w:type="dxa"/>
          </w:tcPr>
          <w:p w:rsidR="008C7386" w:rsidRDefault="007C0929">
            <w:pPr>
              <w:rPr>
                <w:rFonts w:ascii="Times New Roman" w:hAnsi="Times New Roman"/>
                <w:sz w:val="24"/>
              </w:rPr>
            </w:pPr>
            <w:r>
              <w:rPr>
                <w:rFonts w:ascii="Times New Roman" w:hAnsi="Times New Roman"/>
                <w:sz w:val="24"/>
              </w:rPr>
              <w:t>Причины трудной адаптации детей к детскому саду</w:t>
            </w:r>
          </w:p>
        </w:tc>
      </w:tr>
      <w:tr w:rsidR="008C7386">
        <w:trPr>
          <w:trHeight w:val="288"/>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Как мы играем с детьми (обзор игрушек для детей 2-го года жизни)</w:t>
            </w:r>
          </w:p>
        </w:tc>
      </w:tr>
      <w:tr w:rsidR="008C7386">
        <w:trPr>
          <w:trHeight w:val="225"/>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Сенсорное развитие ребенка, развивающие игры</w:t>
            </w:r>
          </w:p>
        </w:tc>
      </w:tr>
      <w:tr w:rsidR="008C7386">
        <w:trPr>
          <w:trHeight w:val="144"/>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Развитие движений</w:t>
            </w:r>
          </w:p>
        </w:tc>
      </w:tr>
      <w:tr w:rsidR="008C7386">
        <w:trPr>
          <w:trHeight w:val="92"/>
        </w:trPr>
        <w:tc>
          <w:tcPr>
            <w:tcW w:w="1461" w:type="dxa"/>
            <w:vMerge/>
          </w:tcPr>
          <w:p w:rsidR="008C7386" w:rsidRDefault="008C7386"/>
        </w:tc>
        <w:tc>
          <w:tcPr>
            <w:tcW w:w="2849" w:type="dxa"/>
            <w:vMerge w:val="restart"/>
          </w:tcPr>
          <w:p w:rsidR="008C7386" w:rsidRDefault="007C0929">
            <w:pPr>
              <w:rPr>
                <w:rFonts w:ascii="Times New Roman" w:hAnsi="Times New Roman"/>
                <w:sz w:val="24"/>
              </w:rPr>
            </w:pPr>
            <w:r>
              <w:rPr>
                <w:rFonts w:ascii="Times New Roman" w:hAnsi="Times New Roman"/>
                <w:sz w:val="24"/>
              </w:rPr>
              <w:t>Папки-передвижки</w:t>
            </w:r>
          </w:p>
          <w:p w:rsidR="008C7386" w:rsidRDefault="007C0929">
            <w:pPr>
              <w:rPr>
                <w:rFonts w:ascii="Times New Roman" w:hAnsi="Times New Roman"/>
                <w:sz w:val="24"/>
              </w:rPr>
            </w:pPr>
            <w:r>
              <w:rPr>
                <w:rFonts w:ascii="Times New Roman" w:hAnsi="Times New Roman"/>
                <w:sz w:val="24"/>
              </w:rPr>
              <w:t>Наглядная информация</w:t>
            </w:r>
          </w:p>
        </w:tc>
        <w:tc>
          <w:tcPr>
            <w:tcW w:w="5044" w:type="dxa"/>
          </w:tcPr>
          <w:p w:rsidR="008C7386" w:rsidRDefault="007C0929">
            <w:pPr>
              <w:rPr>
                <w:rFonts w:ascii="Times New Roman" w:hAnsi="Times New Roman"/>
                <w:sz w:val="24"/>
              </w:rPr>
            </w:pPr>
            <w:r>
              <w:rPr>
                <w:rFonts w:ascii="Times New Roman" w:hAnsi="Times New Roman"/>
                <w:sz w:val="24"/>
              </w:rPr>
              <w:t>Адаптация детей к детскому саду</w:t>
            </w:r>
          </w:p>
        </w:tc>
      </w:tr>
      <w:tr w:rsidR="008C7386">
        <w:trPr>
          <w:trHeight w:val="285"/>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Нетрадиционные способы профилактики заболеваний</w:t>
            </w:r>
          </w:p>
        </w:tc>
      </w:tr>
      <w:tr w:rsidR="008C7386">
        <w:trPr>
          <w:trHeight w:val="255"/>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Здравствуй, осень</w:t>
            </w:r>
          </w:p>
        </w:tc>
      </w:tr>
      <w:tr w:rsidR="008C7386">
        <w:trPr>
          <w:trHeight w:val="240"/>
        </w:trPr>
        <w:tc>
          <w:tcPr>
            <w:tcW w:w="1461" w:type="dxa"/>
            <w:vMerge/>
          </w:tcPr>
          <w:p w:rsidR="008C7386" w:rsidRDefault="008C7386"/>
        </w:tc>
        <w:tc>
          <w:tcPr>
            <w:tcW w:w="2849" w:type="dxa"/>
          </w:tcPr>
          <w:p w:rsidR="008C7386" w:rsidRDefault="007C0929">
            <w:pPr>
              <w:rPr>
                <w:rFonts w:ascii="Times New Roman" w:hAnsi="Times New Roman"/>
                <w:sz w:val="24"/>
              </w:rPr>
            </w:pPr>
            <w:r>
              <w:rPr>
                <w:rFonts w:ascii="Times New Roman" w:hAnsi="Times New Roman"/>
                <w:sz w:val="24"/>
              </w:rPr>
              <w:t>Родительское собрание</w:t>
            </w:r>
          </w:p>
        </w:tc>
        <w:tc>
          <w:tcPr>
            <w:tcW w:w="5044" w:type="dxa"/>
          </w:tcPr>
          <w:p w:rsidR="008C7386" w:rsidRDefault="007C0929">
            <w:pPr>
              <w:rPr>
                <w:rFonts w:ascii="Times New Roman" w:hAnsi="Times New Roman"/>
                <w:sz w:val="24"/>
              </w:rPr>
            </w:pPr>
            <w:r>
              <w:rPr>
                <w:rFonts w:ascii="Times New Roman" w:hAnsi="Times New Roman"/>
                <w:sz w:val="24"/>
              </w:rPr>
              <w:t>Адаптация ребенка к ДОУ</w:t>
            </w:r>
          </w:p>
        </w:tc>
      </w:tr>
      <w:tr w:rsidR="008C7386">
        <w:trPr>
          <w:trHeight w:val="270"/>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Октябрь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Папки-передвижки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Встречаем осень с малышом</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Детки-двухлетки</w:t>
            </w:r>
          </w:p>
        </w:tc>
      </w:tr>
      <w:tr w:rsidR="008C7386">
        <w:trPr>
          <w:trHeight w:val="252"/>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Профилактика ОРВИ и гриппа. Коронавирус</w:t>
            </w:r>
          </w:p>
        </w:tc>
      </w:tr>
      <w:tr w:rsidR="008C7386">
        <w:trPr>
          <w:trHeight w:val="264"/>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Растем здоровыми и крепкими</w:t>
            </w:r>
          </w:p>
        </w:tc>
      </w:tr>
      <w:tr w:rsidR="008C7386">
        <w:trPr>
          <w:trHeight w:val="243"/>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Влияние развивающей среды на развитие детей раннего возраста</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Что необходимо делать родителям, чтобы ребёнок меньше болел?</w:t>
            </w:r>
          </w:p>
        </w:tc>
      </w:tr>
      <w:tr w:rsidR="008C7386">
        <w:trPr>
          <w:trHeight w:val="222"/>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Я сам</w:t>
            </w:r>
          </w:p>
        </w:tc>
      </w:tr>
      <w:tr w:rsidR="008C7386">
        <w:trPr>
          <w:trHeight w:val="104"/>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Права и обязанности родителей</w:t>
            </w:r>
          </w:p>
        </w:tc>
      </w:tr>
      <w:tr w:rsidR="008C7386">
        <w:trPr>
          <w:trHeight w:val="243"/>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Фотовыставка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Первые дни в детском саду</w:t>
            </w:r>
          </w:p>
        </w:tc>
      </w:tr>
      <w:tr w:rsidR="008C7386">
        <w:trPr>
          <w:trHeight w:val="338"/>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Анкетирование</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Какой вы родитель</w:t>
            </w:r>
          </w:p>
        </w:tc>
      </w:tr>
      <w:tr w:rsidR="008C7386">
        <w:trPr>
          <w:trHeight w:val="234"/>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Беседа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Роль отца в воспитании ребенка</w:t>
            </w:r>
          </w:p>
        </w:tc>
      </w:tr>
      <w:tr w:rsidR="008C7386">
        <w:trPr>
          <w:trHeight w:val="210"/>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Выставка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Конкурс поделок родителей и детей из природных материалов</w:t>
            </w:r>
          </w:p>
        </w:tc>
      </w:tr>
      <w:tr w:rsidR="008C7386">
        <w:trPr>
          <w:trHeight w:val="288"/>
        </w:trPr>
        <w:tc>
          <w:tcPr>
            <w:tcW w:w="1461" w:type="dxa"/>
            <w:vMerge w:val="restart"/>
          </w:tcPr>
          <w:p w:rsidR="008C7386" w:rsidRDefault="007C0929">
            <w:pPr>
              <w:rPr>
                <w:rFonts w:ascii="Times New Roman" w:hAnsi="Times New Roman"/>
                <w:sz w:val="24"/>
              </w:rPr>
            </w:pPr>
            <w:r>
              <w:rPr>
                <w:rFonts w:ascii="Times New Roman" w:hAnsi="Times New Roman"/>
                <w:sz w:val="24"/>
              </w:rPr>
              <w:t xml:space="preserve">Ноябрь </w:t>
            </w:r>
          </w:p>
        </w:tc>
        <w:tc>
          <w:tcPr>
            <w:tcW w:w="2849" w:type="dxa"/>
            <w:vMerge w:val="restart"/>
          </w:tcPr>
          <w:p w:rsidR="008C7386" w:rsidRDefault="007C0929">
            <w:pPr>
              <w:rPr>
                <w:rFonts w:ascii="Times New Roman" w:hAnsi="Times New Roman"/>
                <w:sz w:val="24"/>
              </w:rPr>
            </w:pPr>
            <w:r>
              <w:rPr>
                <w:rFonts w:ascii="Times New Roman" w:hAnsi="Times New Roman"/>
                <w:sz w:val="24"/>
              </w:rPr>
              <w:t>Консультации</w:t>
            </w:r>
          </w:p>
          <w:p w:rsidR="008C7386" w:rsidRDefault="008C7386">
            <w:pPr>
              <w:rPr>
                <w:rFonts w:ascii="Times New Roman" w:hAnsi="Times New Roman"/>
                <w:sz w:val="24"/>
              </w:rPr>
            </w:pPr>
          </w:p>
        </w:tc>
        <w:tc>
          <w:tcPr>
            <w:tcW w:w="5044" w:type="dxa"/>
          </w:tcPr>
          <w:p w:rsidR="008C7386" w:rsidRDefault="007C0929">
            <w:pPr>
              <w:rPr>
                <w:rFonts w:ascii="Times New Roman" w:hAnsi="Times New Roman"/>
                <w:sz w:val="24"/>
              </w:rPr>
            </w:pPr>
            <w:r>
              <w:rPr>
                <w:rFonts w:ascii="Times New Roman" w:hAnsi="Times New Roman"/>
                <w:sz w:val="24"/>
              </w:rPr>
              <w:t>Как правильно общаться с детьми</w:t>
            </w:r>
          </w:p>
        </w:tc>
      </w:tr>
      <w:tr w:rsidR="008C7386">
        <w:trPr>
          <w:trHeight w:val="27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Развитие речи детей 2-го года жизни</w:t>
            </w:r>
          </w:p>
        </w:tc>
      </w:tr>
      <w:tr w:rsidR="008C7386">
        <w:trPr>
          <w:trHeight w:val="288"/>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Развивающие игры</w:t>
            </w:r>
          </w:p>
        </w:tc>
      </w:tr>
      <w:tr w:rsidR="008C7386">
        <w:trPr>
          <w:trHeight w:val="252"/>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Дорога к обеду ложка</w:t>
            </w:r>
          </w:p>
        </w:tc>
      </w:tr>
      <w:tr w:rsidR="008C7386">
        <w:trPr>
          <w:trHeight w:val="285"/>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Если ребенок часто и длительно болеет</w:t>
            </w:r>
          </w:p>
        </w:tc>
      </w:tr>
      <w:tr w:rsidR="008C7386">
        <w:trPr>
          <w:trHeight w:val="274"/>
        </w:trPr>
        <w:tc>
          <w:tcPr>
            <w:tcW w:w="1461" w:type="dxa"/>
            <w:vMerge/>
          </w:tcPr>
          <w:p w:rsidR="008C7386" w:rsidRDefault="008C7386"/>
        </w:tc>
        <w:tc>
          <w:tcPr>
            <w:tcW w:w="2849" w:type="dxa"/>
            <w:vMerge w:val="restart"/>
          </w:tcPr>
          <w:p w:rsidR="008C7386" w:rsidRDefault="007C0929">
            <w:pPr>
              <w:rPr>
                <w:rFonts w:ascii="Times New Roman" w:hAnsi="Times New Roman"/>
                <w:sz w:val="24"/>
              </w:rPr>
            </w:pPr>
            <w:r>
              <w:rPr>
                <w:rFonts w:ascii="Times New Roman" w:hAnsi="Times New Roman"/>
                <w:sz w:val="24"/>
              </w:rPr>
              <w:t>Наглядная информация</w:t>
            </w:r>
          </w:p>
          <w:p w:rsidR="008C7386" w:rsidRDefault="007C0929">
            <w:pPr>
              <w:rPr>
                <w:rFonts w:ascii="Times New Roman" w:hAnsi="Times New Roman"/>
                <w:sz w:val="24"/>
              </w:rPr>
            </w:pPr>
            <w:r>
              <w:rPr>
                <w:rFonts w:ascii="Times New Roman" w:hAnsi="Times New Roman"/>
                <w:sz w:val="24"/>
              </w:rPr>
              <w:t>Папки-передвижки</w:t>
            </w:r>
          </w:p>
        </w:tc>
        <w:tc>
          <w:tcPr>
            <w:tcW w:w="5044" w:type="dxa"/>
          </w:tcPr>
          <w:p w:rsidR="008C7386" w:rsidRDefault="007C0929">
            <w:pPr>
              <w:rPr>
                <w:rFonts w:ascii="Times New Roman" w:hAnsi="Times New Roman"/>
                <w:sz w:val="24"/>
              </w:rPr>
            </w:pPr>
            <w:r>
              <w:rPr>
                <w:rFonts w:ascii="Times New Roman" w:hAnsi="Times New Roman"/>
                <w:sz w:val="24"/>
              </w:rPr>
              <w:t>Осенние прогулки с ребёнком</w:t>
            </w:r>
          </w:p>
        </w:tc>
      </w:tr>
      <w:tr w:rsidR="008C7386">
        <w:trPr>
          <w:trHeight w:val="24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Как выбрать детскую обувь</w:t>
            </w:r>
          </w:p>
        </w:tc>
      </w:tr>
      <w:tr w:rsidR="008C7386">
        <w:trPr>
          <w:trHeight w:val="112"/>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День матери</w:t>
            </w:r>
          </w:p>
        </w:tc>
      </w:tr>
      <w:tr w:rsidR="008C7386">
        <w:trPr>
          <w:trHeight w:val="270"/>
        </w:trPr>
        <w:tc>
          <w:tcPr>
            <w:tcW w:w="1461" w:type="dxa"/>
            <w:vMerge/>
          </w:tcPr>
          <w:p w:rsidR="008C7386" w:rsidRDefault="008C7386"/>
        </w:tc>
        <w:tc>
          <w:tcPr>
            <w:tcW w:w="2849" w:type="dxa"/>
            <w:vMerge w:val="restart"/>
          </w:tcPr>
          <w:p w:rsidR="008C7386" w:rsidRDefault="007C0929">
            <w:pPr>
              <w:rPr>
                <w:rFonts w:ascii="Times New Roman" w:hAnsi="Times New Roman"/>
                <w:sz w:val="24"/>
              </w:rPr>
            </w:pPr>
            <w:r>
              <w:rPr>
                <w:rFonts w:ascii="Times New Roman" w:hAnsi="Times New Roman"/>
                <w:sz w:val="24"/>
              </w:rPr>
              <w:t>Памятка</w:t>
            </w:r>
          </w:p>
        </w:tc>
        <w:tc>
          <w:tcPr>
            <w:tcW w:w="5044" w:type="dxa"/>
          </w:tcPr>
          <w:p w:rsidR="008C7386" w:rsidRDefault="007C0929">
            <w:pPr>
              <w:rPr>
                <w:rFonts w:ascii="Times New Roman" w:hAnsi="Times New Roman"/>
                <w:sz w:val="24"/>
              </w:rPr>
            </w:pPr>
            <w:r>
              <w:rPr>
                <w:rFonts w:ascii="Times New Roman" w:hAnsi="Times New Roman"/>
                <w:sz w:val="24"/>
              </w:rPr>
              <w:t>Формирование культурно-гигиенических навыков у детей раннего возраста</w:t>
            </w:r>
          </w:p>
        </w:tc>
      </w:tr>
      <w:tr w:rsidR="008C7386">
        <w:trPr>
          <w:trHeight w:val="330"/>
        </w:trPr>
        <w:tc>
          <w:tcPr>
            <w:tcW w:w="1461" w:type="dxa"/>
            <w:vMerge/>
          </w:tcPr>
          <w:p w:rsidR="008C7386" w:rsidRDefault="008C7386"/>
        </w:tc>
        <w:tc>
          <w:tcPr>
            <w:tcW w:w="2849" w:type="dxa"/>
            <w:vMerge/>
          </w:tcPr>
          <w:p w:rsidR="008C7386" w:rsidRDefault="008C7386"/>
        </w:tc>
        <w:tc>
          <w:tcPr>
            <w:tcW w:w="5044" w:type="dxa"/>
            <w:tcBorders>
              <w:bottom w:val="single" w:sz="6" w:space="0" w:color="000000"/>
            </w:tcBorders>
          </w:tcPr>
          <w:p w:rsidR="008C7386" w:rsidRDefault="007C0929">
            <w:pPr>
              <w:rPr>
                <w:rFonts w:ascii="Times New Roman" w:hAnsi="Times New Roman"/>
                <w:sz w:val="24"/>
              </w:rPr>
            </w:pPr>
            <w:r>
              <w:rPr>
                <w:rFonts w:ascii="Times New Roman" w:hAnsi="Times New Roman"/>
                <w:sz w:val="24"/>
              </w:rPr>
              <w:t>Профилактика: кашель и насморк</w:t>
            </w:r>
          </w:p>
        </w:tc>
      </w:tr>
      <w:tr w:rsidR="008C7386">
        <w:trPr>
          <w:trHeight w:val="225"/>
        </w:trPr>
        <w:tc>
          <w:tcPr>
            <w:tcW w:w="1461" w:type="dxa"/>
            <w:vMerge/>
          </w:tcPr>
          <w:p w:rsidR="008C7386" w:rsidRDefault="008C7386"/>
        </w:tc>
        <w:tc>
          <w:tcPr>
            <w:tcW w:w="2849" w:type="dxa"/>
            <w:tcBorders>
              <w:top w:val="single" w:sz="6" w:space="0" w:color="000000"/>
            </w:tcBorders>
          </w:tcPr>
          <w:p w:rsidR="008C7386" w:rsidRDefault="007C0929">
            <w:pPr>
              <w:rPr>
                <w:rFonts w:ascii="Times New Roman" w:hAnsi="Times New Roman"/>
                <w:sz w:val="24"/>
              </w:rPr>
            </w:pPr>
            <w:r>
              <w:rPr>
                <w:rFonts w:ascii="Times New Roman" w:hAnsi="Times New Roman"/>
                <w:sz w:val="24"/>
              </w:rPr>
              <w:t>Родительское собрание</w:t>
            </w:r>
          </w:p>
        </w:tc>
        <w:tc>
          <w:tcPr>
            <w:tcW w:w="5044" w:type="dxa"/>
            <w:tcBorders>
              <w:top w:val="single" w:sz="6" w:space="0" w:color="000000"/>
            </w:tcBorders>
          </w:tcPr>
          <w:p w:rsidR="008C7386" w:rsidRDefault="007C0929">
            <w:pPr>
              <w:rPr>
                <w:rFonts w:ascii="Times New Roman" w:hAnsi="Times New Roman"/>
                <w:sz w:val="24"/>
              </w:rPr>
            </w:pPr>
            <w:r>
              <w:rPr>
                <w:rFonts w:ascii="Times New Roman" w:hAnsi="Times New Roman"/>
                <w:sz w:val="24"/>
              </w:rPr>
              <w:t>Сенсорное развитие детей</w:t>
            </w:r>
          </w:p>
        </w:tc>
      </w:tr>
      <w:tr w:rsidR="008C7386">
        <w:trPr>
          <w:trHeight w:val="272"/>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Декабрь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Папки-передвижки</w:t>
            </w:r>
          </w:p>
          <w:p w:rsidR="008C7386" w:rsidRDefault="007C0929">
            <w:pPr>
              <w:rPr>
                <w:rFonts w:ascii="Times New Roman" w:hAnsi="Times New Roman"/>
                <w:sz w:val="24"/>
              </w:rPr>
            </w:pPr>
            <w:r>
              <w:rPr>
                <w:rFonts w:ascii="Times New Roman" w:hAnsi="Times New Roman"/>
                <w:sz w:val="24"/>
              </w:rPr>
              <w:t>Наглядная информация</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Зима</w:t>
            </w:r>
          </w:p>
        </w:tc>
      </w:tr>
      <w:tr w:rsidR="008C7386">
        <w:trPr>
          <w:trHeight w:val="31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Первая помощь при обморожениях</w:t>
            </w:r>
          </w:p>
        </w:tc>
      </w:tr>
      <w:tr w:rsidR="008C7386">
        <w:trPr>
          <w:trHeight w:val="244"/>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История ёлочной игрушки</w:t>
            </w:r>
          </w:p>
        </w:tc>
      </w:tr>
      <w:tr w:rsidR="008C7386">
        <w:trPr>
          <w:trHeight w:val="258"/>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Влияние пальчиковой гимнастики на речевые функции и здоровье детей</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Как научить ребёнка правильно реагировать </w:t>
            </w:r>
            <w:r>
              <w:rPr>
                <w:rFonts w:ascii="Times New Roman" w:hAnsi="Times New Roman"/>
                <w:sz w:val="24"/>
              </w:rPr>
              <w:lastRenderedPageBreak/>
              <w:t>на слово «нельзя»</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Правильное питание детей</w:t>
            </w:r>
          </w:p>
        </w:tc>
      </w:tr>
      <w:tr w:rsidR="008C7386">
        <w:trPr>
          <w:trHeight w:val="22"/>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Фотовыставка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Один день в детском саду</w:t>
            </w:r>
          </w:p>
        </w:tc>
      </w:tr>
      <w:tr w:rsidR="008C7386">
        <w:trPr>
          <w:trHeight w:val="22"/>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Выставка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Новогодние поделки</w:t>
            </w:r>
          </w:p>
        </w:tc>
      </w:tr>
      <w:tr w:rsidR="008C7386">
        <w:trPr>
          <w:trHeight w:val="22"/>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Беседы</w:t>
            </w:r>
          </w:p>
          <w:p w:rsidR="008C7386" w:rsidRDefault="008C7386">
            <w:pPr>
              <w:rPr>
                <w:rFonts w:ascii="Times New Roman" w:hAnsi="Times New Roman"/>
                <w:sz w:val="24"/>
              </w:rPr>
            </w:pP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Чем можно заняться с ребёнком на прогулке зимой?</w:t>
            </w:r>
          </w:p>
        </w:tc>
      </w:tr>
      <w:tr w:rsidR="008C7386">
        <w:trPr>
          <w:trHeight w:val="25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Как встретить новый год с детьми? </w:t>
            </w:r>
          </w:p>
        </w:tc>
      </w:tr>
      <w:tr w:rsidR="008C7386">
        <w:trPr>
          <w:trHeight w:val="25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tcBorders>
              <w:bottom w:val="single" w:sz="6" w:space="0" w:color="000000"/>
            </w:tcBorders>
            <w:shd w:val="clear" w:color="auto" w:fill="FFFFFF" w:themeFill="background1"/>
          </w:tcPr>
          <w:p w:rsidR="008C7386" w:rsidRDefault="007C0929">
            <w:pPr>
              <w:rPr>
                <w:rFonts w:ascii="Times New Roman" w:hAnsi="Times New Roman"/>
                <w:sz w:val="24"/>
              </w:rPr>
            </w:pPr>
            <w:r>
              <w:rPr>
                <w:rFonts w:ascii="Times New Roman" w:hAnsi="Times New Roman"/>
                <w:sz w:val="24"/>
              </w:rPr>
              <w:t>Что и как дарить малышу на новый год?</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tcBorders>
              <w:top w:val="single" w:sz="6" w:space="0" w:color="000000"/>
            </w:tcBorders>
            <w:shd w:val="clear" w:color="auto" w:fill="FFFFFF" w:themeFill="background1"/>
          </w:tcPr>
          <w:p w:rsidR="008C7386" w:rsidRDefault="007C0929">
            <w:pPr>
              <w:rPr>
                <w:rFonts w:ascii="Times New Roman" w:hAnsi="Times New Roman"/>
                <w:sz w:val="24"/>
              </w:rPr>
            </w:pPr>
            <w:r>
              <w:rPr>
                <w:rFonts w:ascii="Times New Roman" w:hAnsi="Times New Roman"/>
                <w:sz w:val="24"/>
              </w:rPr>
              <w:t>Как правильно одевать ребенка зимой</w:t>
            </w:r>
          </w:p>
        </w:tc>
      </w:tr>
      <w:tr w:rsidR="008C7386">
        <w:trPr>
          <w:trHeight w:val="273"/>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Январь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Наглядная информация</w:t>
            </w:r>
          </w:p>
          <w:p w:rsidR="008C7386" w:rsidRDefault="007C0929">
            <w:pPr>
              <w:rPr>
                <w:rFonts w:ascii="Times New Roman" w:hAnsi="Times New Roman"/>
                <w:sz w:val="24"/>
              </w:rPr>
            </w:pPr>
            <w:r>
              <w:rPr>
                <w:rFonts w:ascii="Times New Roman" w:hAnsi="Times New Roman"/>
                <w:sz w:val="24"/>
              </w:rPr>
              <w:t>Папки-передвижки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помочь птицам пережить зиму</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Что такое реакция манту?</w:t>
            </w:r>
          </w:p>
        </w:tc>
      </w:tr>
      <w:tr w:rsidR="008C7386">
        <w:trPr>
          <w:trHeight w:val="25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Что делать, если ребёнок не хочет убирать за собой игрушки?</w:t>
            </w:r>
          </w:p>
        </w:tc>
      </w:tr>
      <w:tr w:rsidR="008C7386">
        <w:trPr>
          <w:trHeight w:val="234"/>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организовать семейный досуг в зимнее время года</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Организация семейных прогулок</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Сенсорный мир ребёнка</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Домашние животные и дети</w:t>
            </w:r>
          </w:p>
        </w:tc>
      </w:tr>
      <w:tr w:rsidR="008C7386">
        <w:trPr>
          <w:trHeight w:val="252"/>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Шесть родительских заблуждений о морозной погоде</w:t>
            </w:r>
          </w:p>
        </w:tc>
      </w:tr>
      <w:tr w:rsidR="008C7386">
        <w:trPr>
          <w:trHeight w:val="27"/>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Беседы</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Если ребёнок не слушается?</w:t>
            </w:r>
          </w:p>
        </w:tc>
      </w:tr>
      <w:tr w:rsidR="008C7386">
        <w:trPr>
          <w:trHeight w:val="27"/>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Памятка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Познавательное развитие детей второго года жизни</w:t>
            </w:r>
          </w:p>
        </w:tc>
      </w:tr>
      <w:tr w:rsidR="008C7386">
        <w:trPr>
          <w:trHeight w:val="39"/>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Февраль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Осторожно – сосульки</w:t>
            </w:r>
          </w:p>
        </w:tc>
      </w:tr>
      <w:tr w:rsidR="008C7386">
        <w:trPr>
          <w:trHeight w:val="252"/>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выбрать книгу для малыша</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научить ребёнка рисовать (игры с красками)</w:t>
            </w:r>
          </w:p>
        </w:tc>
      </w:tr>
      <w:tr w:rsidR="008C7386">
        <w:trPr>
          <w:trHeight w:val="562"/>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Наглядная информация</w:t>
            </w:r>
          </w:p>
          <w:p w:rsidR="008C7386" w:rsidRDefault="007C0929">
            <w:pPr>
              <w:rPr>
                <w:rFonts w:ascii="Times New Roman" w:hAnsi="Times New Roman"/>
                <w:sz w:val="24"/>
              </w:rPr>
            </w:pPr>
            <w:r>
              <w:rPr>
                <w:rFonts w:ascii="Times New Roman" w:hAnsi="Times New Roman"/>
                <w:sz w:val="24"/>
              </w:rPr>
              <w:t>Папки-передвижки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23 февраля – День защитника отечества</w:t>
            </w:r>
          </w:p>
        </w:tc>
      </w:tr>
      <w:tr w:rsidR="008C7386">
        <w:trPr>
          <w:trHeight w:val="255"/>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Беседы</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гулять с пользой для здоровья</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Профилактика кариеса</w:t>
            </w:r>
          </w:p>
        </w:tc>
      </w:tr>
      <w:tr w:rsidR="008C7386">
        <w:trPr>
          <w:trHeight w:val="27"/>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Март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Папки-передвижки</w:t>
            </w:r>
          </w:p>
          <w:p w:rsidR="008C7386" w:rsidRDefault="007C0929">
            <w:pPr>
              <w:rPr>
                <w:rFonts w:ascii="Times New Roman" w:hAnsi="Times New Roman"/>
                <w:sz w:val="24"/>
              </w:rPr>
            </w:pPr>
            <w:r>
              <w:rPr>
                <w:rFonts w:ascii="Times New Roman" w:hAnsi="Times New Roman"/>
                <w:sz w:val="24"/>
              </w:rPr>
              <w:t>Наглядная информация</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Весна</w:t>
            </w:r>
          </w:p>
        </w:tc>
      </w:tr>
      <w:tr w:rsidR="008C7386">
        <w:trPr>
          <w:trHeight w:val="309"/>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8 марта – Международный женский день</w:t>
            </w:r>
          </w:p>
        </w:tc>
      </w:tr>
      <w:tr w:rsidR="008C7386">
        <w:trPr>
          <w:trHeight w:val="258"/>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Состав детской аптечки</w:t>
            </w:r>
          </w:p>
        </w:tc>
      </w:tr>
      <w:tr w:rsidR="008C7386">
        <w:trPr>
          <w:trHeight w:val="24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Игрушка в жизни ребёнка</w:t>
            </w:r>
          </w:p>
        </w:tc>
      </w:tr>
      <w:tr w:rsidR="008C7386">
        <w:trPr>
          <w:trHeight w:val="30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Секреты воспитания вежливого ребёнка</w:t>
            </w:r>
          </w:p>
        </w:tc>
      </w:tr>
      <w:tr w:rsidR="008C7386">
        <w:trPr>
          <w:trHeight w:val="270"/>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Беседы</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Если ребёнок упрямится</w:t>
            </w:r>
          </w:p>
        </w:tc>
      </w:tr>
      <w:tr w:rsidR="008C7386">
        <w:trPr>
          <w:trHeight w:val="267"/>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Почему ребёнок капризничает</w:t>
            </w:r>
          </w:p>
        </w:tc>
      </w:tr>
      <w:tr w:rsidR="008C7386">
        <w:trPr>
          <w:trHeight w:val="27"/>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Фотовыставка</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Мы  в детском саду</w:t>
            </w:r>
          </w:p>
        </w:tc>
      </w:tr>
      <w:tr w:rsidR="008C7386">
        <w:trPr>
          <w:trHeight w:val="27"/>
        </w:trPr>
        <w:tc>
          <w:tcPr>
            <w:tcW w:w="1461" w:type="dxa"/>
            <w:vMerge/>
            <w:shd w:val="clear" w:color="auto" w:fill="FFFFFF" w:themeFill="background1"/>
          </w:tcPr>
          <w:p w:rsidR="008C7386" w:rsidRDefault="008C7386"/>
        </w:tc>
        <w:tc>
          <w:tcPr>
            <w:tcW w:w="2849" w:type="dxa"/>
            <w:shd w:val="clear" w:color="auto" w:fill="FFFFFF" w:themeFill="background1"/>
          </w:tcPr>
          <w:p w:rsidR="008C7386" w:rsidRDefault="007C0929">
            <w:pPr>
              <w:rPr>
                <w:rFonts w:ascii="Times New Roman" w:hAnsi="Times New Roman"/>
                <w:sz w:val="24"/>
              </w:rPr>
            </w:pPr>
            <w:r>
              <w:rPr>
                <w:rFonts w:ascii="Times New Roman" w:hAnsi="Times New Roman"/>
                <w:sz w:val="24"/>
              </w:rPr>
              <w:t>Родительское собрание</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Игры в жизни вашего ребенка</w:t>
            </w:r>
          </w:p>
        </w:tc>
      </w:tr>
      <w:tr w:rsidR="008C7386">
        <w:trPr>
          <w:trHeight w:val="270"/>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Консультация</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Развитие мелкой моторики у детей</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Подбор игрушек для детей раннего возраста</w:t>
            </w:r>
          </w:p>
        </w:tc>
      </w:tr>
      <w:tr w:rsidR="008C7386">
        <w:trPr>
          <w:trHeight w:val="262"/>
        </w:trPr>
        <w:tc>
          <w:tcPr>
            <w:tcW w:w="1461"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Апрель </w:t>
            </w:r>
          </w:p>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Консультации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Рекомендации для родителей по организации игрового уголка</w:t>
            </w:r>
          </w:p>
        </w:tc>
      </w:tr>
      <w:tr w:rsidR="008C7386">
        <w:trPr>
          <w:trHeight w:val="25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Терпеть или наказывать</w:t>
            </w:r>
          </w:p>
        </w:tc>
      </w:tr>
      <w:tr w:rsidR="008C7386">
        <w:trPr>
          <w:trHeight w:val="270"/>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Беседы</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Если ребёнок ведёт себя агрессивно</w:t>
            </w:r>
          </w:p>
        </w:tc>
      </w:tr>
      <w:tr w:rsidR="008C7386">
        <w:trPr>
          <w:trHeight w:val="219"/>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научить ребёнка не бояться врача</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Как научить ребёнка узнавать цвета</w:t>
            </w:r>
          </w:p>
        </w:tc>
      </w:tr>
      <w:tr w:rsidR="008C7386">
        <w:trPr>
          <w:trHeight w:val="270"/>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Весенние прогулки</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Если ребёнок не слушается</w:t>
            </w:r>
          </w:p>
        </w:tc>
      </w:tr>
      <w:tr w:rsidR="008C7386">
        <w:trPr>
          <w:trHeight w:val="279"/>
        </w:trPr>
        <w:tc>
          <w:tcPr>
            <w:tcW w:w="1461" w:type="dxa"/>
            <w:vMerge/>
            <w:shd w:val="clear" w:color="auto" w:fill="FFFFFF" w:themeFill="background1"/>
          </w:tcPr>
          <w:p w:rsidR="008C7386" w:rsidRDefault="008C7386"/>
        </w:tc>
        <w:tc>
          <w:tcPr>
            <w:tcW w:w="2849" w:type="dxa"/>
            <w:vMerge w:val="restart"/>
            <w:shd w:val="clear" w:color="auto" w:fill="FFFFFF" w:themeFill="background1"/>
          </w:tcPr>
          <w:p w:rsidR="008C7386" w:rsidRDefault="007C0929">
            <w:pPr>
              <w:rPr>
                <w:rFonts w:ascii="Times New Roman" w:hAnsi="Times New Roman"/>
                <w:sz w:val="24"/>
              </w:rPr>
            </w:pPr>
            <w:r>
              <w:rPr>
                <w:rFonts w:ascii="Times New Roman" w:hAnsi="Times New Roman"/>
                <w:sz w:val="24"/>
              </w:rPr>
              <w:t xml:space="preserve">Наглядная информация  </w:t>
            </w:r>
          </w:p>
          <w:p w:rsidR="008C7386" w:rsidRDefault="007C0929">
            <w:pPr>
              <w:rPr>
                <w:rFonts w:ascii="Times New Roman" w:hAnsi="Times New Roman"/>
                <w:sz w:val="24"/>
              </w:rPr>
            </w:pPr>
            <w:r>
              <w:rPr>
                <w:rFonts w:ascii="Times New Roman" w:hAnsi="Times New Roman"/>
                <w:sz w:val="24"/>
              </w:rPr>
              <w:t>Папки-передвижки</w:t>
            </w:r>
          </w:p>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Темперамент ребёнка</w:t>
            </w:r>
          </w:p>
        </w:tc>
      </w:tr>
      <w:tr w:rsidR="008C7386">
        <w:trPr>
          <w:trHeight w:val="303"/>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Телевидение и дети</w:t>
            </w:r>
          </w:p>
        </w:tc>
      </w:tr>
      <w:tr w:rsidR="008C7386">
        <w:trPr>
          <w:trHeight w:val="285"/>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Музыка малышам</w:t>
            </w:r>
          </w:p>
        </w:tc>
      </w:tr>
      <w:tr w:rsidR="008C7386">
        <w:trPr>
          <w:trHeight w:val="252"/>
        </w:trPr>
        <w:tc>
          <w:tcPr>
            <w:tcW w:w="1461" w:type="dxa"/>
            <w:vMerge/>
            <w:shd w:val="clear" w:color="auto" w:fill="FFFFFF" w:themeFill="background1"/>
          </w:tcPr>
          <w:p w:rsidR="008C7386" w:rsidRDefault="008C7386"/>
        </w:tc>
        <w:tc>
          <w:tcPr>
            <w:tcW w:w="2849" w:type="dxa"/>
            <w:vMerge/>
            <w:shd w:val="clear" w:color="auto" w:fill="FFFFFF" w:themeFill="background1"/>
          </w:tcPr>
          <w:p w:rsidR="008C7386" w:rsidRDefault="008C7386"/>
        </w:tc>
        <w:tc>
          <w:tcPr>
            <w:tcW w:w="5044" w:type="dxa"/>
            <w:shd w:val="clear" w:color="auto" w:fill="FFFFFF" w:themeFill="background1"/>
          </w:tcPr>
          <w:p w:rsidR="008C7386" w:rsidRDefault="007C0929">
            <w:pPr>
              <w:rPr>
                <w:rFonts w:ascii="Times New Roman" w:hAnsi="Times New Roman"/>
                <w:sz w:val="24"/>
              </w:rPr>
            </w:pPr>
            <w:r>
              <w:rPr>
                <w:rFonts w:ascii="Times New Roman" w:hAnsi="Times New Roman"/>
                <w:sz w:val="24"/>
              </w:rPr>
              <w:t>Безопасность детской игрушки</w:t>
            </w:r>
          </w:p>
        </w:tc>
      </w:tr>
      <w:tr w:rsidR="008C7386">
        <w:trPr>
          <w:trHeight w:val="285"/>
        </w:trPr>
        <w:tc>
          <w:tcPr>
            <w:tcW w:w="1461" w:type="dxa"/>
            <w:vMerge w:val="restart"/>
          </w:tcPr>
          <w:p w:rsidR="008C7386" w:rsidRDefault="007C0929">
            <w:pPr>
              <w:rPr>
                <w:rFonts w:ascii="Times New Roman" w:hAnsi="Times New Roman"/>
                <w:sz w:val="24"/>
              </w:rPr>
            </w:pPr>
            <w:r>
              <w:rPr>
                <w:rFonts w:ascii="Times New Roman" w:hAnsi="Times New Roman"/>
                <w:sz w:val="24"/>
              </w:rPr>
              <w:t xml:space="preserve">Май </w:t>
            </w:r>
          </w:p>
        </w:tc>
        <w:tc>
          <w:tcPr>
            <w:tcW w:w="2849" w:type="dxa"/>
            <w:vMerge w:val="restart"/>
          </w:tcPr>
          <w:p w:rsidR="008C7386" w:rsidRDefault="007C0929">
            <w:pPr>
              <w:rPr>
                <w:rFonts w:ascii="Times New Roman" w:hAnsi="Times New Roman"/>
                <w:sz w:val="24"/>
              </w:rPr>
            </w:pPr>
            <w:r>
              <w:rPr>
                <w:rFonts w:ascii="Times New Roman" w:hAnsi="Times New Roman"/>
                <w:sz w:val="24"/>
              </w:rPr>
              <w:t>Папки-передвижки</w:t>
            </w:r>
          </w:p>
          <w:p w:rsidR="008C7386" w:rsidRDefault="007C0929">
            <w:pPr>
              <w:rPr>
                <w:rFonts w:ascii="Times New Roman" w:hAnsi="Times New Roman"/>
                <w:sz w:val="24"/>
              </w:rPr>
            </w:pPr>
            <w:r>
              <w:rPr>
                <w:rFonts w:ascii="Times New Roman" w:hAnsi="Times New Roman"/>
                <w:sz w:val="24"/>
              </w:rPr>
              <w:t>Наглядная информация</w:t>
            </w:r>
          </w:p>
        </w:tc>
        <w:tc>
          <w:tcPr>
            <w:tcW w:w="5044" w:type="dxa"/>
          </w:tcPr>
          <w:p w:rsidR="008C7386" w:rsidRDefault="007C0929">
            <w:pPr>
              <w:rPr>
                <w:rFonts w:ascii="Times New Roman" w:hAnsi="Times New Roman"/>
                <w:sz w:val="24"/>
              </w:rPr>
            </w:pPr>
            <w:r>
              <w:rPr>
                <w:rFonts w:ascii="Times New Roman" w:hAnsi="Times New Roman"/>
                <w:sz w:val="24"/>
              </w:rPr>
              <w:t>С Днем Победы</w:t>
            </w:r>
          </w:p>
        </w:tc>
      </w:tr>
      <w:tr w:rsidR="008C7386">
        <w:trPr>
          <w:trHeight w:val="258"/>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Конъюнктивит</w:t>
            </w:r>
          </w:p>
        </w:tc>
      </w:tr>
      <w:tr w:rsidR="008C7386">
        <w:trPr>
          <w:trHeight w:val="24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Летний отдых с детьми</w:t>
            </w:r>
          </w:p>
        </w:tc>
      </w:tr>
      <w:tr w:rsidR="008C7386">
        <w:trPr>
          <w:trHeight w:val="30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Профилактика кишечных отравлений</w:t>
            </w:r>
          </w:p>
        </w:tc>
      </w:tr>
      <w:tr w:rsidR="008C7386">
        <w:trPr>
          <w:trHeight w:val="30"/>
        </w:trPr>
        <w:tc>
          <w:tcPr>
            <w:tcW w:w="1461" w:type="dxa"/>
            <w:vMerge/>
          </w:tcPr>
          <w:p w:rsidR="008C7386" w:rsidRDefault="008C7386"/>
        </w:tc>
        <w:tc>
          <w:tcPr>
            <w:tcW w:w="2849" w:type="dxa"/>
            <w:vMerge w:val="restart"/>
          </w:tcPr>
          <w:p w:rsidR="008C7386" w:rsidRDefault="007C0929">
            <w:pPr>
              <w:rPr>
                <w:rFonts w:ascii="Times New Roman" w:hAnsi="Times New Roman"/>
                <w:sz w:val="24"/>
              </w:rPr>
            </w:pPr>
            <w:r>
              <w:rPr>
                <w:rFonts w:ascii="Times New Roman" w:hAnsi="Times New Roman"/>
                <w:sz w:val="24"/>
              </w:rPr>
              <w:t>Консультации</w:t>
            </w:r>
          </w:p>
        </w:tc>
        <w:tc>
          <w:tcPr>
            <w:tcW w:w="5044" w:type="dxa"/>
          </w:tcPr>
          <w:p w:rsidR="008C7386" w:rsidRDefault="007C0929">
            <w:pPr>
              <w:rPr>
                <w:rFonts w:ascii="Times New Roman" w:hAnsi="Times New Roman"/>
                <w:sz w:val="24"/>
              </w:rPr>
            </w:pPr>
            <w:r>
              <w:rPr>
                <w:rFonts w:ascii="Times New Roman" w:hAnsi="Times New Roman"/>
                <w:sz w:val="24"/>
              </w:rPr>
              <w:t>Растем здоровыми и крепкими</w:t>
            </w:r>
          </w:p>
        </w:tc>
      </w:tr>
      <w:tr w:rsidR="008C7386">
        <w:trPr>
          <w:trHeight w:val="30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Как победить детские страхи</w:t>
            </w:r>
          </w:p>
        </w:tc>
      </w:tr>
      <w:tr w:rsidR="008C7386">
        <w:trPr>
          <w:trHeight w:val="270"/>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Как научить ребенка самостоятельно одеваться</w:t>
            </w:r>
          </w:p>
        </w:tc>
      </w:tr>
      <w:tr w:rsidR="008C7386">
        <w:trPr>
          <w:trHeight w:val="267"/>
        </w:trPr>
        <w:tc>
          <w:tcPr>
            <w:tcW w:w="1461" w:type="dxa"/>
            <w:vMerge/>
          </w:tcPr>
          <w:p w:rsidR="008C7386" w:rsidRDefault="008C7386"/>
        </w:tc>
        <w:tc>
          <w:tcPr>
            <w:tcW w:w="2849" w:type="dxa"/>
            <w:vMerge/>
          </w:tcPr>
          <w:p w:rsidR="008C7386" w:rsidRDefault="008C7386"/>
        </w:tc>
        <w:tc>
          <w:tcPr>
            <w:tcW w:w="5044" w:type="dxa"/>
          </w:tcPr>
          <w:p w:rsidR="008C7386" w:rsidRDefault="007C0929">
            <w:pPr>
              <w:rPr>
                <w:rFonts w:ascii="Times New Roman" w:hAnsi="Times New Roman"/>
                <w:sz w:val="24"/>
              </w:rPr>
            </w:pPr>
            <w:r>
              <w:rPr>
                <w:rFonts w:ascii="Times New Roman" w:hAnsi="Times New Roman"/>
                <w:sz w:val="24"/>
              </w:rPr>
              <w:t>Об опасности пластиковых окон</w:t>
            </w:r>
          </w:p>
        </w:tc>
      </w:tr>
      <w:tr w:rsidR="008C7386">
        <w:trPr>
          <w:trHeight w:val="30"/>
        </w:trPr>
        <w:tc>
          <w:tcPr>
            <w:tcW w:w="1461" w:type="dxa"/>
            <w:vMerge/>
          </w:tcPr>
          <w:p w:rsidR="008C7386" w:rsidRDefault="008C7386"/>
        </w:tc>
        <w:tc>
          <w:tcPr>
            <w:tcW w:w="2849" w:type="dxa"/>
          </w:tcPr>
          <w:p w:rsidR="008C7386" w:rsidRDefault="007C0929">
            <w:pPr>
              <w:rPr>
                <w:rFonts w:ascii="Times New Roman" w:hAnsi="Times New Roman"/>
                <w:sz w:val="24"/>
              </w:rPr>
            </w:pPr>
            <w:r>
              <w:rPr>
                <w:rFonts w:ascii="Times New Roman" w:hAnsi="Times New Roman"/>
                <w:sz w:val="24"/>
              </w:rPr>
              <w:t>Итоговое родительское собрание</w:t>
            </w:r>
          </w:p>
        </w:tc>
        <w:tc>
          <w:tcPr>
            <w:tcW w:w="5044" w:type="dxa"/>
          </w:tcPr>
          <w:p w:rsidR="008C7386" w:rsidRDefault="007C0929">
            <w:pPr>
              <w:rPr>
                <w:rFonts w:ascii="Times New Roman" w:hAnsi="Times New Roman"/>
                <w:sz w:val="24"/>
              </w:rPr>
            </w:pPr>
            <w:r>
              <w:rPr>
                <w:rFonts w:ascii="Times New Roman" w:hAnsi="Times New Roman"/>
                <w:sz w:val="24"/>
              </w:rPr>
              <w:t>Мы стали на год старше</w:t>
            </w:r>
          </w:p>
        </w:tc>
      </w:tr>
      <w:tr w:rsidR="008C7386">
        <w:trPr>
          <w:trHeight w:val="30"/>
        </w:trPr>
        <w:tc>
          <w:tcPr>
            <w:tcW w:w="1461" w:type="dxa"/>
            <w:vMerge/>
          </w:tcPr>
          <w:p w:rsidR="008C7386" w:rsidRDefault="008C7386"/>
        </w:tc>
        <w:tc>
          <w:tcPr>
            <w:tcW w:w="2849" w:type="dxa"/>
          </w:tcPr>
          <w:p w:rsidR="008C7386" w:rsidRDefault="007C0929">
            <w:pPr>
              <w:rPr>
                <w:rFonts w:ascii="Times New Roman" w:hAnsi="Times New Roman"/>
                <w:sz w:val="24"/>
              </w:rPr>
            </w:pPr>
            <w:r>
              <w:rPr>
                <w:rFonts w:ascii="Times New Roman" w:hAnsi="Times New Roman"/>
                <w:sz w:val="24"/>
              </w:rPr>
              <w:t>Анкетирование</w:t>
            </w:r>
          </w:p>
        </w:tc>
        <w:tc>
          <w:tcPr>
            <w:tcW w:w="5044" w:type="dxa"/>
          </w:tcPr>
          <w:p w:rsidR="008C7386" w:rsidRDefault="007C0929">
            <w:pPr>
              <w:rPr>
                <w:rFonts w:ascii="Times New Roman" w:hAnsi="Times New Roman"/>
                <w:sz w:val="24"/>
              </w:rPr>
            </w:pPr>
            <w:r>
              <w:rPr>
                <w:rFonts w:ascii="Times New Roman" w:hAnsi="Times New Roman"/>
                <w:sz w:val="24"/>
              </w:rPr>
              <w:t>Я и мой ребенок</w:t>
            </w:r>
          </w:p>
        </w:tc>
      </w:tr>
    </w:tbl>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Социальный паспорт</w:t>
      </w:r>
    </w:p>
    <w:p w:rsidR="008C7386" w:rsidRDefault="007C0929">
      <w:pPr>
        <w:spacing w:after="0"/>
        <w:jc w:val="both"/>
        <w:rPr>
          <w:rFonts w:ascii="Times New Roman" w:hAnsi="Times New Roman"/>
          <w:b/>
          <w:sz w:val="24"/>
        </w:rPr>
      </w:pPr>
      <w:r>
        <w:rPr>
          <w:rFonts w:ascii="Times New Roman" w:hAnsi="Times New Roman"/>
          <w:b/>
          <w:sz w:val="24"/>
        </w:rPr>
        <w:t xml:space="preserve">Первой группы раннего возраста № 1                                </w:t>
      </w:r>
      <w:r>
        <w:rPr>
          <w:rFonts w:ascii="Times New Roman" w:hAnsi="Times New Roman"/>
          <w:sz w:val="24"/>
        </w:rPr>
        <w:t>на 01 сентября  2022 года</w:t>
      </w:r>
    </w:p>
    <w:p w:rsidR="008C7386" w:rsidRDefault="008C7386">
      <w:pPr>
        <w:spacing w:after="0"/>
        <w:jc w:val="both"/>
        <w:rPr>
          <w:rFonts w:ascii="Times New Roman" w:hAnsi="Times New Roman"/>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300"/>
        <w:gridCol w:w="1440"/>
        <w:gridCol w:w="1440"/>
      </w:tblGrid>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w:t>
            </w:r>
          </w:p>
          <w:p w:rsidR="008C7386" w:rsidRDefault="007C0929">
            <w:pPr>
              <w:spacing w:after="0"/>
              <w:jc w:val="center"/>
              <w:rPr>
                <w:rFonts w:ascii="Times New Roman" w:hAnsi="Times New Roman"/>
                <w:b/>
                <w:sz w:val="18"/>
              </w:rPr>
            </w:pPr>
            <w:r>
              <w:rPr>
                <w:rFonts w:ascii="Times New Roman" w:hAnsi="Times New Roman"/>
                <w:b/>
                <w:sz w:val="18"/>
              </w:rPr>
              <w:t>п/п</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ПОКАЗАТЕЛИ</w:t>
            </w:r>
          </w:p>
        </w:tc>
        <w:tc>
          <w:tcPr>
            <w:tcW w:w="144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Количество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w:t>
            </w:r>
          </w:p>
          <w:p w:rsidR="008C7386" w:rsidRDefault="007C0929">
            <w:pPr>
              <w:spacing w:after="0"/>
              <w:jc w:val="center"/>
              <w:rPr>
                <w:rFonts w:ascii="Times New Roman" w:hAnsi="Times New Roman"/>
                <w:b/>
                <w:sz w:val="18"/>
              </w:rPr>
            </w:pPr>
            <w:r>
              <w:rPr>
                <w:rFonts w:ascii="Times New Roman" w:hAnsi="Times New Roman"/>
                <w:b/>
                <w:sz w:val="18"/>
              </w:rPr>
              <w:t>соотношение</w:t>
            </w: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I</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II</w:t>
            </w:r>
          </w:p>
        </w:tc>
        <w:tc>
          <w:tcPr>
            <w:tcW w:w="144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III</w:t>
            </w:r>
          </w:p>
        </w:tc>
        <w:tc>
          <w:tcPr>
            <w:tcW w:w="144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center"/>
              <w:rPr>
                <w:rFonts w:ascii="Times New Roman" w:hAnsi="Times New Roman"/>
                <w:b/>
                <w:sz w:val="18"/>
              </w:rPr>
            </w:pPr>
            <w:r>
              <w:rPr>
                <w:rFonts w:ascii="Times New Roman" w:hAnsi="Times New Roman"/>
                <w:b/>
                <w:sz w:val="18"/>
              </w:rPr>
              <w:t>IV</w:t>
            </w: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b/>
                <w:sz w:val="18"/>
              </w:rPr>
              <w:t>Общее количество воспитанников (</w:t>
            </w:r>
            <w:r>
              <w:rPr>
                <w:rFonts w:ascii="Times New Roman" w:hAnsi="Times New Roman"/>
                <w:sz w:val="18"/>
              </w:rPr>
              <w:t>на 01 сентября 2020 года)</w:t>
            </w:r>
          </w:p>
          <w:p w:rsidR="008C7386" w:rsidRDefault="007C0929">
            <w:pPr>
              <w:spacing w:after="0"/>
              <w:jc w:val="both"/>
              <w:rPr>
                <w:rFonts w:ascii="Times New Roman" w:hAnsi="Times New Roman"/>
                <w:sz w:val="18"/>
              </w:rPr>
            </w:pPr>
            <w:r>
              <w:rPr>
                <w:rFonts w:ascii="Times New Roman" w:hAnsi="Times New Roman"/>
                <w:sz w:val="18"/>
              </w:rPr>
              <w:t>из них:</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полной семьи</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неполной семьи (воспитывает ребёнка только мать)</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1.3</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неполной семьи (воспитывает ребёнка только отец)</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p w:rsidR="008C7386" w:rsidRDefault="007C0929">
            <w:pPr>
              <w:spacing w:after="0"/>
              <w:jc w:val="both"/>
              <w:rPr>
                <w:rFonts w:ascii="Times New Roman" w:hAnsi="Times New Roman"/>
                <w:b/>
                <w:sz w:val="18"/>
              </w:rPr>
            </w:pPr>
            <w:r>
              <w:rPr>
                <w:rFonts w:ascii="Times New Roman" w:hAnsi="Times New Roman"/>
                <w:b/>
                <w:sz w:val="18"/>
              </w:rPr>
              <w:t>сумма п.п. 1.1, 1,2, 1.3. должна соответствовать п.1 (цифре в столбце № III)</w:t>
            </w:r>
          </w:p>
          <w:p w:rsidR="008C7386" w:rsidRDefault="008C7386">
            <w:pPr>
              <w:spacing w:after="0"/>
              <w:jc w:val="both"/>
              <w:rPr>
                <w:rFonts w:ascii="Times New Roman" w:hAnsi="Times New Roman"/>
                <w:b/>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1.4</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приёмной семьи (статус официально оформлен)</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1.5</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ребёнок находится под опекой (официально оформлен)</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1.6</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малообеспеченной семьи (оформлен статус в соцзащите)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1.7</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оба родителя работают официально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1.8</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работает только одна мама официально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1.9</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работает только один папа официально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1.10</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оба (или один) родителя официально не работают</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rPr>
          <w:trHeight w:val="860"/>
        </w:trPr>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p w:rsidR="008C7386" w:rsidRDefault="007C0929">
            <w:pPr>
              <w:spacing w:after="0"/>
              <w:jc w:val="both"/>
              <w:rPr>
                <w:rFonts w:ascii="Times New Roman" w:hAnsi="Times New Roman"/>
                <w:b/>
                <w:sz w:val="18"/>
              </w:rPr>
            </w:pPr>
            <w:r>
              <w:rPr>
                <w:rFonts w:ascii="Times New Roman" w:hAnsi="Times New Roman"/>
                <w:b/>
                <w:sz w:val="18"/>
              </w:rPr>
              <w:t>сумма п.п. 1.7 – 1.11 должна соответствовать п.1(цифре в столбце № III)</w:t>
            </w: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1.11</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семьи, где оба родителя имеют среднее специальное образование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1.12</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семьи, где оба родителя имеют высшее образование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1.13</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семьи, где один родитель имеет среднее специальное образование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1.14</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семьи, где один родитель имеет высшее образование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1.15</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xml:space="preserve">-из семей, где оба родителя (или один) родителя не имеют специального образования </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p w:rsidR="008C7386" w:rsidRDefault="007C0929">
            <w:pPr>
              <w:spacing w:after="0"/>
              <w:jc w:val="both"/>
              <w:rPr>
                <w:rFonts w:ascii="Times New Roman" w:hAnsi="Times New Roman"/>
                <w:b/>
                <w:sz w:val="18"/>
              </w:rPr>
            </w:pPr>
            <w:r>
              <w:rPr>
                <w:rFonts w:ascii="Times New Roman" w:hAnsi="Times New Roman"/>
                <w:b/>
                <w:sz w:val="18"/>
              </w:rPr>
              <w:t>сумма п. п.1.11 – 1.15 должна соответствовать п.1 (цифре в столбце III)</w:t>
            </w:r>
          </w:p>
          <w:p w:rsidR="008C7386" w:rsidRDefault="008C7386">
            <w:pPr>
              <w:spacing w:after="0"/>
              <w:jc w:val="both"/>
              <w:rPr>
                <w:rFonts w:ascii="Times New Roman" w:hAnsi="Times New Roman"/>
                <w:b/>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1.16</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оба родителя инвалиды</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1.17</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один из родителей инвалид</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1.18</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семьи, где работает только папа (мама в отпуске по уходу за ребёнком)</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1.19</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семей, где воспитывается один ребёнок</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1.20</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семей, где воспитываются два ребёнка</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1.21</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семей, где воспитываются трое детей</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1.22</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семей, где воспитываются четверо и более детей</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rPr>
          <w:trHeight w:val="850"/>
        </w:trPr>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p w:rsidR="008C7386" w:rsidRDefault="007C0929">
            <w:pPr>
              <w:spacing w:after="0"/>
              <w:jc w:val="both"/>
              <w:rPr>
                <w:rFonts w:ascii="Times New Roman" w:hAnsi="Times New Roman"/>
                <w:b/>
                <w:sz w:val="18"/>
              </w:rPr>
            </w:pPr>
            <w:r>
              <w:rPr>
                <w:rFonts w:ascii="Times New Roman" w:hAnsi="Times New Roman"/>
                <w:b/>
                <w:sz w:val="18"/>
              </w:rPr>
              <w:t>сумма п.п. 1.19 – 1.22 должна соответствовать п.1(цифре в столбце № III)</w:t>
            </w: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1.23</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семей, где родители (или один) работают в бюджетной сфере</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1.24</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семей, где родители (или один)  работают у ИП, ЧП</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1.25</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-из семей, где родители (или один) имеют свой бизнес (официально)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1.26</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sz w:val="18"/>
              </w:rPr>
            </w:pPr>
            <w:r>
              <w:rPr>
                <w:rFonts w:ascii="Times New Roman" w:hAnsi="Times New Roman"/>
                <w:sz w:val="18"/>
              </w:rPr>
              <w:t>- из семей, где оба родителя официально не работают</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10080" w:type="dxa"/>
            <w:gridSpan w:val="4"/>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b/>
                <w:sz w:val="18"/>
              </w:rPr>
            </w:pPr>
          </w:p>
          <w:p w:rsidR="008C7386" w:rsidRDefault="007C0929">
            <w:pPr>
              <w:spacing w:after="0"/>
              <w:jc w:val="both"/>
              <w:rPr>
                <w:rFonts w:ascii="Times New Roman" w:hAnsi="Times New Roman"/>
                <w:b/>
                <w:sz w:val="18"/>
              </w:rPr>
            </w:pPr>
            <w:r>
              <w:rPr>
                <w:rFonts w:ascii="Times New Roman" w:hAnsi="Times New Roman"/>
                <w:b/>
                <w:sz w:val="18"/>
              </w:rPr>
              <w:t>сумма п.п.1.23 -1.26 должна соответствовать п.1 (цифре в столбце № III)</w:t>
            </w:r>
          </w:p>
          <w:p w:rsidR="008C7386" w:rsidRDefault="008C7386">
            <w:pPr>
              <w:spacing w:after="0"/>
              <w:jc w:val="both"/>
              <w:rPr>
                <w:rFonts w:ascii="Times New Roman" w:hAnsi="Times New Roman"/>
                <w:b/>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1.27</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numPr>
                <w:ilvl w:val="0"/>
                <w:numId w:val="27"/>
              </w:numPr>
              <w:tabs>
                <w:tab w:val="left" w:pos="432"/>
              </w:tabs>
              <w:spacing w:after="0" w:line="240" w:lineRule="auto"/>
              <w:ind w:left="432" w:hanging="432"/>
              <w:jc w:val="both"/>
              <w:rPr>
                <w:rFonts w:ascii="Times New Roman" w:hAnsi="Times New Roman"/>
                <w:sz w:val="18"/>
              </w:rPr>
            </w:pPr>
            <w:r>
              <w:rPr>
                <w:rFonts w:ascii="Times New Roman" w:hAnsi="Times New Roman"/>
                <w:sz w:val="18"/>
              </w:rPr>
              <w:t>из семей, где оба родителя являются студентами (очно, заочно)</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r w:rsidR="008C7386">
        <w:tc>
          <w:tcPr>
            <w:tcW w:w="900" w:type="dxa"/>
            <w:tcBorders>
              <w:top w:val="single" w:sz="4" w:space="0" w:color="000000"/>
              <w:left w:val="single" w:sz="4" w:space="0" w:color="000000"/>
              <w:bottom w:val="single" w:sz="4" w:space="0" w:color="000000"/>
              <w:right w:val="single" w:sz="4" w:space="0" w:color="000000"/>
            </w:tcBorders>
          </w:tcPr>
          <w:p w:rsidR="008C7386" w:rsidRDefault="007C0929">
            <w:pPr>
              <w:spacing w:after="0"/>
              <w:jc w:val="both"/>
              <w:rPr>
                <w:rFonts w:ascii="Times New Roman" w:hAnsi="Times New Roman"/>
                <w:b/>
                <w:sz w:val="18"/>
              </w:rPr>
            </w:pPr>
            <w:r>
              <w:rPr>
                <w:rFonts w:ascii="Times New Roman" w:hAnsi="Times New Roman"/>
                <w:b/>
                <w:sz w:val="18"/>
              </w:rPr>
              <w:t>1.28</w:t>
            </w:r>
          </w:p>
        </w:tc>
        <w:tc>
          <w:tcPr>
            <w:tcW w:w="6300" w:type="dxa"/>
            <w:tcBorders>
              <w:top w:val="single" w:sz="4" w:space="0" w:color="000000"/>
              <w:left w:val="single" w:sz="4" w:space="0" w:color="000000"/>
              <w:bottom w:val="single" w:sz="4" w:space="0" w:color="000000"/>
              <w:right w:val="single" w:sz="4" w:space="0" w:color="000000"/>
            </w:tcBorders>
          </w:tcPr>
          <w:p w:rsidR="008C7386" w:rsidRDefault="007C0929">
            <w:pPr>
              <w:numPr>
                <w:ilvl w:val="0"/>
                <w:numId w:val="27"/>
              </w:numPr>
              <w:tabs>
                <w:tab w:val="left" w:pos="432"/>
              </w:tabs>
              <w:spacing w:after="0" w:line="240" w:lineRule="auto"/>
              <w:ind w:left="432" w:hanging="432"/>
              <w:jc w:val="both"/>
              <w:rPr>
                <w:rFonts w:ascii="Times New Roman" w:hAnsi="Times New Roman"/>
                <w:sz w:val="18"/>
              </w:rPr>
            </w:pPr>
            <w:r>
              <w:rPr>
                <w:rFonts w:ascii="Times New Roman" w:hAnsi="Times New Roman"/>
                <w:sz w:val="18"/>
              </w:rPr>
              <w:t>из семьи, относящейся к неблагополучной категории (пьянство, наркотики)</w:t>
            </w: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c>
          <w:tcPr>
            <w:tcW w:w="1440" w:type="dxa"/>
            <w:tcBorders>
              <w:top w:val="single" w:sz="4" w:space="0" w:color="000000"/>
              <w:left w:val="single" w:sz="4" w:space="0" w:color="000000"/>
              <w:bottom w:val="single" w:sz="4" w:space="0" w:color="000000"/>
              <w:right w:val="single" w:sz="4" w:space="0" w:color="000000"/>
            </w:tcBorders>
          </w:tcPr>
          <w:p w:rsidR="008C7386" w:rsidRDefault="008C7386">
            <w:pPr>
              <w:spacing w:after="0"/>
              <w:jc w:val="both"/>
              <w:rPr>
                <w:rFonts w:ascii="Times New Roman" w:hAnsi="Times New Roman"/>
                <w:sz w:val="18"/>
              </w:rPr>
            </w:pPr>
          </w:p>
        </w:tc>
      </w:tr>
    </w:tbl>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III. Организационный раздел.</w:t>
      </w: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3.1. Организация развивающей предметно-пространственной среды</w:t>
      </w:r>
    </w:p>
    <w:p w:rsidR="008C7386" w:rsidRDefault="007C0929">
      <w:pPr>
        <w:spacing w:after="0" w:line="240" w:lineRule="auto"/>
        <w:jc w:val="both"/>
        <w:rPr>
          <w:rFonts w:ascii="Times New Roman" w:hAnsi="Times New Roman"/>
          <w:sz w:val="24"/>
        </w:rPr>
      </w:pPr>
      <w:r>
        <w:rPr>
          <w:rFonts w:ascii="Times New Roman" w:hAnsi="Times New Roman"/>
          <w:sz w:val="24"/>
        </w:rPr>
        <w:t>Образовательная среда – совокупность условий, целенаправленно создаваемых в целях обеспечения полноценного образования и развития детей.</w:t>
      </w:r>
    </w:p>
    <w:p w:rsidR="008C7386" w:rsidRDefault="007C0929">
      <w:pPr>
        <w:spacing w:after="0" w:line="240" w:lineRule="auto"/>
        <w:jc w:val="both"/>
        <w:rPr>
          <w:rFonts w:ascii="Times New Roman" w:hAnsi="Times New Roman"/>
          <w:sz w:val="24"/>
        </w:rPr>
      </w:pPr>
      <w:r>
        <w:rPr>
          <w:rFonts w:ascii="Times New Roman" w:hAnsi="Times New Roman"/>
          <w:sz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8C7386" w:rsidRDefault="007C0929">
      <w:pPr>
        <w:spacing w:after="0" w:line="240" w:lineRule="auto"/>
        <w:jc w:val="both"/>
        <w:rPr>
          <w:rFonts w:ascii="Times New Roman" w:hAnsi="Times New Roman"/>
          <w:sz w:val="24"/>
        </w:rPr>
      </w:pPr>
      <w:r>
        <w:rPr>
          <w:rFonts w:ascii="Times New Roman" w:hAnsi="Times New Roman"/>
          <w:sz w:val="24"/>
        </w:rPr>
        <w:t>Развивающая предметно-пространственная среда обеспечивает максимальную реализацию образовательного потенциала пространства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8C7386" w:rsidRDefault="007C0929">
      <w:pPr>
        <w:spacing w:after="0" w:line="240" w:lineRule="auto"/>
        <w:jc w:val="both"/>
        <w:rPr>
          <w:rFonts w:ascii="Times New Roman" w:hAnsi="Times New Roman"/>
          <w:sz w:val="24"/>
        </w:rPr>
      </w:pPr>
      <w:r>
        <w:rPr>
          <w:rFonts w:ascii="Times New Roman" w:hAnsi="Times New Roman"/>
          <w:sz w:val="24"/>
        </w:rPr>
        <w:t>Развивающая предметно-пространственная среда группы, участка должна обеспечивать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p w:rsidR="008C7386" w:rsidRDefault="007C0929">
      <w:pPr>
        <w:spacing w:after="0" w:line="240" w:lineRule="auto"/>
        <w:jc w:val="both"/>
        <w:rPr>
          <w:rFonts w:ascii="Times New Roman" w:hAnsi="Times New Roman"/>
          <w:sz w:val="24"/>
        </w:rPr>
      </w:pPr>
      <w:r>
        <w:rPr>
          <w:rFonts w:ascii="Times New Roman" w:hAnsi="Times New Roman"/>
          <w:sz w:val="24"/>
        </w:rPr>
        <w:t>Развивающая предметно-пространственная среда  группы должна быть содержательно насыщенной, трансформируемой, полифункциональной, вариативной, доступной и безопасной.</w:t>
      </w:r>
    </w:p>
    <w:p w:rsidR="008C7386" w:rsidRDefault="007C0929">
      <w:pPr>
        <w:spacing w:after="0" w:line="240" w:lineRule="auto"/>
        <w:jc w:val="both"/>
        <w:rPr>
          <w:rFonts w:ascii="Times New Roman" w:hAnsi="Times New Roman"/>
          <w:sz w:val="24"/>
        </w:rPr>
      </w:pPr>
      <w:r>
        <w:rPr>
          <w:rFonts w:ascii="Times New Roman" w:hAnsi="Times New Roman"/>
          <w:sz w:val="24"/>
        </w:rPr>
        <w:t>Оформление группы для детей раннего возраста в детском саду – задача не простая, потому что это первое место, где малыши проводят время без мамы. Это самый сложный период, связанный с адаптацией ребенка.</w:t>
      </w:r>
    </w:p>
    <w:p w:rsidR="008C7386" w:rsidRDefault="007C0929">
      <w:pPr>
        <w:spacing w:after="0" w:line="240" w:lineRule="auto"/>
        <w:jc w:val="both"/>
        <w:rPr>
          <w:rFonts w:ascii="Times New Roman" w:hAnsi="Times New Roman"/>
          <w:sz w:val="24"/>
        </w:rPr>
      </w:pPr>
      <w:r>
        <w:rPr>
          <w:rFonts w:ascii="Times New Roman" w:hAnsi="Times New Roman"/>
          <w:sz w:val="24"/>
        </w:rPr>
        <w:t>Психологический комфорт и атмосфера уюта в группе – гарантия того, что кроха быстро привыкнет и будет прекрасно себя чувствовать в течение всего дня.  Младший возраст – важнейший этап в развитии ребенка. Именно в этот период происходит его переход к новым отношениям с взрослыми, сверстниками и с предметным миром.</w:t>
      </w:r>
    </w:p>
    <w:p w:rsidR="008C7386" w:rsidRDefault="007C0929">
      <w:pPr>
        <w:spacing w:after="0" w:line="240" w:lineRule="auto"/>
        <w:jc w:val="both"/>
        <w:rPr>
          <w:rFonts w:ascii="Times New Roman" w:hAnsi="Times New Roman"/>
          <w:sz w:val="24"/>
        </w:rPr>
      </w:pPr>
      <w:r>
        <w:rPr>
          <w:rFonts w:ascii="Times New Roman" w:hAnsi="Times New Roman"/>
          <w:sz w:val="24"/>
        </w:rPr>
        <w:t>Главные задачи этого этапа: обеспечение эмоционально положительного самочувствия, поощрение самостоятельности, накопление опыта предметно-познавательной и коммуникативной деятельности.</w:t>
      </w:r>
    </w:p>
    <w:p w:rsidR="008C7386" w:rsidRDefault="007C0929">
      <w:pPr>
        <w:spacing w:after="0" w:line="240" w:lineRule="auto"/>
        <w:jc w:val="both"/>
        <w:rPr>
          <w:rFonts w:ascii="Times New Roman" w:hAnsi="Times New Roman"/>
          <w:sz w:val="24"/>
        </w:rPr>
      </w:pPr>
      <w:r>
        <w:rPr>
          <w:rFonts w:ascii="Times New Roman" w:hAnsi="Times New Roman"/>
          <w:sz w:val="24"/>
        </w:rPr>
        <w:t>Создавая предметно-развивающую среду группы, мы  учитывали следующие принципы её построения:</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информативность (разнообразие тематики материалов и оборудования и активность воспитанников во взаимодействии с предметным окружением);</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вариативность, предусматривающая содержание воспитания, культурные и  художественные традиции; климатогеографические особенности;</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полифункциональность (обеспечение всех составляющих воспитательно- образовательного процесса и возможность разнообразного использования различных составляющих предметно-развивающей среды);</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 xml:space="preserve">интегративность образовательных областей (материалы и оборудование для одной образовательной области могут использоваться и в ходе реализации других областей);  </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педагогическая целесообразность, позволяющая предусмотреть необходимость и достаточность наполнения предметно-развивающей среды, а также обеспечить возможность самовыражения воспитанников;</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индивидуальную комфортность и эмоциональное благополучие каждого ребенка, с учетом полоролевой специфики;</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lastRenderedPageBreak/>
        <w:t>трансформируемость (возможность изменений предметно-развивающей среды, позволяющая, по ситуации, вынести на первый план ту или иную функцию пространства);</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индивидуальную комфортность и эмоциональное благополучие каждого ребенка;</w:t>
      </w:r>
    </w:p>
    <w:p w:rsidR="008C7386" w:rsidRDefault="007C0929">
      <w:pPr>
        <w:pStyle w:val="a9"/>
        <w:numPr>
          <w:ilvl w:val="0"/>
          <w:numId w:val="28"/>
        </w:numPr>
        <w:spacing w:after="0" w:line="240" w:lineRule="auto"/>
        <w:jc w:val="both"/>
        <w:rPr>
          <w:rFonts w:ascii="Times New Roman" w:hAnsi="Times New Roman"/>
          <w:sz w:val="24"/>
        </w:rPr>
      </w:pPr>
      <w:r>
        <w:rPr>
          <w:rFonts w:ascii="Times New Roman" w:hAnsi="Times New Roman"/>
          <w:sz w:val="24"/>
        </w:rPr>
        <w:t>комплексирование и гибкое зонирование (легкость трансформирования оборудования, полифункциональность его использования).</w:t>
      </w:r>
    </w:p>
    <w:p w:rsidR="008C7386" w:rsidRDefault="008C7386">
      <w:pPr>
        <w:spacing w:after="0" w:line="240" w:lineRule="auto"/>
        <w:jc w:val="both"/>
        <w:rPr>
          <w:rFonts w:ascii="Times New Roman" w:hAnsi="Times New Roman"/>
          <w:sz w:val="24"/>
        </w:rPr>
      </w:pPr>
    </w:p>
    <w:p w:rsidR="008C7386" w:rsidRDefault="008C7386">
      <w:pPr>
        <w:sectPr w:rsidR="008C7386">
          <w:pgSz w:w="11906" w:h="16838"/>
          <w:pgMar w:top="1134" w:right="851" w:bottom="1134" w:left="1701" w:header="709" w:footer="709" w:gutter="0"/>
          <w:cols w:space="720"/>
        </w:sectPr>
      </w:pPr>
    </w:p>
    <w:p w:rsidR="008C7386" w:rsidRDefault="007C0929">
      <w:pPr>
        <w:spacing w:after="0" w:line="240" w:lineRule="auto"/>
        <w:jc w:val="both"/>
        <w:rPr>
          <w:rFonts w:ascii="Times New Roman" w:hAnsi="Times New Roman"/>
          <w:b/>
          <w:sz w:val="24"/>
        </w:rPr>
      </w:pPr>
      <w:r>
        <w:rPr>
          <w:rFonts w:ascii="Times New Roman" w:hAnsi="Times New Roman"/>
          <w:b/>
          <w:sz w:val="24"/>
        </w:rPr>
        <w:lastRenderedPageBreak/>
        <w:t>Перечень материалов и оборудования в соответствии с образовательными областями</w:t>
      </w:r>
    </w:p>
    <w:tbl>
      <w:tblPr>
        <w:tblW w:w="0" w:type="auto"/>
        <w:tblLayout w:type="fixed"/>
        <w:tblCellMar>
          <w:left w:w="0" w:type="dxa"/>
          <w:right w:w="0" w:type="dxa"/>
        </w:tblCellMar>
        <w:tblLook w:val="04A0"/>
      </w:tblPr>
      <w:tblGrid>
        <w:gridCol w:w="4834"/>
        <w:gridCol w:w="9736"/>
      </w:tblGrid>
      <w:tr w:rsidR="008C7386">
        <w:trPr>
          <w:trHeight w:val="270"/>
        </w:trPr>
        <w:tc>
          <w:tcPr>
            <w:tcW w:w="145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8C7386" w:rsidRDefault="007C0929">
            <w:pPr>
              <w:spacing w:after="0" w:line="315" w:lineRule="atLeast"/>
              <w:jc w:val="center"/>
              <w:rPr>
                <w:rFonts w:ascii="Times New Roman" w:hAnsi="Times New Roman"/>
                <w:sz w:val="24"/>
              </w:rPr>
            </w:pPr>
            <w:r>
              <w:rPr>
                <w:rFonts w:ascii="Times New Roman" w:hAnsi="Times New Roman"/>
                <w:b/>
                <w:sz w:val="24"/>
              </w:rPr>
              <w:t>Познавательное и речевое развитие</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outlineLvl w:val="0"/>
              <w:rPr>
                <w:rFonts w:ascii="Times New Roman" w:hAnsi="Times New Roman"/>
                <w:sz w:val="24"/>
              </w:rPr>
            </w:pPr>
            <w:r>
              <w:rPr>
                <w:rFonts w:ascii="Times New Roman" w:hAnsi="Times New Roman"/>
                <w:sz w:val="24"/>
              </w:rPr>
              <w:t>Материалы</w:t>
            </w:r>
          </w:p>
          <w:p w:rsidR="008C7386" w:rsidRDefault="007C0929">
            <w:pPr>
              <w:spacing w:after="0" w:line="360" w:lineRule="auto"/>
              <w:outlineLvl w:val="0"/>
              <w:rPr>
                <w:rFonts w:ascii="Times New Roman" w:hAnsi="Times New Roman"/>
                <w:sz w:val="24"/>
              </w:rPr>
            </w:pPr>
            <w:r>
              <w:rPr>
                <w:rFonts w:ascii="Times New Roman" w:hAnsi="Times New Roman"/>
                <w:sz w:val="24"/>
              </w:rPr>
              <w:t>и игрушки</w:t>
            </w:r>
          </w:p>
          <w:p w:rsidR="008C7386" w:rsidRDefault="007C0929">
            <w:pPr>
              <w:spacing w:after="0" w:line="360" w:lineRule="auto"/>
              <w:outlineLvl w:val="0"/>
              <w:rPr>
                <w:rFonts w:ascii="Times New Roman" w:hAnsi="Times New Roman"/>
                <w:sz w:val="24"/>
              </w:rPr>
            </w:pPr>
            <w:r>
              <w:rPr>
                <w:rFonts w:ascii="Times New Roman" w:hAnsi="Times New Roman"/>
                <w:sz w:val="24"/>
              </w:rPr>
              <w:t>для предметной деятельности</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Пирамидки и стержни для нанизывания с цветными элементами разнообразных форм для индивидуальных занятий.</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Большая напольная пирамида для совместных игр со сверстниками, матрешки.</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Наборы кубиков и объемных тел (цилиндры, бруски, шары, диски).</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Игрушки-орудия (совочки, лопатки с наборами формочек, удочки, сачки, черпачки, грабельки, молоточки, веера и др.).</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Наборы разнообразных объемных вкладышей.</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Мозаики, рамки-вкладыши с различными геометрическими формами, пазлы, конструкторы</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Материалы и игрушки</w:t>
            </w:r>
          </w:p>
          <w:p w:rsidR="008C7386" w:rsidRDefault="007C0929">
            <w:pPr>
              <w:spacing w:after="0" w:line="360" w:lineRule="auto"/>
              <w:rPr>
                <w:rFonts w:ascii="Times New Roman" w:hAnsi="Times New Roman"/>
                <w:sz w:val="24"/>
              </w:rPr>
            </w:pPr>
            <w:r>
              <w:rPr>
                <w:rFonts w:ascii="Times New Roman" w:hAnsi="Times New Roman"/>
                <w:sz w:val="24"/>
              </w:rPr>
              <w:t>для экспериментирования</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Динамические игрушки – игрушки, которые отображают различные виды движения – различные кугельбаны, кувыркунчики, волчки и юлы, клюющие курочки и пр.).</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Столы-поддоны с песком и водой; плавающие и тонущие предметы (губки, дощечки, металлические предметы, предметы из резины, пластмассы и пр.).</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Разнообразные бытовые предметы для исследования (часы, кофемолка, телефон и пр.).</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Игрушки с магнитом.</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Игрушки с секретами и сюрпризами (коробочки и пеналы с подвижной крышкой, шкатулки с разными застѐжками, головоломки, наборы для игр, включающих решение проблемных ситуаций); игрушки со светозвуковым эффектом; «волшебный мешочек», наполняемый мелкими предметами и игрушками</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Материалы</w:t>
            </w:r>
          </w:p>
          <w:p w:rsidR="008C7386" w:rsidRDefault="007C0929">
            <w:pPr>
              <w:spacing w:after="0" w:line="360" w:lineRule="auto"/>
              <w:rPr>
                <w:rFonts w:ascii="Times New Roman" w:hAnsi="Times New Roman"/>
                <w:sz w:val="24"/>
              </w:rPr>
            </w:pPr>
            <w:r>
              <w:rPr>
                <w:rFonts w:ascii="Times New Roman" w:hAnsi="Times New Roman"/>
                <w:sz w:val="24"/>
              </w:rPr>
              <w:lastRenderedPageBreak/>
              <w:t>для развития речи</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lastRenderedPageBreak/>
              <w:t xml:space="preserve">Предметные и сюжетные картинки, наборы картинок для группировки (одежда, </w:t>
            </w:r>
            <w:r>
              <w:rPr>
                <w:rFonts w:ascii="Times New Roman" w:hAnsi="Times New Roman"/>
                <w:sz w:val="24"/>
              </w:rPr>
              <w:lastRenderedPageBreak/>
              <w:t>посуда, мебель, животные, транспорт, профессии, игрушки).</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Книжки с картинками (сборники потешек, стишков, прибауток, песен, сказок, рассказов).</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Разрезные картинки, наборы парных картинок; серии картинок для установления последовательности действий и событий (сказочные, бытовые ситуации).</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Аудионосители с записями детских песен, сказок.</w:t>
            </w:r>
          </w:p>
          <w:p w:rsidR="008C7386" w:rsidRDefault="007C0929">
            <w:pPr>
              <w:pStyle w:val="a9"/>
              <w:numPr>
                <w:ilvl w:val="0"/>
                <w:numId w:val="29"/>
              </w:numPr>
              <w:spacing w:after="0" w:line="315" w:lineRule="atLeast"/>
              <w:rPr>
                <w:rFonts w:ascii="Times New Roman" w:hAnsi="Times New Roman"/>
                <w:sz w:val="24"/>
              </w:rPr>
            </w:pPr>
            <w:r>
              <w:rPr>
                <w:rFonts w:ascii="Times New Roman" w:hAnsi="Times New Roman"/>
                <w:sz w:val="24"/>
              </w:rPr>
              <w:t>Диафильмы</w:t>
            </w:r>
          </w:p>
        </w:tc>
      </w:tr>
      <w:tr w:rsidR="008C7386">
        <w:tc>
          <w:tcPr>
            <w:tcW w:w="14570"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8C7386" w:rsidRDefault="007C0929">
            <w:pPr>
              <w:spacing w:after="0" w:line="315" w:lineRule="atLeast"/>
              <w:jc w:val="center"/>
              <w:rPr>
                <w:rFonts w:ascii="Times New Roman" w:hAnsi="Times New Roman"/>
                <w:sz w:val="24"/>
              </w:rPr>
            </w:pPr>
            <w:r>
              <w:rPr>
                <w:rFonts w:ascii="Times New Roman" w:hAnsi="Times New Roman"/>
                <w:b/>
                <w:sz w:val="24"/>
              </w:rPr>
              <w:lastRenderedPageBreak/>
              <w:t>Социально-коммуникативное развитие</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outlineLvl w:val="0"/>
              <w:rPr>
                <w:rFonts w:ascii="Times New Roman" w:hAnsi="Times New Roman"/>
                <w:sz w:val="24"/>
              </w:rPr>
            </w:pPr>
            <w:r>
              <w:rPr>
                <w:rFonts w:ascii="Times New Roman" w:hAnsi="Times New Roman"/>
                <w:sz w:val="24"/>
              </w:rPr>
              <w:t>Наглядно-образный материал (наглядные пособия, отражающие предметные, природные или социальные объекты</w:t>
            </w:r>
          </w:p>
          <w:p w:rsidR="008C7386" w:rsidRDefault="007C0929">
            <w:pPr>
              <w:spacing w:after="0" w:line="360" w:lineRule="auto"/>
              <w:outlineLvl w:val="0"/>
              <w:rPr>
                <w:rFonts w:ascii="Times New Roman" w:hAnsi="Times New Roman"/>
                <w:sz w:val="24"/>
              </w:rPr>
            </w:pPr>
            <w:r>
              <w:rPr>
                <w:rFonts w:ascii="Times New Roman" w:hAnsi="Times New Roman"/>
                <w:sz w:val="24"/>
              </w:rPr>
              <w:t>и события)</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Фотографии детей, семьи, семейные альбомы.</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Фотографии, альбомы, отражающие жизнь группы и детского сада. </w:t>
            </w:r>
            <w:r>
              <w:rPr>
                <w:noProof/>
              </w:rPr>
              <w:drawing>
                <wp:inline distT="0" distB="0" distL="0" distR="0">
                  <wp:extent cx="9525" cy="9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rcRect/>
                          <a:stretch/>
                        </pic:blipFill>
                        <pic:spPr>
                          <a:xfrm>
                            <a:off x="0" y="0"/>
                            <a:ext cx="9525" cy="9525"/>
                          </a:xfrm>
                          <a:prstGeom prst="rect">
                            <a:avLst/>
                          </a:prstGeom>
                        </pic:spPr>
                      </pic:pic>
                    </a:graphicData>
                  </a:graphic>
                </wp:inline>
              </w:drawing>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Наглядные пособия (книги, иллюстрации), отражающие разные занятия детей и взрослых.</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Аудио-, видеоматериалы о жизни детей и взрослых</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15" w:lineRule="atLeast"/>
              <w:rPr>
                <w:rFonts w:ascii="Times New Roman" w:hAnsi="Times New Roman"/>
                <w:sz w:val="24"/>
              </w:rPr>
            </w:pPr>
            <w:r>
              <w:rPr>
                <w:rFonts w:ascii="Times New Roman" w:hAnsi="Times New Roman"/>
                <w:sz w:val="24"/>
              </w:rPr>
              <w:t>Материалы и игрушки для процессуальных и сюжетных игр</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Игрушки-персонажи: крупные куклы в одежде, которую можно снимать и надевать, куклы-голыши, антропоморфные животные из разных материалов.</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Стационарная и настольная кукольная мебель (столики, стульчики, скамеечки, шкаф, кроватки и пр.).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веничек, салфетки).</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lastRenderedPageBreak/>
              <w:t>Строительные наборы для мебели домов, дорожек и пр.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Машины крупные, с кузовом, кораблики, поезд, и пр.).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Детские игрушечные телефоны.</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Предметы-заместители в коробках (кубики, палочки, шишки, желуди, шарики, детали пирамидок и конструкторов, фигурные катушки и пр.).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Ткани разных размеров, цветов и фактур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Крупные модули для строительства машин, поездов, домов и пр.</w:t>
            </w:r>
          </w:p>
          <w:p w:rsidR="008C7386" w:rsidRDefault="007C0929">
            <w:pPr>
              <w:pStyle w:val="a9"/>
              <w:numPr>
                <w:ilvl w:val="0"/>
                <w:numId w:val="30"/>
              </w:numPr>
              <w:spacing w:after="0" w:line="315" w:lineRule="atLeast"/>
              <w:rPr>
                <w:rFonts w:ascii="Times New Roman" w:hAnsi="Times New Roman"/>
                <w:sz w:val="24"/>
              </w:rPr>
            </w:pPr>
            <w:r>
              <w:rPr>
                <w:rFonts w:ascii="Times New Roman" w:hAnsi="Times New Roman"/>
                <w:sz w:val="24"/>
              </w:rPr>
              <w:t>Большие коробки с прорезями в виде окон, из которых также можно устраивать дома, поезда, туннели, дом</w:t>
            </w:r>
          </w:p>
        </w:tc>
      </w:tr>
      <w:tr w:rsidR="008C7386">
        <w:trPr>
          <w:trHeight w:val="362"/>
        </w:trPr>
        <w:tc>
          <w:tcPr>
            <w:tcW w:w="14570"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8C7386" w:rsidRDefault="007C0929">
            <w:pPr>
              <w:spacing w:after="0" w:line="315" w:lineRule="atLeast"/>
              <w:jc w:val="center"/>
              <w:rPr>
                <w:rFonts w:ascii="Times New Roman" w:hAnsi="Times New Roman"/>
                <w:sz w:val="24"/>
              </w:rPr>
            </w:pPr>
            <w:r>
              <w:rPr>
                <w:rFonts w:ascii="Times New Roman" w:hAnsi="Times New Roman"/>
                <w:b/>
                <w:sz w:val="24"/>
              </w:rPr>
              <w:lastRenderedPageBreak/>
              <w:t>Художественно-эстетическое развитие</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Материалы и оборудование общего назначения</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Книги с красочными иллюстрациями, репродукции.</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Фланелеграф.</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Стенд для демонстрации детских рисунков и поделок.</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Емкости для хранения материалов для изобразительной деятельности</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Материалы для изобразительной деятельности</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Наборы цветных карандашей, фломастеров, разноцветных мелков; краски (гуашь, акварель, пищевые красители).</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Кисти для рисования, для клея; палитра, емкости для воды, красок, клея.</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Бумага разных форматов, цветов и фактуры, картон для рисования и аппликаций.</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Глина, пластилин (не липнущий к рукам).</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Печатки, губки, ватные тампоны для нанесения узоров; трафареты для закрашивания.</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Доски для рисования мелками, подставки для работы с пластилином, глиной, тестом; мольберты.</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Салфетки для вытирания рук и красок; фартуки и нарукавники для детей</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15" w:lineRule="atLeast"/>
              <w:rPr>
                <w:rFonts w:ascii="Times New Roman" w:hAnsi="Times New Roman"/>
                <w:sz w:val="24"/>
              </w:rPr>
            </w:pPr>
            <w:r>
              <w:rPr>
                <w:rFonts w:ascii="Times New Roman" w:hAnsi="Times New Roman"/>
                <w:sz w:val="24"/>
              </w:rPr>
              <w:t>Материалы для музыкального развития детей</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Игрушечные музыкальные инструменты: бубны, барабаны, трещотки, треугольники, маракасы, ложки, колокольчики, дудочки, металлофоны, пианино.</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Игрушки с фиксированной мелодией (музыкальные шкатулки, шарманки, электромузыкальные игрушки с наборами мелодий, звуковые книжки, открытки).</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 xml:space="preserve">Аудиосредства (музыкальный центр, наборы дисков с записями музыкальных </w:t>
            </w:r>
            <w:r>
              <w:rPr>
                <w:rFonts w:ascii="Times New Roman" w:hAnsi="Times New Roman"/>
                <w:sz w:val="24"/>
              </w:rPr>
              <w:lastRenderedPageBreak/>
              <w:t>произведений)</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lastRenderedPageBreak/>
              <w:t>Материалы для театрализованной деятельности</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Наборы кукол, игрушек-персонажей сказок, ширмы для кукольного спектакля, костюмы, маски, театральные атрибуты для разыгрывания сценок и спектаклей.</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Карнавальные костюмы, маски.</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Фланелеграф с набором персонажей и декораций; различные виды театров (би-ба-бо, настольный плоскостной, магнитный, теневой).</w:t>
            </w:r>
          </w:p>
          <w:p w:rsidR="008C7386" w:rsidRDefault="007C0929">
            <w:pPr>
              <w:pStyle w:val="a9"/>
              <w:numPr>
                <w:ilvl w:val="0"/>
                <w:numId w:val="31"/>
              </w:numPr>
              <w:spacing w:after="0" w:line="315" w:lineRule="atLeast"/>
              <w:rPr>
                <w:rFonts w:ascii="Times New Roman" w:hAnsi="Times New Roman"/>
                <w:sz w:val="24"/>
              </w:rPr>
            </w:pPr>
            <w:r>
              <w:rPr>
                <w:rFonts w:ascii="Times New Roman" w:hAnsi="Times New Roman"/>
                <w:sz w:val="24"/>
              </w:rPr>
              <w:t>Аудио-, видеосредства для демонстрации детских спектаклей, мультфильмов</w:t>
            </w:r>
          </w:p>
        </w:tc>
      </w:tr>
      <w:tr w:rsidR="008C7386">
        <w:trPr>
          <w:trHeight w:val="365"/>
        </w:trPr>
        <w:tc>
          <w:tcPr>
            <w:tcW w:w="14570"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8C7386" w:rsidRDefault="007C0929">
            <w:pPr>
              <w:spacing w:after="0" w:line="315" w:lineRule="atLeast"/>
              <w:jc w:val="center"/>
              <w:rPr>
                <w:rFonts w:ascii="Times New Roman" w:hAnsi="Times New Roman"/>
                <w:sz w:val="24"/>
              </w:rPr>
            </w:pPr>
            <w:r>
              <w:rPr>
                <w:rFonts w:ascii="Times New Roman" w:hAnsi="Times New Roman"/>
                <w:b/>
                <w:sz w:val="24"/>
              </w:rPr>
              <w:t>Физическое развитие</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Приспособления дляразвития двигательной активности детей (ползания, лазания, ходьбы, бега,прыжков)</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Горки, лесенки, скамеечки, туннели, домики.</w:t>
            </w:r>
          </w:p>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Игрушки-качалки, модульные сооружения различных форм из разных материалов, веревки, дорожки для ходьбы, задающие изменение направления движения.</w:t>
            </w:r>
          </w:p>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Массажные дорожки и коврики с разным покрытием, «сухой бассейн», мини-маты, трехколесные велосипеды, мини-стадион</w:t>
            </w:r>
          </w:p>
        </w:tc>
      </w:tr>
      <w:tr w:rsidR="008C7386">
        <w:tc>
          <w:tcPr>
            <w:tcW w:w="48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spacing w:after="0" w:line="360" w:lineRule="auto"/>
              <w:rPr>
                <w:rFonts w:ascii="Times New Roman" w:hAnsi="Times New Roman"/>
                <w:sz w:val="24"/>
              </w:rPr>
            </w:pPr>
            <w:r>
              <w:rPr>
                <w:rFonts w:ascii="Times New Roman" w:hAnsi="Times New Roman"/>
                <w:sz w:val="24"/>
              </w:rPr>
              <w:t>Игрушки и материалы для развития мелкой и крупной моторики</w:t>
            </w:r>
          </w:p>
        </w:tc>
        <w:tc>
          <w:tcPr>
            <w:tcW w:w="97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Мячи разных размеров, в том числе массажные, кегли, обручи, кольца.</w:t>
            </w:r>
          </w:p>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Игрушки, которые можно катать, толкать; разноцветные предметы различной формы для нанизывания; доски с пазами, крючочками, стержнями и молоточками.</w:t>
            </w:r>
          </w:p>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Специальные приспособления – стенды, тренажеры – предназначенные для развития разнообразных движений кисти руки и пальцев (застежки – молнии, пуговицы и петли, крючки, шнуровки).</w:t>
            </w:r>
          </w:p>
          <w:p w:rsidR="008C7386" w:rsidRDefault="007C0929">
            <w:pPr>
              <w:pStyle w:val="a9"/>
              <w:numPr>
                <w:ilvl w:val="0"/>
                <w:numId w:val="32"/>
              </w:numPr>
              <w:spacing w:after="0" w:line="315" w:lineRule="atLeast"/>
              <w:rPr>
                <w:rFonts w:ascii="Times New Roman" w:hAnsi="Times New Roman"/>
                <w:sz w:val="24"/>
              </w:rPr>
            </w:pPr>
            <w:r>
              <w:rPr>
                <w:rFonts w:ascii="Times New Roman" w:hAnsi="Times New Roman"/>
                <w:sz w:val="24"/>
              </w:rPr>
              <w:t>Коробки с разными крышками и прорезями, копилки</w:t>
            </w:r>
          </w:p>
        </w:tc>
      </w:tr>
    </w:tbl>
    <w:p w:rsidR="008C7386" w:rsidRDefault="008C7386">
      <w:pPr>
        <w:sectPr w:rsidR="008C7386">
          <w:footerReference w:type="default" r:id="rId14"/>
          <w:pgSz w:w="16838" w:h="11906" w:orient="landscape"/>
          <w:pgMar w:top="851" w:right="1134" w:bottom="1701" w:left="1134" w:header="709" w:footer="709" w:gutter="0"/>
          <w:cols w:space="720"/>
          <w:titlePg/>
        </w:sectPr>
      </w:pPr>
    </w:p>
    <w:p w:rsidR="008C7386" w:rsidRDefault="008C7386">
      <w:pPr>
        <w:spacing w:after="0" w:line="240" w:lineRule="auto"/>
        <w:jc w:val="both"/>
        <w:rPr>
          <w:rFonts w:ascii="Times New Roman" w:hAnsi="Times New Roman"/>
          <w:sz w:val="24"/>
        </w:rPr>
      </w:pPr>
    </w:p>
    <w:p w:rsidR="008C7386" w:rsidRDefault="008C7386">
      <w:pPr>
        <w:spacing w:after="0" w:line="240" w:lineRule="auto"/>
        <w:jc w:val="both"/>
        <w:rPr>
          <w:rFonts w:ascii="Times New Roman" w:hAnsi="Times New Roman"/>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3.2. Планирование образовательной деятельности.</w:t>
      </w:r>
    </w:p>
    <w:p w:rsidR="008C7386" w:rsidRDefault="007C0929">
      <w:pPr>
        <w:spacing w:after="0" w:line="240" w:lineRule="auto"/>
        <w:jc w:val="both"/>
        <w:rPr>
          <w:rFonts w:ascii="Times New Roman" w:hAnsi="Times New Roman"/>
          <w:sz w:val="24"/>
        </w:rPr>
      </w:pPr>
      <w:r>
        <w:rPr>
          <w:rFonts w:ascii="Times New Roman" w:hAnsi="Times New Roman"/>
          <w:sz w:val="24"/>
        </w:rPr>
        <w:t>В целях планомерного воздействия на развитие детей проводятся специальные игры-занятия. Детей приучают слушать взрослого, следить за тем, что он делает и показывает, подражать его словам и действиям, выполнять задания.</w:t>
      </w:r>
    </w:p>
    <w:p w:rsidR="008C7386" w:rsidRDefault="007C0929">
      <w:pPr>
        <w:spacing w:after="0" w:line="240" w:lineRule="auto"/>
        <w:jc w:val="both"/>
        <w:rPr>
          <w:rFonts w:ascii="Times New Roman" w:hAnsi="Times New Roman"/>
          <w:sz w:val="24"/>
        </w:rPr>
      </w:pPr>
      <w:r>
        <w:rPr>
          <w:rFonts w:ascii="Times New Roman" w:hAnsi="Times New Roman"/>
          <w:sz w:val="24"/>
        </w:rPr>
        <w:t>С детьми проводится по 2 занятия в день: с каждой подгруппой по 10 занятий в неделю.</w:t>
      </w:r>
    </w:p>
    <w:p w:rsidR="008C7386" w:rsidRDefault="007C0929">
      <w:pPr>
        <w:spacing w:after="0" w:line="240" w:lineRule="auto"/>
        <w:jc w:val="both"/>
        <w:rPr>
          <w:rFonts w:ascii="Times New Roman" w:hAnsi="Times New Roman"/>
          <w:sz w:val="24"/>
        </w:rPr>
      </w:pPr>
      <w:r>
        <w:rPr>
          <w:rFonts w:ascii="Times New Roman" w:hAnsi="Times New Roman"/>
          <w:sz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8C7386" w:rsidRDefault="007C0929">
      <w:pPr>
        <w:spacing w:after="0" w:line="240" w:lineRule="auto"/>
        <w:jc w:val="both"/>
        <w:rPr>
          <w:rFonts w:ascii="Times New Roman" w:hAnsi="Times New Roman"/>
          <w:sz w:val="24"/>
        </w:rPr>
      </w:pPr>
      <w:r>
        <w:rPr>
          <w:rFonts w:ascii="Times New Roman" w:hAnsi="Times New Roman"/>
          <w:sz w:val="24"/>
        </w:rPr>
        <w:t>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объединяют по 4-6 человек в зависимости от вида занятия. Продолжительность занятия от 4 до 8-10 минут.</w:t>
      </w:r>
    </w:p>
    <w:p w:rsidR="008C7386" w:rsidRDefault="007C0929">
      <w:pPr>
        <w:spacing w:after="0" w:line="240" w:lineRule="auto"/>
        <w:jc w:val="both"/>
        <w:rPr>
          <w:rFonts w:ascii="Times New Roman" w:hAnsi="Times New Roman"/>
          <w:b/>
          <w:sz w:val="24"/>
        </w:rPr>
      </w:pPr>
      <w:r>
        <w:rPr>
          <w:rFonts w:ascii="Times New Roman" w:hAnsi="Times New Roman"/>
          <w:b/>
          <w:sz w:val="24"/>
        </w:rPr>
        <w:t>Расписание игр-занятий. (1 – 2 лет)</w:t>
      </w:r>
    </w:p>
    <w:p w:rsidR="008C7386" w:rsidRDefault="008C7386">
      <w:pPr>
        <w:spacing w:after="0" w:line="240" w:lineRule="auto"/>
        <w:jc w:val="both"/>
        <w:rPr>
          <w:rFonts w:ascii="Times New Roman" w:hAnsi="Times New Roman"/>
          <w:b/>
          <w:sz w:val="24"/>
        </w:rPr>
      </w:pPr>
    </w:p>
    <w:tbl>
      <w:tblPr>
        <w:tblStyle w:val="410"/>
        <w:tblW w:w="0" w:type="auto"/>
        <w:tblInd w:w="-1026" w:type="dxa"/>
        <w:tblLayout w:type="fixed"/>
        <w:tblLook w:val="04A0"/>
      </w:tblPr>
      <w:tblGrid>
        <w:gridCol w:w="1128"/>
        <w:gridCol w:w="1920"/>
        <w:gridCol w:w="1800"/>
        <w:gridCol w:w="1800"/>
        <w:gridCol w:w="1939"/>
        <w:gridCol w:w="1804"/>
      </w:tblGrid>
      <w:tr w:rsidR="008C7386">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8C7386">
            <w:pPr>
              <w:jc w:val="center"/>
              <w:rPr>
                <w:rFonts w:ascii="Times New Roman" w:hAnsi="Times New Roman"/>
                <w:b/>
                <w:sz w:val="24"/>
              </w:rPr>
            </w:pPr>
          </w:p>
          <w:p w:rsidR="008C7386" w:rsidRDefault="007C0929">
            <w:pPr>
              <w:jc w:val="center"/>
              <w:rPr>
                <w:rFonts w:ascii="Times New Roman" w:hAnsi="Times New Roman"/>
                <w:b/>
                <w:sz w:val="24"/>
              </w:rPr>
            </w:pPr>
            <w:r>
              <w:rPr>
                <w:rFonts w:ascii="Times New Roman" w:hAnsi="Times New Roman"/>
                <w:b/>
                <w:sz w:val="24"/>
              </w:rPr>
              <w:t>Часть дня</w:t>
            </w:r>
          </w:p>
          <w:p w:rsidR="008C7386" w:rsidRDefault="008C7386">
            <w:pPr>
              <w:jc w:val="center"/>
              <w:rPr>
                <w:rFonts w:ascii="Times New Roman" w:hAnsi="Times New Roman"/>
                <w:b/>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8C7386">
            <w:pPr>
              <w:jc w:val="center"/>
              <w:rPr>
                <w:rFonts w:ascii="Times New Roman" w:hAnsi="Times New Roman"/>
                <w:b/>
                <w:sz w:val="24"/>
              </w:rPr>
            </w:pPr>
          </w:p>
          <w:p w:rsidR="008C7386" w:rsidRDefault="007C0929">
            <w:pPr>
              <w:jc w:val="center"/>
              <w:rPr>
                <w:rFonts w:ascii="Times New Roman" w:hAnsi="Times New Roman"/>
                <w:b/>
                <w:sz w:val="24"/>
              </w:rPr>
            </w:pPr>
            <w:r>
              <w:rPr>
                <w:rFonts w:ascii="Times New Roman" w:hAnsi="Times New Roman"/>
                <w:b/>
                <w:sz w:val="24"/>
              </w:rPr>
              <w:t>Понедельник</w:t>
            </w:r>
          </w:p>
          <w:p w:rsidR="008C7386" w:rsidRDefault="008C7386">
            <w:pPr>
              <w:jc w:val="center"/>
              <w:rPr>
                <w:rFonts w:ascii="Times New Roman" w:hAnsi="Times New Roman"/>
                <w:b/>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Вторник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Среда</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Четверг</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Пятница</w:t>
            </w:r>
          </w:p>
        </w:tc>
      </w:tr>
      <w:tr w:rsidR="008C7386">
        <w:trPr>
          <w:trHeight w:val="1155"/>
        </w:trPr>
        <w:tc>
          <w:tcPr>
            <w:tcW w:w="1128" w:type="dxa"/>
            <w:tcBorders>
              <w:top w:val="single" w:sz="4" w:space="0" w:color="000000"/>
              <w:left w:val="single" w:sz="4" w:space="0" w:color="000000"/>
              <w:bottom w:val="single" w:sz="4" w:space="0" w:color="000000"/>
              <w:right w:val="single" w:sz="4" w:space="0" w:color="000000"/>
            </w:tcBorders>
            <w:textDirection w:val="btLr"/>
            <w:vAlign w:val="center"/>
          </w:tcPr>
          <w:p w:rsidR="008C7386" w:rsidRDefault="008C7386">
            <w:pPr>
              <w:ind w:left="113" w:right="113"/>
              <w:jc w:val="center"/>
              <w:rPr>
                <w:rFonts w:ascii="Times New Roman" w:hAnsi="Times New Roman"/>
                <w:b/>
                <w:sz w:val="24"/>
              </w:rPr>
            </w:pPr>
          </w:p>
          <w:p w:rsidR="008C7386" w:rsidRDefault="007C0929">
            <w:pPr>
              <w:pStyle w:val="a9"/>
              <w:ind w:right="113"/>
              <w:jc w:val="center"/>
              <w:rPr>
                <w:rFonts w:ascii="Times New Roman" w:hAnsi="Times New Roman"/>
                <w:b/>
                <w:sz w:val="24"/>
              </w:rPr>
            </w:pPr>
            <w:r>
              <w:rPr>
                <w:rFonts w:ascii="Times New Roman" w:hAnsi="Times New Roman"/>
                <w:b/>
                <w:sz w:val="24"/>
              </w:rPr>
              <w:t>I половина дня</w:t>
            </w:r>
          </w:p>
          <w:p w:rsidR="008C7386" w:rsidRDefault="008C7386">
            <w:pPr>
              <w:ind w:left="360" w:right="113"/>
              <w:jc w:val="center"/>
              <w:rPr>
                <w:rFonts w:ascii="Times New Roman" w:hAnsi="Times New Roman"/>
                <w:b/>
                <w:sz w:val="24"/>
              </w:rPr>
            </w:pPr>
          </w:p>
          <w:p w:rsidR="008C7386" w:rsidRDefault="008C7386">
            <w:pPr>
              <w:ind w:left="113" w:right="113"/>
              <w:jc w:val="center"/>
              <w:rPr>
                <w:rFonts w:ascii="Times New Roman" w:hAnsi="Times New Roman"/>
                <w:b/>
                <w:sz w:val="24"/>
              </w:rPr>
            </w:pPr>
          </w:p>
        </w:tc>
        <w:tc>
          <w:tcPr>
            <w:tcW w:w="1920"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1.Расширение</w:t>
            </w:r>
          </w:p>
          <w:p w:rsidR="008C7386" w:rsidRDefault="007C0929">
            <w:pPr>
              <w:pStyle w:val="a9"/>
              <w:ind w:left="0"/>
              <w:rPr>
                <w:rFonts w:ascii="Times New Roman" w:hAnsi="Times New Roman"/>
                <w:sz w:val="24"/>
              </w:rPr>
            </w:pPr>
            <w:r>
              <w:rPr>
                <w:rFonts w:ascii="Times New Roman" w:hAnsi="Times New Roman"/>
                <w:sz w:val="24"/>
              </w:rPr>
              <w:t>ориентировки в</w:t>
            </w:r>
          </w:p>
          <w:p w:rsidR="008C7386" w:rsidRDefault="007C0929">
            <w:pPr>
              <w:pStyle w:val="a9"/>
              <w:ind w:left="0"/>
              <w:rPr>
                <w:rFonts w:ascii="Times New Roman" w:hAnsi="Times New Roman"/>
                <w:sz w:val="24"/>
              </w:rPr>
            </w:pPr>
            <w:r>
              <w:rPr>
                <w:rFonts w:ascii="Times New Roman" w:hAnsi="Times New Roman"/>
                <w:sz w:val="24"/>
              </w:rPr>
              <w:t>окружающем и</w:t>
            </w:r>
          </w:p>
          <w:p w:rsidR="008C7386" w:rsidRDefault="007C0929">
            <w:pPr>
              <w:pStyle w:val="a9"/>
              <w:ind w:left="0"/>
              <w:rPr>
                <w:rFonts w:ascii="Times New Roman" w:hAnsi="Times New Roman"/>
                <w:sz w:val="24"/>
              </w:rPr>
            </w:pPr>
            <w:r>
              <w:rPr>
                <w:rFonts w:ascii="Times New Roman" w:hAnsi="Times New Roman"/>
                <w:sz w:val="24"/>
              </w:rPr>
              <w:t>развитие речи</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800"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 xml:space="preserve">1. Музыкальное </w:t>
            </w:r>
          </w:p>
        </w:tc>
        <w:tc>
          <w:tcPr>
            <w:tcW w:w="1800"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1. Расширение ориентировки в окружающем и развитие речи</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939"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1. Расширение ориентировки в окружающем и развитие речи</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804"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1. Музыкальное</w:t>
            </w:r>
          </w:p>
        </w:tc>
      </w:tr>
      <w:tr w:rsidR="008C7386">
        <w:trPr>
          <w:trHeight w:val="1134"/>
        </w:trPr>
        <w:tc>
          <w:tcPr>
            <w:tcW w:w="1128" w:type="dxa"/>
            <w:tcBorders>
              <w:top w:val="single" w:sz="4" w:space="0" w:color="000000"/>
              <w:left w:val="single" w:sz="4" w:space="0" w:color="000000"/>
              <w:bottom w:val="single" w:sz="4" w:space="0" w:color="000000"/>
              <w:right w:val="single" w:sz="4" w:space="0" w:color="000000"/>
            </w:tcBorders>
            <w:textDirection w:val="btLr"/>
            <w:vAlign w:val="center"/>
          </w:tcPr>
          <w:p w:rsidR="008C7386" w:rsidRDefault="008C7386">
            <w:pPr>
              <w:ind w:left="113" w:right="113"/>
              <w:jc w:val="center"/>
              <w:rPr>
                <w:rFonts w:ascii="Times New Roman" w:hAnsi="Times New Roman"/>
                <w:b/>
                <w:sz w:val="24"/>
              </w:rPr>
            </w:pPr>
          </w:p>
          <w:p w:rsidR="008C7386" w:rsidRDefault="008C7386">
            <w:pPr>
              <w:pStyle w:val="a9"/>
              <w:ind w:right="113"/>
              <w:jc w:val="center"/>
              <w:rPr>
                <w:rFonts w:ascii="Times New Roman" w:hAnsi="Times New Roman"/>
                <w:b/>
                <w:sz w:val="24"/>
              </w:rPr>
            </w:pPr>
          </w:p>
          <w:p w:rsidR="008C7386" w:rsidRDefault="007C0929">
            <w:pPr>
              <w:ind w:left="360" w:right="113"/>
              <w:jc w:val="center"/>
              <w:rPr>
                <w:rFonts w:ascii="Times New Roman" w:hAnsi="Times New Roman"/>
                <w:b/>
                <w:sz w:val="24"/>
              </w:rPr>
            </w:pPr>
            <w:r>
              <w:rPr>
                <w:rFonts w:ascii="Times New Roman" w:hAnsi="Times New Roman"/>
                <w:b/>
                <w:sz w:val="24"/>
              </w:rPr>
              <w:t>II половина дня</w:t>
            </w:r>
          </w:p>
          <w:p w:rsidR="008C7386" w:rsidRDefault="008C7386">
            <w:pPr>
              <w:ind w:left="113" w:right="113"/>
              <w:jc w:val="center"/>
              <w:rPr>
                <w:rFonts w:ascii="Times New Roman" w:hAnsi="Times New Roman"/>
                <w:b/>
                <w:sz w:val="24"/>
              </w:rPr>
            </w:pPr>
          </w:p>
        </w:tc>
        <w:tc>
          <w:tcPr>
            <w:tcW w:w="1920" w:type="dxa"/>
            <w:tcBorders>
              <w:top w:val="single" w:sz="4" w:space="0" w:color="000000"/>
              <w:left w:val="single" w:sz="4" w:space="0" w:color="000000"/>
              <w:bottom w:val="single" w:sz="4" w:space="0" w:color="000000"/>
              <w:right w:val="single" w:sz="4" w:space="0" w:color="000000"/>
            </w:tcBorders>
          </w:tcPr>
          <w:p w:rsidR="008C7386" w:rsidRDefault="007C0929">
            <w:pPr>
              <w:pStyle w:val="a9"/>
              <w:ind w:left="0"/>
              <w:rPr>
                <w:rFonts w:ascii="Times New Roman" w:hAnsi="Times New Roman"/>
                <w:sz w:val="24"/>
              </w:rPr>
            </w:pPr>
            <w:r>
              <w:rPr>
                <w:rFonts w:ascii="Times New Roman" w:hAnsi="Times New Roman"/>
                <w:sz w:val="24"/>
              </w:rPr>
              <w:t>1.Развитие</w:t>
            </w:r>
          </w:p>
          <w:p w:rsidR="008C7386" w:rsidRDefault="007C0929">
            <w:pPr>
              <w:rPr>
                <w:rFonts w:ascii="Times New Roman" w:hAnsi="Times New Roman"/>
                <w:sz w:val="24"/>
              </w:rPr>
            </w:pPr>
            <w:r>
              <w:rPr>
                <w:rFonts w:ascii="Times New Roman" w:hAnsi="Times New Roman"/>
                <w:sz w:val="24"/>
              </w:rPr>
              <w:t>движений</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800"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 xml:space="preserve">2. Игры-занятия со строительным материалом </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800"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2. Игры-занятия с дидактическим</w:t>
            </w:r>
          </w:p>
          <w:p w:rsidR="008C7386" w:rsidRDefault="007C0929">
            <w:pPr>
              <w:rPr>
                <w:rFonts w:ascii="Times New Roman" w:hAnsi="Times New Roman"/>
                <w:sz w:val="24"/>
              </w:rPr>
            </w:pPr>
            <w:r>
              <w:rPr>
                <w:rFonts w:ascii="Times New Roman" w:hAnsi="Times New Roman"/>
                <w:sz w:val="24"/>
              </w:rPr>
              <w:t>материалом</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939"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2. Развитие движений</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c>
          <w:tcPr>
            <w:tcW w:w="1804" w:type="dxa"/>
            <w:tcBorders>
              <w:top w:val="single" w:sz="4" w:space="0" w:color="000000"/>
              <w:left w:val="single" w:sz="4" w:space="0" w:color="000000"/>
              <w:bottom w:val="single" w:sz="4" w:space="0" w:color="000000"/>
              <w:right w:val="single" w:sz="4" w:space="0" w:color="000000"/>
            </w:tcBorders>
          </w:tcPr>
          <w:p w:rsidR="008C7386" w:rsidRDefault="007C0929">
            <w:pPr>
              <w:rPr>
                <w:rFonts w:ascii="Times New Roman" w:hAnsi="Times New Roman"/>
                <w:sz w:val="24"/>
              </w:rPr>
            </w:pPr>
            <w:r>
              <w:rPr>
                <w:rFonts w:ascii="Times New Roman" w:hAnsi="Times New Roman"/>
                <w:sz w:val="24"/>
              </w:rPr>
              <w:t xml:space="preserve">2. Игры-занятия с  дидактическим материалом </w:t>
            </w:r>
          </w:p>
          <w:p w:rsidR="008C7386" w:rsidRDefault="007C0929">
            <w:pPr>
              <w:rPr>
                <w:rFonts w:ascii="Times New Roman" w:hAnsi="Times New Roman"/>
                <w:sz w:val="24"/>
              </w:rPr>
            </w:pPr>
            <w:r>
              <w:rPr>
                <w:rFonts w:ascii="Times New Roman" w:hAnsi="Times New Roman"/>
                <w:sz w:val="24"/>
              </w:rPr>
              <w:t>- I  - подгруппа</w:t>
            </w:r>
          </w:p>
          <w:p w:rsidR="008C7386" w:rsidRDefault="007C0929">
            <w:pPr>
              <w:rPr>
                <w:rFonts w:ascii="Times New Roman" w:hAnsi="Times New Roman"/>
                <w:sz w:val="24"/>
              </w:rPr>
            </w:pPr>
            <w:r>
              <w:rPr>
                <w:rFonts w:ascii="Times New Roman" w:hAnsi="Times New Roman"/>
                <w:sz w:val="24"/>
              </w:rPr>
              <w:t>- II- подгруппа</w:t>
            </w:r>
          </w:p>
        </w:tc>
      </w:tr>
      <w:tr w:rsidR="008C7386">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8C7386">
            <w:pPr>
              <w:jc w:val="center"/>
              <w:rPr>
                <w:rFonts w:ascii="Times New Roman" w:hAnsi="Times New Roman"/>
                <w:b/>
                <w:sz w:val="24"/>
              </w:rPr>
            </w:pPr>
          </w:p>
          <w:p w:rsidR="008C7386" w:rsidRDefault="008C7386">
            <w:pPr>
              <w:jc w:val="right"/>
              <w:rPr>
                <w:rFonts w:ascii="Times New Roman" w:hAnsi="Times New Roman"/>
                <w:b/>
                <w:sz w:val="24"/>
              </w:rPr>
            </w:pPr>
          </w:p>
          <w:p w:rsidR="008C7386" w:rsidRDefault="008C7386">
            <w:pPr>
              <w:jc w:val="center"/>
              <w:rPr>
                <w:rFonts w:ascii="Times New Roman" w:hAnsi="Times New Roman"/>
                <w:b/>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8C7386">
            <w:pPr>
              <w:jc w:val="center"/>
              <w:rPr>
                <w:rFonts w:ascii="Times New Roman" w:hAnsi="Times New Roman"/>
                <w:b/>
                <w:sz w:val="24"/>
              </w:rPr>
            </w:pPr>
          </w:p>
          <w:p w:rsidR="008C7386" w:rsidRDefault="007C0929">
            <w:pPr>
              <w:jc w:val="center"/>
              <w:rPr>
                <w:rFonts w:ascii="Times New Roman" w:hAnsi="Times New Roman"/>
                <w:b/>
                <w:sz w:val="24"/>
              </w:rPr>
            </w:pPr>
            <w:r>
              <w:rPr>
                <w:rFonts w:ascii="Times New Roman" w:hAnsi="Times New Roman"/>
                <w:b/>
                <w:sz w:val="24"/>
              </w:rPr>
              <w:t>2 занятия</w:t>
            </w:r>
          </w:p>
          <w:p w:rsidR="008C7386" w:rsidRDefault="008C7386">
            <w:pPr>
              <w:jc w:val="center"/>
              <w:rPr>
                <w:rFonts w:ascii="Times New Roman" w:hAnsi="Times New Roman"/>
                <w:b/>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2 занятия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2 занятия</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2 занятия</w:t>
            </w:r>
          </w:p>
        </w:tc>
        <w:tc>
          <w:tcPr>
            <w:tcW w:w="18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7C0929">
            <w:pPr>
              <w:jc w:val="center"/>
              <w:rPr>
                <w:rFonts w:ascii="Times New Roman" w:hAnsi="Times New Roman"/>
                <w:b/>
                <w:sz w:val="24"/>
              </w:rPr>
            </w:pPr>
            <w:r>
              <w:rPr>
                <w:rFonts w:ascii="Times New Roman" w:hAnsi="Times New Roman"/>
                <w:b/>
                <w:sz w:val="24"/>
              </w:rPr>
              <w:t>2 занятия</w:t>
            </w:r>
          </w:p>
        </w:tc>
      </w:tr>
      <w:tr w:rsidR="008C7386">
        <w:tc>
          <w:tcPr>
            <w:tcW w:w="1039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7386" w:rsidRDefault="008C7386">
            <w:pPr>
              <w:rPr>
                <w:rFonts w:ascii="Times New Roman" w:hAnsi="Times New Roman"/>
                <w:b/>
                <w:sz w:val="24"/>
              </w:rPr>
            </w:pPr>
          </w:p>
          <w:p w:rsidR="008C7386" w:rsidRDefault="007C0929">
            <w:pPr>
              <w:rPr>
                <w:rFonts w:ascii="Times New Roman" w:hAnsi="Times New Roman"/>
                <w:b/>
                <w:sz w:val="24"/>
              </w:rPr>
            </w:pPr>
            <w:r>
              <w:rPr>
                <w:rFonts w:ascii="Times New Roman" w:hAnsi="Times New Roman"/>
                <w:b/>
                <w:sz w:val="24"/>
              </w:rPr>
              <w:t>Итого: 10 занятий в неделю</w:t>
            </w:r>
          </w:p>
          <w:p w:rsidR="008C7386" w:rsidRDefault="008C7386">
            <w:pPr>
              <w:rPr>
                <w:rFonts w:ascii="Times New Roman" w:hAnsi="Times New Roman"/>
                <w:b/>
                <w:sz w:val="24"/>
              </w:rPr>
            </w:pPr>
          </w:p>
        </w:tc>
      </w:tr>
    </w:tbl>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t>3.2. Организация режима пребывания детей</w:t>
      </w:r>
      <w:r w:rsidR="005F1C21">
        <w:rPr>
          <w:rFonts w:ascii="Times New Roman" w:hAnsi="Times New Roman"/>
          <w:b/>
          <w:sz w:val="24"/>
        </w:rPr>
        <w:t xml:space="preserve"> </w:t>
      </w:r>
      <w:r>
        <w:rPr>
          <w:rFonts w:ascii="Times New Roman" w:hAnsi="Times New Roman"/>
          <w:b/>
          <w:sz w:val="24"/>
        </w:rPr>
        <w:t>в образовательном учреждении.</w:t>
      </w:r>
    </w:p>
    <w:p w:rsidR="008C7386" w:rsidRDefault="007C0929">
      <w:pPr>
        <w:spacing w:after="0" w:line="240" w:lineRule="auto"/>
        <w:jc w:val="both"/>
        <w:rPr>
          <w:rFonts w:ascii="Times New Roman" w:hAnsi="Times New Roman"/>
          <w:sz w:val="24"/>
        </w:rPr>
      </w:pPr>
      <w:r>
        <w:rPr>
          <w:rFonts w:ascii="Times New Roman" w:hAnsi="Times New Roman"/>
          <w:sz w:val="24"/>
        </w:rPr>
        <w:t>Дети второго года жизни по психофизиологическим особенностям распределяются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8C7386" w:rsidRDefault="007C0929">
      <w:pPr>
        <w:spacing w:after="0" w:line="240" w:lineRule="auto"/>
        <w:jc w:val="both"/>
        <w:rPr>
          <w:rFonts w:ascii="Times New Roman" w:hAnsi="Times New Roman"/>
          <w:sz w:val="24"/>
        </w:rPr>
      </w:pPr>
      <w:r>
        <w:rPr>
          <w:rFonts w:ascii="Times New Roman" w:hAnsi="Times New Roman"/>
          <w:sz w:val="24"/>
        </w:rPr>
        <w:t>Необходимо учить детей занимать себя, если взрослый занят с нуждающимся в его помощи малышом; помогать вовремя,</w:t>
      </w:r>
      <w:bookmarkStart w:id="0" w:name="_GoBack"/>
      <w:bookmarkEnd w:id="0"/>
      <w:r>
        <w:rPr>
          <w:rFonts w:ascii="Times New Roman" w:hAnsi="Times New Roman"/>
          <w:sz w:val="24"/>
        </w:rPr>
        <w:t xml:space="preserve"> сменить вид деятельности; обеспечивать эмоционально-положительное состояние детей в играх и других видах самостоятельной деятельности.</w:t>
      </w:r>
    </w:p>
    <w:p w:rsidR="008C7386" w:rsidRDefault="007C0929">
      <w:pPr>
        <w:spacing w:after="0" w:line="240" w:lineRule="auto"/>
        <w:jc w:val="both"/>
        <w:rPr>
          <w:rFonts w:ascii="Times New Roman" w:hAnsi="Times New Roman"/>
          <w:sz w:val="24"/>
        </w:rPr>
      </w:pPr>
      <w:r>
        <w:rPr>
          <w:rFonts w:ascii="Times New Roman" w:hAnsi="Times New Roman"/>
          <w:sz w:val="24"/>
        </w:rPr>
        <w:lastRenderedPageBreak/>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8C7386" w:rsidRDefault="007C0929">
      <w:pPr>
        <w:spacing w:after="0" w:line="240" w:lineRule="auto"/>
        <w:jc w:val="both"/>
        <w:rPr>
          <w:rFonts w:ascii="Times New Roman" w:hAnsi="Times New Roman"/>
          <w:sz w:val="24"/>
        </w:rPr>
      </w:pPr>
      <w:r>
        <w:rPr>
          <w:rFonts w:ascii="Times New Roman" w:hAnsi="Times New Roman"/>
          <w:sz w:val="24"/>
        </w:rPr>
        <w:t>Прогулка предусмотрена в вечернее время (с родителями). Дети второй подгруппы гуляют 1-2 раза в день (в зависимости от погодных условий).</w:t>
      </w:r>
    </w:p>
    <w:p w:rsidR="008C7386" w:rsidRDefault="007C0929">
      <w:pPr>
        <w:spacing w:after="0" w:line="240" w:lineRule="auto"/>
        <w:jc w:val="both"/>
        <w:rPr>
          <w:rFonts w:ascii="Times New Roman" w:hAnsi="Times New Roman"/>
          <w:sz w:val="24"/>
        </w:rPr>
      </w:pPr>
      <w:r>
        <w:rPr>
          <w:rFonts w:ascii="Times New Roman" w:hAnsi="Times New Roman"/>
          <w:sz w:val="24"/>
        </w:rPr>
        <w:t>В теплое время года жизнь детей всей группы организуется на специально оборудованном озелененном участке детского сада.</w:t>
      </w:r>
    </w:p>
    <w:p w:rsidR="008C7386" w:rsidRDefault="007C0929">
      <w:pPr>
        <w:spacing w:after="0" w:line="240" w:lineRule="auto"/>
        <w:jc w:val="both"/>
        <w:rPr>
          <w:rFonts w:ascii="Times New Roman" w:hAnsi="Times New Roman"/>
          <w:sz w:val="24"/>
        </w:rPr>
      </w:pPr>
      <w:r>
        <w:rPr>
          <w:rFonts w:ascii="Times New Roman" w:hAnsi="Times New Roman"/>
          <w:sz w:val="24"/>
        </w:rPr>
        <w:t>В помещении проводятся кормление, сон, гигиенические и оздоровительно-закаливающие процедуры.</w:t>
      </w: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sz w:val="24"/>
        </w:rPr>
      </w:pPr>
      <w:r>
        <w:rPr>
          <w:rFonts w:ascii="Times New Roman" w:hAnsi="Times New Roman"/>
          <w:b/>
          <w:sz w:val="24"/>
        </w:rPr>
        <w:t>Режим дня</w:t>
      </w:r>
    </w:p>
    <w:p w:rsidR="008C7386" w:rsidRDefault="007C0929">
      <w:pPr>
        <w:spacing w:after="0" w:line="240" w:lineRule="auto"/>
        <w:jc w:val="both"/>
        <w:rPr>
          <w:rFonts w:ascii="Times New Roman" w:hAnsi="Times New Roman"/>
          <w:sz w:val="24"/>
        </w:rPr>
      </w:pPr>
      <w:r>
        <w:rPr>
          <w:rFonts w:ascii="Times New Roman" w:hAnsi="Times New Roman"/>
          <w:b/>
          <w:sz w:val="24"/>
        </w:rPr>
        <w:t>(</w:t>
      </w:r>
      <w:r>
        <w:rPr>
          <w:rFonts w:ascii="Times New Roman" w:hAnsi="Times New Roman"/>
          <w:sz w:val="24"/>
        </w:rPr>
        <w:t>холодный период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0"/>
        <w:gridCol w:w="3219"/>
      </w:tblGrid>
      <w:tr w:rsidR="008C7386">
        <w:tc>
          <w:tcPr>
            <w:tcW w:w="9639"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b/>
                <w:sz w:val="24"/>
              </w:rPr>
            </w:pPr>
            <w:r>
              <w:rPr>
                <w:rFonts w:ascii="Times New Roman" w:hAnsi="Times New Roman"/>
                <w:b/>
                <w:sz w:val="24"/>
              </w:rPr>
              <w:t>РЕКОМЕНДУЕМЫЙ РЕЖИМДОМА</w:t>
            </w:r>
          </w:p>
        </w:tc>
      </w:tr>
      <w:tr w:rsidR="008C7386">
        <w:trPr>
          <w:trHeight w:val="437"/>
        </w:trPr>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Подъём, утренний туалет, подготовка к детскому саду</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06.30 – 07.30</w:t>
            </w:r>
          </w:p>
        </w:tc>
      </w:tr>
      <w:tr w:rsidR="008C7386">
        <w:tc>
          <w:tcPr>
            <w:tcW w:w="9639"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b/>
                <w:sz w:val="24"/>
              </w:rPr>
              <w:t>В ДЕТСКОМ САДУ</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Приём, утренний фильтр</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07.30 – 08.00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Утренняя гимнастика (3 минут), игровая деятельность детей</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08.00 – 08.03</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завтраку, гигиенические процедуры</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08.03 – 08.20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Завтрак</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tabs>
                <w:tab w:val="left" w:pos="750"/>
              </w:tabs>
              <w:spacing w:after="0" w:line="240" w:lineRule="auto"/>
              <w:jc w:val="center"/>
              <w:rPr>
                <w:rFonts w:ascii="Times New Roman" w:hAnsi="Times New Roman"/>
                <w:sz w:val="24"/>
              </w:rPr>
            </w:pPr>
            <w:r>
              <w:rPr>
                <w:rFonts w:ascii="Times New Roman" w:hAnsi="Times New Roman"/>
                <w:sz w:val="24"/>
              </w:rPr>
              <w:t>08.20 – 08.50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непосредственной образовательной деятельности, гигиенические процедуры</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08.50 – 09.00</w:t>
            </w:r>
          </w:p>
        </w:tc>
      </w:tr>
      <w:tr w:rsidR="008C7386">
        <w:trPr>
          <w:trHeight w:val="746"/>
        </w:trPr>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I – ая  игра – занятие  по подгруппам:</w:t>
            </w:r>
          </w:p>
          <w:p w:rsidR="008C7386" w:rsidRDefault="007C0929">
            <w:pPr>
              <w:spacing w:after="0" w:line="240" w:lineRule="auto"/>
              <w:rPr>
                <w:rFonts w:ascii="Times New Roman" w:hAnsi="Times New Roman"/>
                <w:sz w:val="24"/>
              </w:rPr>
            </w:pPr>
            <w:r>
              <w:rPr>
                <w:rFonts w:ascii="Times New Roman" w:hAnsi="Times New Roman"/>
                <w:sz w:val="24"/>
              </w:rPr>
              <w:t>- первая подгруппа</w:t>
            </w:r>
          </w:p>
          <w:p w:rsidR="008C7386" w:rsidRDefault="007C0929">
            <w:pPr>
              <w:spacing w:after="0" w:line="240" w:lineRule="auto"/>
              <w:rPr>
                <w:rFonts w:ascii="Times New Roman" w:hAnsi="Times New Roman"/>
                <w:sz w:val="24"/>
              </w:rPr>
            </w:pPr>
            <w:r>
              <w:rPr>
                <w:rFonts w:ascii="Times New Roman" w:hAnsi="Times New Roman"/>
                <w:sz w:val="24"/>
              </w:rPr>
              <w:t>- вторая подгруппа</w:t>
            </w:r>
          </w:p>
        </w:tc>
        <w:tc>
          <w:tcPr>
            <w:tcW w:w="3219" w:type="dxa"/>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center"/>
              <w:rPr>
                <w:rFonts w:ascii="Times New Roman" w:hAnsi="Times New Roman"/>
                <w:sz w:val="24"/>
              </w:rPr>
            </w:pPr>
          </w:p>
          <w:p w:rsidR="008C7386" w:rsidRDefault="007C0929">
            <w:pPr>
              <w:spacing w:after="0" w:line="240" w:lineRule="auto"/>
              <w:jc w:val="center"/>
              <w:rPr>
                <w:rFonts w:ascii="Times New Roman" w:hAnsi="Times New Roman"/>
                <w:sz w:val="24"/>
              </w:rPr>
            </w:pPr>
            <w:r>
              <w:rPr>
                <w:rFonts w:ascii="Times New Roman" w:hAnsi="Times New Roman"/>
                <w:sz w:val="24"/>
              </w:rPr>
              <w:t>09.00 – 09.10</w:t>
            </w:r>
          </w:p>
          <w:p w:rsidR="008C7386" w:rsidRDefault="007C0929">
            <w:pPr>
              <w:spacing w:after="0" w:line="240" w:lineRule="auto"/>
              <w:jc w:val="center"/>
              <w:rPr>
                <w:rFonts w:ascii="Times New Roman" w:hAnsi="Times New Roman"/>
                <w:sz w:val="24"/>
              </w:rPr>
            </w:pPr>
            <w:r>
              <w:rPr>
                <w:rFonts w:ascii="Times New Roman" w:hAnsi="Times New Roman"/>
                <w:sz w:val="24"/>
              </w:rPr>
              <w:t>09.20 – 09.30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Второй завтрак</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09.30 – 09.50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прогулке, прогулка</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09.50 – 11.10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Возвращение с прогулки, гигиенические процедуры, подготовка к обеду</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11.10 – 11.30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Обед</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11.30 – 11.50</w:t>
            </w:r>
          </w:p>
        </w:tc>
      </w:tr>
      <w:tr w:rsidR="008C7386">
        <w:trPr>
          <w:trHeight w:val="309"/>
        </w:trPr>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ко сну, дневной сон</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11.50 – 15.00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Постепенный подъём, гимнастика после сна, гигиенические процедуры</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15.00 – 15.10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Полдник</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ind w:left="600"/>
              <w:jc w:val="center"/>
              <w:rPr>
                <w:rFonts w:ascii="Times New Roman" w:hAnsi="Times New Roman"/>
                <w:sz w:val="24"/>
              </w:rPr>
            </w:pPr>
            <w:r>
              <w:rPr>
                <w:rFonts w:ascii="Times New Roman" w:hAnsi="Times New Roman"/>
                <w:sz w:val="24"/>
              </w:rPr>
              <w:t>15.10– 15.25</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Игры, самостоятельная деятельность</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ind w:left="600"/>
              <w:jc w:val="center"/>
              <w:rPr>
                <w:rFonts w:ascii="Times New Roman" w:hAnsi="Times New Roman"/>
                <w:sz w:val="24"/>
              </w:rPr>
            </w:pPr>
            <w:r>
              <w:rPr>
                <w:rFonts w:ascii="Times New Roman" w:hAnsi="Times New Roman"/>
                <w:sz w:val="24"/>
              </w:rPr>
              <w:t>15.25 – 15.45</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II – ая игра – занятие:</w:t>
            </w:r>
          </w:p>
          <w:p w:rsidR="008C7386" w:rsidRDefault="007C0929">
            <w:pPr>
              <w:spacing w:after="0" w:line="240" w:lineRule="auto"/>
              <w:rPr>
                <w:rFonts w:ascii="Times New Roman" w:hAnsi="Times New Roman"/>
                <w:sz w:val="24"/>
              </w:rPr>
            </w:pPr>
            <w:r>
              <w:rPr>
                <w:rFonts w:ascii="Times New Roman" w:hAnsi="Times New Roman"/>
                <w:sz w:val="24"/>
              </w:rPr>
              <w:t>-  первая подгруппа</w:t>
            </w:r>
          </w:p>
          <w:p w:rsidR="008C7386" w:rsidRDefault="007C0929">
            <w:pPr>
              <w:spacing w:after="0" w:line="240" w:lineRule="auto"/>
              <w:rPr>
                <w:rFonts w:ascii="Times New Roman" w:hAnsi="Times New Roman"/>
                <w:sz w:val="24"/>
              </w:rPr>
            </w:pPr>
            <w:r>
              <w:rPr>
                <w:rFonts w:ascii="Times New Roman" w:hAnsi="Times New Roman"/>
                <w:sz w:val="24"/>
              </w:rPr>
              <w:t>-  вторая подгруппа</w:t>
            </w:r>
          </w:p>
        </w:tc>
        <w:tc>
          <w:tcPr>
            <w:tcW w:w="3219" w:type="dxa"/>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center"/>
              <w:rPr>
                <w:rFonts w:ascii="Times New Roman" w:hAnsi="Times New Roman"/>
                <w:sz w:val="24"/>
              </w:rPr>
            </w:pPr>
          </w:p>
          <w:p w:rsidR="008C7386" w:rsidRDefault="007C0929">
            <w:pPr>
              <w:spacing w:after="0" w:line="240" w:lineRule="auto"/>
              <w:jc w:val="center"/>
              <w:rPr>
                <w:rFonts w:ascii="Times New Roman" w:hAnsi="Times New Roman"/>
                <w:sz w:val="24"/>
              </w:rPr>
            </w:pPr>
            <w:r>
              <w:rPr>
                <w:rFonts w:ascii="Times New Roman" w:hAnsi="Times New Roman"/>
                <w:sz w:val="24"/>
              </w:rPr>
              <w:t>15.45 – 15.55</w:t>
            </w:r>
          </w:p>
          <w:p w:rsidR="008C7386" w:rsidRDefault="007C0929">
            <w:pPr>
              <w:spacing w:after="0" w:line="240" w:lineRule="auto"/>
              <w:jc w:val="center"/>
              <w:rPr>
                <w:rFonts w:ascii="Times New Roman" w:hAnsi="Times New Roman"/>
                <w:sz w:val="24"/>
              </w:rPr>
            </w:pPr>
            <w:r>
              <w:rPr>
                <w:rFonts w:ascii="Times New Roman" w:hAnsi="Times New Roman"/>
                <w:sz w:val="24"/>
              </w:rPr>
              <w:t>16.05 – 16.15</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Игры, самостоятельная деятельность</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16.15 – 16.30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прогулке, прогулка</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16.30 – 18.00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Уход домой</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18.00</w:t>
            </w:r>
          </w:p>
        </w:tc>
      </w:tr>
      <w:tr w:rsidR="008C7386">
        <w:tc>
          <w:tcPr>
            <w:tcW w:w="9639"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b/>
                <w:sz w:val="24"/>
              </w:rPr>
            </w:pPr>
            <w:r>
              <w:rPr>
                <w:rFonts w:ascii="Times New Roman" w:hAnsi="Times New Roman"/>
                <w:b/>
                <w:sz w:val="24"/>
              </w:rPr>
              <w:t>РЕКОМЕНДУЕМЫЙ РЕЖИМДОМА</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Ужин</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18.30 – 19.00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Прогулка</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19.00 – 20.15</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Возвращение с прогулки, гигиенические процедуры</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20.15 – 20.30</w:t>
            </w:r>
          </w:p>
        </w:tc>
      </w:tr>
      <w:tr w:rsidR="008C7386">
        <w:tc>
          <w:tcPr>
            <w:tcW w:w="6420"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Ночной сон</w:t>
            </w:r>
          </w:p>
        </w:tc>
        <w:tc>
          <w:tcPr>
            <w:tcW w:w="32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20.30 – 06.30</w:t>
            </w:r>
          </w:p>
          <w:p w:rsidR="008C7386" w:rsidRDefault="007C0929">
            <w:pPr>
              <w:spacing w:after="0" w:line="240" w:lineRule="auto"/>
              <w:jc w:val="center"/>
              <w:rPr>
                <w:rFonts w:ascii="Times New Roman" w:hAnsi="Times New Roman"/>
                <w:sz w:val="24"/>
              </w:rPr>
            </w:pPr>
            <w:r>
              <w:rPr>
                <w:rFonts w:ascii="Times New Roman" w:hAnsi="Times New Roman"/>
                <w:sz w:val="24"/>
              </w:rPr>
              <w:t>(до 07.30 – в выходные дни)</w:t>
            </w:r>
          </w:p>
        </w:tc>
      </w:tr>
    </w:tbl>
    <w:p w:rsidR="008C7386" w:rsidRDefault="008C7386">
      <w:pPr>
        <w:spacing w:after="0" w:line="240" w:lineRule="auto"/>
        <w:jc w:val="center"/>
        <w:rPr>
          <w:rFonts w:ascii="Times New Roman" w:hAnsi="Times New Roman"/>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t xml:space="preserve">Режим дня </w:t>
      </w:r>
    </w:p>
    <w:p w:rsidR="008C7386" w:rsidRDefault="007C0929">
      <w:pPr>
        <w:spacing w:after="0" w:line="240" w:lineRule="auto"/>
        <w:jc w:val="both"/>
        <w:rPr>
          <w:rFonts w:ascii="Times New Roman" w:hAnsi="Times New Roman"/>
          <w:sz w:val="24"/>
        </w:rPr>
      </w:pPr>
      <w:r>
        <w:rPr>
          <w:rFonts w:ascii="Times New Roman" w:hAnsi="Times New Roman"/>
          <w:sz w:val="24"/>
        </w:rPr>
        <w:t>(тёплый период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9"/>
        <w:gridCol w:w="68"/>
        <w:gridCol w:w="3827"/>
      </w:tblGrid>
      <w:tr w:rsidR="008C7386">
        <w:tc>
          <w:tcPr>
            <w:tcW w:w="9614" w:type="dxa"/>
            <w:gridSpan w:val="3"/>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center"/>
              <w:rPr>
                <w:rFonts w:ascii="Times New Roman" w:hAnsi="Times New Roman"/>
                <w:sz w:val="24"/>
              </w:rPr>
            </w:pPr>
          </w:p>
          <w:p w:rsidR="008C7386" w:rsidRDefault="007C0929">
            <w:pPr>
              <w:spacing w:after="0" w:line="240" w:lineRule="auto"/>
              <w:jc w:val="center"/>
              <w:rPr>
                <w:rFonts w:ascii="Times New Roman" w:hAnsi="Times New Roman"/>
                <w:sz w:val="24"/>
              </w:rPr>
            </w:pPr>
            <w:r>
              <w:rPr>
                <w:rFonts w:ascii="Times New Roman" w:hAnsi="Times New Roman"/>
                <w:b/>
                <w:sz w:val="24"/>
              </w:rPr>
              <w:t>РЕКОМЕНДУЕМЫЙ РЕЖИМДОМА</w:t>
            </w:r>
          </w:p>
        </w:tc>
      </w:tr>
      <w:tr w:rsidR="008C7386">
        <w:tc>
          <w:tcPr>
            <w:tcW w:w="57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06.30 – 07.30</w:t>
            </w:r>
          </w:p>
        </w:tc>
      </w:tr>
      <w:tr w:rsidR="008C7386">
        <w:tc>
          <w:tcPr>
            <w:tcW w:w="9614" w:type="dxa"/>
            <w:gridSpan w:val="3"/>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b/>
                <w:sz w:val="24"/>
              </w:rPr>
            </w:pPr>
            <w:r>
              <w:rPr>
                <w:rFonts w:ascii="Times New Roman" w:hAnsi="Times New Roman"/>
                <w:b/>
                <w:sz w:val="24"/>
              </w:rPr>
              <w:t>В ДЕТСКОМ САДУ</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07.30 – 08.00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Утренняя гимнастика (3 минут)</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08.00 – 08.03</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08.03 – 08.20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08.20 – 08.50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center"/>
              <w:rPr>
                <w:rFonts w:ascii="Times New Roman" w:hAnsi="Times New Roman"/>
                <w:sz w:val="24"/>
              </w:rPr>
            </w:pPr>
          </w:p>
          <w:p w:rsidR="008C7386" w:rsidRDefault="007C0929">
            <w:pPr>
              <w:spacing w:after="0" w:line="240" w:lineRule="auto"/>
              <w:jc w:val="center"/>
              <w:rPr>
                <w:rFonts w:ascii="Times New Roman" w:hAnsi="Times New Roman"/>
                <w:sz w:val="24"/>
              </w:rPr>
            </w:pPr>
            <w:r>
              <w:rPr>
                <w:rFonts w:ascii="Times New Roman" w:hAnsi="Times New Roman"/>
                <w:sz w:val="24"/>
              </w:rPr>
              <w:t>09.00 – 09.30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09.30 – 09.50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09.50 – 11.10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both"/>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tcPr>
          <w:p w:rsidR="008C7386" w:rsidRDefault="008C7386">
            <w:pPr>
              <w:spacing w:after="0" w:line="240" w:lineRule="auto"/>
              <w:jc w:val="center"/>
              <w:rPr>
                <w:rFonts w:ascii="Times New Roman" w:hAnsi="Times New Roman"/>
                <w:sz w:val="24"/>
              </w:rPr>
            </w:pPr>
          </w:p>
        </w:tc>
      </w:tr>
      <w:tr w:rsidR="008C7386">
        <w:trPr>
          <w:trHeight w:val="459"/>
        </w:trPr>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11.10 – 11.30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Обед</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11.30 – 11.50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11.50 – 15.00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15.00 – 15.10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Полдник</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15.10 – 15.25</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15.25 – 16.00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16.00 – 18.00</w:t>
            </w:r>
          </w:p>
        </w:tc>
      </w:tr>
      <w:tr w:rsidR="008C7386">
        <w:tc>
          <w:tcPr>
            <w:tcW w:w="5787"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18.00</w:t>
            </w:r>
          </w:p>
        </w:tc>
      </w:tr>
      <w:tr w:rsidR="008C7386">
        <w:tc>
          <w:tcPr>
            <w:tcW w:w="9614" w:type="dxa"/>
            <w:gridSpan w:val="3"/>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b/>
                <w:sz w:val="24"/>
              </w:rPr>
            </w:pPr>
            <w:r>
              <w:rPr>
                <w:rFonts w:ascii="Times New Roman" w:hAnsi="Times New Roman"/>
                <w:b/>
                <w:sz w:val="24"/>
              </w:rPr>
              <w:t>РЕКОМЕНДУЕМЫЙ РЕЖИМДОМА</w:t>
            </w:r>
          </w:p>
        </w:tc>
      </w:tr>
      <w:tr w:rsidR="008C7386">
        <w:tc>
          <w:tcPr>
            <w:tcW w:w="57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18.30 – 19.00</w:t>
            </w:r>
          </w:p>
        </w:tc>
      </w:tr>
      <w:tr w:rsidR="008C7386">
        <w:tc>
          <w:tcPr>
            <w:tcW w:w="57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19.00 – 20.15</w:t>
            </w:r>
          </w:p>
        </w:tc>
      </w:tr>
      <w:tr w:rsidR="008C7386">
        <w:tc>
          <w:tcPr>
            <w:tcW w:w="57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both"/>
              <w:rPr>
                <w:rFonts w:ascii="Times New Roman" w:hAnsi="Times New Roman"/>
                <w:sz w:val="24"/>
              </w:rPr>
            </w:pPr>
            <w:r>
              <w:rPr>
                <w:rFonts w:ascii="Times New Roman" w:hAnsi="Times New Roman"/>
                <w:sz w:val="24"/>
              </w:rPr>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20.15 – 20.30</w:t>
            </w:r>
          </w:p>
        </w:tc>
      </w:tr>
      <w:tr w:rsidR="008C7386">
        <w:tc>
          <w:tcPr>
            <w:tcW w:w="5719" w:type="dxa"/>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rPr>
                <w:rFonts w:ascii="Times New Roman" w:hAnsi="Times New Roman"/>
                <w:sz w:val="24"/>
              </w:rPr>
            </w:pPr>
            <w:r>
              <w:rPr>
                <w:rFonts w:ascii="Times New Roman" w:hAnsi="Times New Roman"/>
                <w:sz w:val="24"/>
              </w:rPr>
              <w:t>Ночной сон</w:t>
            </w:r>
          </w:p>
        </w:tc>
        <w:tc>
          <w:tcPr>
            <w:tcW w:w="3895" w:type="dxa"/>
            <w:gridSpan w:val="2"/>
            <w:tcBorders>
              <w:top w:val="single" w:sz="4" w:space="0" w:color="000000"/>
              <w:left w:val="single" w:sz="4" w:space="0" w:color="000000"/>
              <w:bottom w:val="single" w:sz="4" w:space="0" w:color="000000"/>
              <w:right w:val="single" w:sz="4" w:space="0" w:color="000000"/>
            </w:tcBorders>
          </w:tcPr>
          <w:p w:rsidR="008C7386" w:rsidRDefault="007C0929">
            <w:pPr>
              <w:spacing w:after="0" w:line="240" w:lineRule="auto"/>
              <w:jc w:val="center"/>
              <w:rPr>
                <w:rFonts w:ascii="Times New Roman" w:hAnsi="Times New Roman"/>
                <w:sz w:val="24"/>
              </w:rPr>
            </w:pPr>
            <w:r>
              <w:rPr>
                <w:rFonts w:ascii="Times New Roman" w:hAnsi="Times New Roman"/>
                <w:sz w:val="24"/>
              </w:rPr>
              <w:t>20.30 – 06.30</w:t>
            </w:r>
          </w:p>
          <w:p w:rsidR="008C7386" w:rsidRDefault="007C0929">
            <w:pPr>
              <w:spacing w:after="0" w:line="240" w:lineRule="auto"/>
              <w:jc w:val="center"/>
              <w:rPr>
                <w:rFonts w:ascii="Times New Roman" w:hAnsi="Times New Roman"/>
                <w:sz w:val="24"/>
              </w:rPr>
            </w:pPr>
            <w:r>
              <w:rPr>
                <w:rFonts w:ascii="Times New Roman" w:hAnsi="Times New Roman"/>
                <w:sz w:val="24"/>
              </w:rPr>
              <w:t>(до 07.30 – в выходные дни)</w:t>
            </w:r>
          </w:p>
        </w:tc>
      </w:tr>
    </w:tbl>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8C7386">
      <w:pPr>
        <w:spacing w:after="0" w:line="240" w:lineRule="auto"/>
        <w:jc w:val="both"/>
        <w:rPr>
          <w:rFonts w:ascii="Times New Roman" w:hAnsi="Times New Roman"/>
          <w:b/>
          <w:sz w:val="24"/>
        </w:rPr>
      </w:pPr>
    </w:p>
    <w:p w:rsidR="008C7386" w:rsidRDefault="007C0929">
      <w:pPr>
        <w:spacing w:after="0" w:line="240" w:lineRule="auto"/>
        <w:jc w:val="both"/>
        <w:rPr>
          <w:rFonts w:ascii="Times New Roman" w:hAnsi="Times New Roman"/>
          <w:b/>
          <w:sz w:val="24"/>
        </w:rPr>
      </w:pPr>
      <w:r>
        <w:rPr>
          <w:rFonts w:ascii="Times New Roman" w:hAnsi="Times New Roman"/>
          <w:b/>
          <w:sz w:val="24"/>
        </w:rPr>
        <w:lastRenderedPageBreak/>
        <w:t>3.4. Список методической литературы</w:t>
      </w:r>
    </w:p>
    <w:p w:rsidR="008C7386" w:rsidRDefault="008C7386">
      <w:pPr>
        <w:spacing w:after="0" w:line="240" w:lineRule="auto"/>
        <w:jc w:val="both"/>
        <w:rPr>
          <w:rFonts w:ascii="Times New Roman" w:hAnsi="Times New Roman"/>
          <w:b/>
          <w:sz w:val="24"/>
        </w:rPr>
      </w:pPr>
    </w:p>
    <w:p w:rsidR="008C7386" w:rsidRDefault="007C0929">
      <w:pPr>
        <w:pStyle w:val="a9"/>
        <w:numPr>
          <w:ilvl w:val="0"/>
          <w:numId w:val="33"/>
        </w:numPr>
        <w:spacing w:after="0" w:line="240" w:lineRule="auto"/>
        <w:rPr>
          <w:rFonts w:ascii="Times New Roman" w:hAnsi="Times New Roman"/>
          <w:spacing w:val="-2"/>
          <w:sz w:val="24"/>
        </w:rPr>
      </w:pPr>
      <w:r>
        <w:rPr>
          <w:rFonts w:ascii="Times New Roman" w:hAnsi="Times New Roman"/>
          <w:spacing w:val="-2"/>
          <w:sz w:val="24"/>
        </w:rPr>
        <w:t>От рождения до школы. Инновационная программа дошкольного образования / Под ред. Н. Е. Вераксы, Т. С. Комаровой, Э. М. Дорофеевой.- 6-е изд., доп. и испр.  – М.: МОЗАИКА-СИНТЕЗ, 2022.</w:t>
      </w:r>
    </w:p>
    <w:p w:rsidR="008C7386" w:rsidRDefault="007C0929">
      <w:pPr>
        <w:pStyle w:val="a9"/>
        <w:numPr>
          <w:ilvl w:val="0"/>
          <w:numId w:val="33"/>
        </w:numPr>
        <w:spacing w:after="0" w:line="240" w:lineRule="auto"/>
        <w:rPr>
          <w:rFonts w:ascii="Times New Roman" w:hAnsi="Times New Roman"/>
          <w:spacing w:val="-2"/>
          <w:sz w:val="24"/>
        </w:rPr>
      </w:pPr>
      <w:r>
        <w:rPr>
          <w:rFonts w:ascii="Times New Roman" w:hAnsi="Times New Roman"/>
          <w:spacing w:val="-2"/>
          <w:sz w:val="24"/>
        </w:rPr>
        <w:t>Карпухина Н.А. Конспекты занятий в ясельной группе детского сада. Практическое пособие для воспитателей и методистов ДОУ. — Воронеж: ИП Лакоценин С. С., 2017.</w:t>
      </w:r>
    </w:p>
    <w:p w:rsidR="008C7386" w:rsidRDefault="007C0929">
      <w:pPr>
        <w:pStyle w:val="a9"/>
        <w:numPr>
          <w:ilvl w:val="0"/>
          <w:numId w:val="33"/>
        </w:numPr>
        <w:spacing w:after="0" w:line="240" w:lineRule="auto"/>
        <w:rPr>
          <w:rFonts w:ascii="Times New Roman" w:hAnsi="Times New Roman"/>
          <w:spacing w:val="-2"/>
          <w:sz w:val="24"/>
        </w:rPr>
      </w:pPr>
      <w:r>
        <w:rPr>
          <w:rFonts w:ascii="Times New Roman" w:hAnsi="Times New Roman"/>
          <w:spacing w:val="-2"/>
          <w:sz w:val="24"/>
        </w:rPr>
        <w:t>Четвертаков К.В. Играем вместе. Развивающие игры для малышей и их родителей.—М.: ТЦ Сфера,2015.-80с.-(От рождения до 3).</w:t>
      </w:r>
    </w:p>
    <w:p w:rsidR="008C7386" w:rsidRDefault="007C0929">
      <w:pPr>
        <w:pStyle w:val="a9"/>
        <w:numPr>
          <w:ilvl w:val="0"/>
          <w:numId w:val="33"/>
        </w:numPr>
        <w:spacing w:after="0" w:line="240" w:lineRule="auto"/>
        <w:rPr>
          <w:rFonts w:ascii="Times New Roman" w:hAnsi="Times New Roman"/>
          <w:spacing w:val="-2"/>
          <w:sz w:val="24"/>
        </w:rPr>
      </w:pPr>
      <w:r>
        <w:rPr>
          <w:rFonts w:ascii="Times New Roman" w:hAnsi="Times New Roman"/>
          <w:spacing w:val="-2"/>
          <w:sz w:val="24"/>
        </w:rPr>
        <w:t>Найбауэр А.В., Куракина О.В. Развивающие игровые сеансы в ясельных группах детского сада. Конспекты занятий с детьми 1-3 лет. – 2-е изд., испр. и доп. – М.:МОЗАИКА-СИНТЕЗ, 2021.</w:t>
      </w:r>
    </w:p>
    <w:p w:rsidR="008C7386" w:rsidRDefault="008C7386">
      <w:pPr>
        <w:spacing w:after="0" w:line="240" w:lineRule="auto"/>
        <w:rPr>
          <w:rFonts w:ascii="Times New Roman" w:hAnsi="Times New Roman"/>
          <w:spacing w:val="-2"/>
          <w:sz w:val="24"/>
        </w:rPr>
      </w:pPr>
    </w:p>
    <w:p w:rsidR="008C7386" w:rsidRDefault="008C7386">
      <w:pPr>
        <w:spacing w:after="0" w:line="240" w:lineRule="auto"/>
        <w:rPr>
          <w:rFonts w:ascii="Times New Roman" w:hAnsi="Times New Roman"/>
          <w:spacing w:val="-2"/>
          <w:sz w:val="24"/>
        </w:rPr>
      </w:pPr>
    </w:p>
    <w:p w:rsidR="008C7386" w:rsidRDefault="008C7386">
      <w:pPr>
        <w:spacing w:after="0" w:line="240" w:lineRule="auto"/>
        <w:rPr>
          <w:rFonts w:ascii="Times New Roman" w:hAnsi="Times New Roman"/>
          <w:b/>
          <w:color w:val="FF0000"/>
          <w:spacing w:val="-2"/>
          <w:sz w:val="24"/>
        </w:rPr>
      </w:pPr>
    </w:p>
    <w:p w:rsidR="005F1C21" w:rsidRDefault="005F1C21">
      <w:pPr>
        <w:spacing w:after="0" w:line="240" w:lineRule="auto"/>
        <w:rPr>
          <w:rFonts w:ascii="Times New Roman" w:hAnsi="Times New Roman"/>
          <w:b/>
          <w:color w:val="FF0000"/>
          <w:spacing w:val="-2"/>
          <w:sz w:val="24"/>
        </w:rPr>
      </w:pPr>
    </w:p>
    <w:sectPr w:rsidR="005F1C21" w:rsidSect="008C7386">
      <w:footerReference w:type="default" r:id="rId15"/>
      <w:pgSz w:w="11906" w:h="16838"/>
      <w:pgMar w:top="1134" w:right="851"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329" w:rsidRDefault="00A17329" w:rsidP="008C7386">
      <w:pPr>
        <w:spacing w:after="0" w:line="240" w:lineRule="auto"/>
      </w:pPr>
      <w:r>
        <w:separator/>
      </w:r>
    </w:p>
  </w:endnote>
  <w:endnote w:type="continuationSeparator" w:id="1">
    <w:p w:rsidR="00A17329" w:rsidRDefault="00A17329" w:rsidP="008C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r>
      <w:fldChar w:fldCharType="begin"/>
    </w:r>
    <w:r>
      <w:instrText xml:space="preserve">PAGE </w:instrText>
    </w:r>
    <w:r>
      <w:fldChar w:fldCharType="end"/>
    </w:r>
  </w:p>
  <w:p w:rsidR="007C0929" w:rsidRDefault="007C0929">
    <w:pPr>
      <w:pStyle w:val="a7"/>
      <w:jc w:val="right"/>
    </w:pPr>
  </w:p>
  <w:p w:rsidR="007C0929" w:rsidRDefault="007C092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11</w:t>
      </w:r>
    </w:fldSimple>
  </w:p>
  <w:p w:rsidR="007C0929" w:rsidRDefault="007C0929">
    <w:pPr>
      <w:pStyle w:val="a7"/>
      <w:jc w:val="right"/>
    </w:pPr>
  </w:p>
  <w:p w:rsidR="007C0929" w:rsidRDefault="007C09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18</w:t>
      </w:r>
    </w:fldSimple>
  </w:p>
  <w:p w:rsidR="007C0929" w:rsidRDefault="007C0929">
    <w:pPr>
      <w:pStyle w:val="a7"/>
      <w:jc w:val="right"/>
    </w:pPr>
  </w:p>
  <w:p w:rsidR="007C0929" w:rsidRDefault="007C092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r>
      <w:fldChar w:fldCharType="begin"/>
    </w:r>
    <w:r>
      <w:instrText xml:space="preserve">PAGE </w:instrText>
    </w:r>
    <w:r>
      <w:fldChar w:fldCharType="end"/>
    </w:r>
  </w:p>
  <w:p w:rsidR="007C0929" w:rsidRDefault="007C0929">
    <w:pPr>
      <w:pStyle w:val="a7"/>
      <w:jc w:val="right"/>
    </w:pPr>
  </w:p>
  <w:p w:rsidR="007C0929" w:rsidRDefault="007C092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22</w:t>
      </w:r>
    </w:fldSimple>
  </w:p>
  <w:p w:rsidR="007C0929" w:rsidRDefault="007C0929">
    <w:pPr>
      <w:pStyle w:val="a7"/>
      <w:jc w:val="right"/>
    </w:pPr>
  </w:p>
  <w:p w:rsidR="007C0929" w:rsidRDefault="007C0929">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31</w:t>
      </w:r>
    </w:fldSimple>
  </w:p>
  <w:p w:rsidR="007C0929" w:rsidRDefault="007C0929">
    <w:pPr>
      <w:pStyle w:val="a7"/>
      <w:jc w:val="right"/>
    </w:pPr>
  </w:p>
  <w:p w:rsidR="007C0929" w:rsidRDefault="007C0929">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35</w:t>
      </w:r>
    </w:fldSimple>
  </w:p>
  <w:p w:rsidR="007C0929" w:rsidRDefault="007C0929">
    <w:pPr>
      <w:pStyle w:val="a7"/>
      <w:jc w:val="right"/>
    </w:pPr>
  </w:p>
  <w:p w:rsidR="007C0929" w:rsidRDefault="007C0929">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29" w:rsidRDefault="007C0929">
    <w:pPr>
      <w:framePr w:wrap="around" w:vAnchor="text" w:hAnchor="margin" w:xAlign="right" w:y="1"/>
    </w:pPr>
    <w:fldSimple w:instr="PAGE ">
      <w:r w:rsidR="005F1C21">
        <w:rPr>
          <w:noProof/>
        </w:rPr>
        <w:t>39</w:t>
      </w:r>
    </w:fldSimple>
  </w:p>
  <w:p w:rsidR="007C0929" w:rsidRDefault="007C0929">
    <w:pPr>
      <w:pStyle w:val="a7"/>
      <w:jc w:val="right"/>
    </w:pPr>
  </w:p>
  <w:p w:rsidR="007C0929" w:rsidRDefault="007C09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329" w:rsidRDefault="00A17329" w:rsidP="008C7386">
      <w:pPr>
        <w:spacing w:after="0" w:line="240" w:lineRule="auto"/>
      </w:pPr>
      <w:r>
        <w:separator/>
      </w:r>
    </w:p>
  </w:footnote>
  <w:footnote w:type="continuationSeparator" w:id="1">
    <w:p w:rsidR="00A17329" w:rsidRDefault="00A17329" w:rsidP="008C7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01"/>
    <w:multiLevelType w:val="multilevel"/>
    <w:tmpl w:val="31DAC7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F044ECE"/>
    <w:multiLevelType w:val="multilevel"/>
    <w:tmpl w:val="FAA06D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6811434"/>
    <w:multiLevelType w:val="multilevel"/>
    <w:tmpl w:val="6622B2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B636B8B"/>
    <w:multiLevelType w:val="multilevel"/>
    <w:tmpl w:val="FB50C9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CC906EF"/>
    <w:multiLevelType w:val="multilevel"/>
    <w:tmpl w:val="71124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C41770"/>
    <w:multiLevelType w:val="multilevel"/>
    <w:tmpl w:val="D744D81E"/>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6">
    <w:nsid w:val="1F15334C"/>
    <w:multiLevelType w:val="multilevel"/>
    <w:tmpl w:val="5FB878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09F227C"/>
    <w:multiLevelType w:val="multilevel"/>
    <w:tmpl w:val="53D2F4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20B0479D"/>
    <w:multiLevelType w:val="multilevel"/>
    <w:tmpl w:val="072206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215C7063"/>
    <w:multiLevelType w:val="multilevel"/>
    <w:tmpl w:val="D1F658B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225A0EFE"/>
    <w:multiLevelType w:val="multilevel"/>
    <w:tmpl w:val="AC62C34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25A13A16"/>
    <w:multiLevelType w:val="multilevel"/>
    <w:tmpl w:val="3B0835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30A67BA5"/>
    <w:multiLevelType w:val="multilevel"/>
    <w:tmpl w:val="953CADE0"/>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3">
    <w:nsid w:val="39AD64EF"/>
    <w:multiLevelType w:val="multilevel"/>
    <w:tmpl w:val="01183D4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4">
    <w:nsid w:val="3C3507CD"/>
    <w:multiLevelType w:val="multilevel"/>
    <w:tmpl w:val="E828D4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3F3878D9"/>
    <w:multiLevelType w:val="multilevel"/>
    <w:tmpl w:val="E4648A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42A1502D"/>
    <w:multiLevelType w:val="multilevel"/>
    <w:tmpl w:val="34E21C34"/>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7">
    <w:nsid w:val="43D634C8"/>
    <w:multiLevelType w:val="multilevel"/>
    <w:tmpl w:val="16588C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45F937AF"/>
    <w:multiLevelType w:val="multilevel"/>
    <w:tmpl w:val="E7C649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48930259"/>
    <w:multiLevelType w:val="multilevel"/>
    <w:tmpl w:val="4470D24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0">
    <w:nsid w:val="55171FE9"/>
    <w:multiLevelType w:val="multilevel"/>
    <w:tmpl w:val="EF669B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59B66390"/>
    <w:multiLevelType w:val="multilevel"/>
    <w:tmpl w:val="A6F451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59C1083A"/>
    <w:multiLevelType w:val="multilevel"/>
    <w:tmpl w:val="9C1A2E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nsid w:val="5CD77C4D"/>
    <w:multiLevelType w:val="multilevel"/>
    <w:tmpl w:val="E08CF1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5F4B147E"/>
    <w:multiLevelType w:val="multilevel"/>
    <w:tmpl w:val="B78612B0"/>
    <w:lvl w:ilvl="0">
      <w:start w:val="1"/>
      <w:numFmt w:val="bullet"/>
      <w:lvlText w:val=""/>
      <w:lvlJc w:val="left"/>
      <w:pPr>
        <w:tabs>
          <w:tab w:val="left" w:pos="780"/>
        </w:tabs>
        <w:ind w:left="78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093294A"/>
    <w:multiLevelType w:val="multilevel"/>
    <w:tmpl w:val="52AADE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65E30D64"/>
    <w:multiLevelType w:val="multilevel"/>
    <w:tmpl w:val="DA3CC8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66AB7B4E"/>
    <w:multiLevelType w:val="multilevel"/>
    <w:tmpl w:val="8870BC7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6DF47594"/>
    <w:multiLevelType w:val="multilevel"/>
    <w:tmpl w:val="1E9A45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717610BD"/>
    <w:multiLevelType w:val="multilevel"/>
    <w:tmpl w:val="B880B4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0">
    <w:nsid w:val="76CA6BDF"/>
    <w:multiLevelType w:val="multilevel"/>
    <w:tmpl w:val="49025CB8"/>
    <w:lvl w:ilvl="0">
      <w:start w:val="1"/>
      <w:numFmt w:val="bullet"/>
      <w:lvlText w:val=""/>
      <w:lvlJc w:val="left"/>
      <w:pPr>
        <w:ind w:left="1065" w:hanging="360"/>
      </w:pPr>
      <w:rPr>
        <w:rFonts w:ascii="Wingdings" w:hAnsi="Wingdings"/>
      </w:rPr>
    </w:lvl>
    <w:lvl w:ilvl="1">
      <w:start w:val="1"/>
      <w:numFmt w:val="bullet"/>
      <w:lvlText w:val="o"/>
      <w:lvlJc w:val="left"/>
      <w:pPr>
        <w:ind w:left="1785" w:hanging="360"/>
      </w:pPr>
      <w:rPr>
        <w:rFonts w:ascii="Courier New" w:hAnsi="Courier New"/>
      </w:rPr>
    </w:lvl>
    <w:lvl w:ilvl="2">
      <w:start w:val="1"/>
      <w:numFmt w:val="bullet"/>
      <w:lvlText w:val=""/>
      <w:lvlJc w:val="left"/>
      <w:pPr>
        <w:ind w:left="2505" w:hanging="360"/>
      </w:pPr>
      <w:rPr>
        <w:rFonts w:ascii="Wingdings" w:hAnsi="Wingdings"/>
      </w:rPr>
    </w:lvl>
    <w:lvl w:ilvl="3">
      <w:start w:val="1"/>
      <w:numFmt w:val="bullet"/>
      <w:lvlText w:val=""/>
      <w:lvlJc w:val="left"/>
      <w:pPr>
        <w:ind w:left="3225" w:hanging="360"/>
      </w:pPr>
      <w:rPr>
        <w:rFonts w:ascii="Symbol" w:hAnsi="Symbol"/>
      </w:rPr>
    </w:lvl>
    <w:lvl w:ilvl="4">
      <w:start w:val="1"/>
      <w:numFmt w:val="bullet"/>
      <w:lvlText w:val="o"/>
      <w:lvlJc w:val="left"/>
      <w:pPr>
        <w:ind w:left="3945" w:hanging="360"/>
      </w:pPr>
      <w:rPr>
        <w:rFonts w:ascii="Courier New" w:hAnsi="Courier New"/>
      </w:rPr>
    </w:lvl>
    <w:lvl w:ilvl="5">
      <w:start w:val="1"/>
      <w:numFmt w:val="bullet"/>
      <w:lvlText w:val=""/>
      <w:lvlJc w:val="left"/>
      <w:pPr>
        <w:ind w:left="4665" w:hanging="360"/>
      </w:pPr>
      <w:rPr>
        <w:rFonts w:ascii="Wingdings" w:hAnsi="Wingdings"/>
      </w:rPr>
    </w:lvl>
    <w:lvl w:ilvl="6">
      <w:start w:val="1"/>
      <w:numFmt w:val="bullet"/>
      <w:lvlText w:val=""/>
      <w:lvlJc w:val="left"/>
      <w:pPr>
        <w:ind w:left="5385" w:hanging="360"/>
      </w:pPr>
      <w:rPr>
        <w:rFonts w:ascii="Symbol" w:hAnsi="Symbol"/>
      </w:rPr>
    </w:lvl>
    <w:lvl w:ilvl="7">
      <w:start w:val="1"/>
      <w:numFmt w:val="bullet"/>
      <w:lvlText w:val="o"/>
      <w:lvlJc w:val="left"/>
      <w:pPr>
        <w:ind w:left="6105" w:hanging="360"/>
      </w:pPr>
      <w:rPr>
        <w:rFonts w:ascii="Courier New" w:hAnsi="Courier New"/>
      </w:rPr>
    </w:lvl>
    <w:lvl w:ilvl="8">
      <w:start w:val="1"/>
      <w:numFmt w:val="bullet"/>
      <w:lvlText w:val=""/>
      <w:lvlJc w:val="left"/>
      <w:pPr>
        <w:ind w:left="6825" w:hanging="360"/>
      </w:pPr>
      <w:rPr>
        <w:rFonts w:ascii="Wingdings" w:hAnsi="Wingdings"/>
      </w:rPr>
    </w:lvl>
  </w:abstractNum>
  <w:abstractNum w:abstractNumId="31">
    <w:nsid w:val="77122D72"/>
    <w:multiLevelType w:val="multilevel"/>
    <w:tmpl w:val="6CEADEFE"/>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2">
    <w:nsid w:val="7F995E7F"/>
    <w:multiLevelType w:val="multilevel"/>
    <w:tmpl w:val="F82C63C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9"/>
  </w:num>
  <w:num w:numId="2">
    <w:abstractNumId w:val="11"/>
  </w:num>
  <w:num w:numId="3">
    <w:abstractNumId w:val="32"/>
  </w:num>
  <w:num w:numId="4">
    <w:abstractNumId w:val="10"/>
  </w:num>
  <w:num w:numId="5">
    <w:abstractNumId w:val="9"/>
  </w:num>
  <w:num w:numId="6">
    <w:abstractNumId w:val="20"/>
  </w:num>
  <w:num w:numId="7">
    <w:abstractNumId w:val="26"/>
  </w:num>
  <w:num w:numId="8">
    <w:abstractNumId w:val="30"/>
  </w:num>
  <w:num w:numId="9">
    <w:abstractNumId w:val="13"/>
  </w:num>
  <w:num w:numId="10">
    <w:abstractNumId w:val="1"/>
  </w:num>
  <w:num w:numId="11">
    <w:abstractNumId w:val="16"/>
  </w:num>
  <w:num w:numId="12">
    <w:abstractNumId w:val="12"/>
  </w:num>
  <w:num w:numId="13">
    <w:abstractNumId w:val="29"/>
  </w:num>
  <w:num w:numId="14">
    <w:abstractNumId w:val="31"/>
  </w:num>
  <w:num w:numId="15">
    <w:abstractNumId w:val="5"/>
  </w:num>
  <w:num w:numId="16">
    <w:abstractNumId w:val="17"/>
  </w:num>
  <w:num w:numId="17">
    <w:abstractNumId w:val="21"/>
  </w:num>
  <w:num w:numId="18">
    <w:abstractNumId w:val="23"/>
  </w:num>
  <w:num w:numId="19">
    <w:abstractNumId w:val="0"/>
  </w:num>
  <w:num w:numId="20">
    <w:abstractNumId w:val="14"/>
  </w:num>
  <w:num w:numId="21">
    <w:abstractNumId w:val="22"/>
  </w:num>
  <w:num w:numId="22">
    <w:abstractNumId w:val="3"/>
  </w:num>
  <w:num w:numId="23">
    <w:abstractNumId w:val="25"/>
  </w:num>
  <w:num w:numId="24">
    <w:abstractNumId w:val="8"/>
  </w:num>
  <w:num w:numId="25">
    <w:abstractNumId w:val="7"/>
  </w:num>
  <w:num w:numId="26">
    <w:abstractNumId w:val="15"/>
  </w:num>
  <w:num w:numId="27">
    <w:abstractNumId w:val="24"/>
  </w:num>
  <w:num w:numId="28">
    <w:abstractNumId w:val="2"/>
  </w:num>
  <w:num w:numId="29">
    <w:abstractNumId w:val="28"/>
  </w:num>
  <w:num w:numId="30">
    <w:abstractNumId w:val="6"/>
  </w:num>
  <w:num w:numId="31">
    <w:abstractNumId w:val="27"/>
  </w:num>
  <w:num w:numId="32">
    <w:abstractNumId w:val="1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8C7386"/>
    <w:rsid w:val="005F1C21"/>
    <w:rsid w:val="007C0929"/>
    <w:rsid w:val="008C7386"/>
    <w:rsid w:val="00A17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C7386"/>
  </w:style>
  <w:style w:type="paragraph" w:styleId="10">
    <w:name w:val="heading 1"/>
    <w:basedOn w:val="a"/>
    <w:next w:val="a"/>
    <w:link w:val="11"/>
    <w:uiPriority w:val="9"/>
    <w:qFormat/>
    <w:rsid w:val="008C7386"/>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8C7386"/>
    <w:pPr>
      <w:keepNext/>
      <w:keepLines/>
      <w:spacing w:before="200" w:after="0"/>
      <w:outlineLvl w:val="1"/>
    </w:pPr>
    <w:rPr>
      <w:rFonts w:asciiTheme="majorHAnsi" w:hAnsiTheme="majorHAnsi"/>
      <w:b/>
      <w:color w:val="4F81BD" w:themeColor="accent1"/>
      <w:sz w:val="26"/>
    </w:rPr>
  </w:style>
  <w:style w:type="paragraph" w:styleId="3">
    <w:name w:val="heading 3"/>
    <w:next w:val="a"/>
    <w:link w:val="30"/>
    <w:uiPriority w:val="9"/>
    <w:qFormat/>
    <w:rsid w:val="008C7386"/>
    <w:pPr>
      <w:spacing w:before="120" w:after="120"/>
      <w:jc w:val="both"/>
      <w:outlineLvl w:val="2"/>
    </w:pPr>
    <w:rPr>
      <w:rFonts w:ascii="XO Thames" w:hAnsi="XO Thames"/>
      <w:b/>
      <w:sz w:val="26"/>
    </w:rPr>
  </w:style>
  <w:style w:type="paragraph" w:styleId="4">
    <w:name w:val="heading 4"/>
    <w:next w:val="a"/>
    <w:link w:val="40"/>
    <w:uiPriority w:val="9"/>
    <w:qFormat/>
    <w:rsid w:val="008C7386"/>
    <w:pPr>
      <w:spacing w:before="120" w:after="120"/>
      <w:jc w:val="both"/>
      <w:outlineLvl w:val="3"/>
    </w:pPr>
    <w:rPr>
      <w:rFonts w:ascii="XO Thames" w:hAnsi="XO Thames"/>
      <w:b/>
      <w:sz w:val="24"/>
    </w:rPr>
  </w:style>
  <w:style w:type="paragraph" w:styleId="5">
    <w:name w:val="heading 5"/>
    <w:next w:val="a"/>
    <w:link w:val="50"/>
    <w:uiPriority w:val="9"/>
    <w:qFormat/>
    <w:rsid w:val="008C738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C7386"/>
  </w:style>
  <w:style w:type="paragraph" w:styleId="21">
    <w:name w:val="toc 2"/>
    <w:next w:val="a"/>
    <w:link w:val="22"/>
    <w:uiPriority w:val="39"/>
    <w:rsid w:val="008C7386"/>
    <w:pPr>
      <w:ind w:left="200"/>
    </w:pPr>
    <w:rPr>
      <w:rFonts w:ascii="XO Thames" w:hAnsi="XO Thames"/>
      <w:sz w:val="28"/>
    </w:rPr>
  </w:style>
  <w:style w:type="character" w:customStyle="1" w:styleId="22">
    <w:name w:val="Оглавление 2 Знак"/>
    <w:link w:val="21"/>
    <w:rsid w:val="008C7386"/>
    <w:rPr>
      <w:rFonts w:ascii="XO Thames" w:hAnsi="XO Thames"/>
      <w:sz w:val="28"/>
    </w:rPr>
  </w:style>
  <w:style w:type="paragraph" w:styleId="41">
    <w:name w:val="toc 4"/>
    <w:next w:val="a"/>
    <w:link w:val="42"/>
    <w:uiPriority w:val="39"/>
    <w:rsid w:val="008C7386"/>
    <w:pPr>
      <w:ind w:left="600"/>
    </w:pPr>
    <w:rPr>
      <w:rFonts w:ascii="XO Thames" w:hAnsi="XO Thames"/>
      <w:sz w:val="28"/>
    </w:rPr>
  </w:style>
  <w:style w:type="character" w:customStyle="1" w:styleId="42">
    <w:name w:val="Оглавление 4 Знак"/>
    <w:link w:val="41"/>
    <w:rsid w:val="008C7386"/>
    <w:rPr>
      <w:rFonts w:ascii="XO Thames" w:hAnsi="XO Thames"/>
      <w:sz w:val="28"/>
    </w:rPr>
  </w:style>
  <w:style w:type="paragraph" w:styleId="6">
    <w:name w:val="toc 6"/>
    <w:next w:val="a"/>
    <w:link w:val="60"/>
    <w:uiPriority w:val="39"/>
    <w:rsid w:val="008C7386"/>
    <w:pPr>
      <w:ind w:left="1000"/>
    </w:pPr>
    <w:rPr>
      <w:rFonts w:ascii="XO Thames" w:hAnsi="XO Thames"/>
      <w:sz w:val="28"/>
    </w:rPr>
  </w:style>
  <w:style w:type="character" w:customStyle="1" w:styleId="60">
    <w:name w:val="Оглавление 6 Знак"/>
    <w:link w:val="6"/>
    <w:rsid w:val="008C7386"/>
    <w:rPr>
      <w:rFonts w:ascii="XO Thames" w:hAnsi="XO Thames"/>
      <w:sz w:val="28"/>
    </w:rPr>
  </w:style>
  <w:style w:type="paragraph" w:styleId="7">
    <w:name w:val="toc 7"/>
    <w:next w:val="a"/>
    <w:link w:val="70"/>
    <w:uiPriority w:val="39"/>
    <w:rsid w:val="008C7386"/>
    <w:pPr>
      <w:ind w:left="1200"/>
    </w:pPr>
    <w:rPr>
      <w:rFonts w:ascii="XO Thames" w:hAnsi="XO Thames"/>
      <w:sz w:val="28"/>
    </w:rPr>
  </w:style>
  <w:style w:type="character" w:customStyle="1" w:styleId="70">
    <w:name w:val="Оглавление 7 Знак"/>
    <w:link w:val="7"/>
    <w:rsid w:val="008C7386"/>
    <w:rPr>
      <w:rFonts w:ascii="XO Thames" w:hAnsi="XO Thames"/>
      <w:sz w:val="28"/>
    </w:rPr>
  </w:style>
  <w:style w:type="character" w:customStyle="1" w:styleId="30">
    <w:name w:val="Заголовок 3 Знак"/>
    <w:link w:val="3"/>
    <w:rsid w:val="008C7386"/>
    <w:rPr>
      <w:rFonts w:ascii="XO Thames" w:hAnsi="XO Thames"/>
      <w:b/>
      <w:sz w:val="26"/>
    </w:rPr>
  </w:style>
  <w:style w:type="paragraph" w:styleId="a3">
    <w:name w:val="Normal (Web)"/>
    <w:basedOn w:val="a"/>
    <w:link w:val="a4"/>
    <w:rsid w:val="008C7386"/>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8C7386"/>
    <w:rPr>
      <w:rFonts w:ascii="Times New Roman" w:hAnsi="Times New Roman"/>
      <w:sz w:val="24"/>
    </w:rPr>
  </w:style>
  <w:style w:type="paragraph" w:styleId="a5">
    <w:name w:val="Balloon Text"/>
    <w:basedOn w:val="a"/>
    <w:link w:val="a6"/>
    <w:rsid w:val="008C7386"/>
    <w:pPr>
      <w:spacing w:after="0" w:line="240" w:lineRule="auto"/>
    </w:pPr>
    <w:rPr>
      <w:rFonts w:ascii="Tahoma" w:hAnsi="Tahoma"/>
      <w:sz w:val="16"/>
    </w:rPr>
  </w:style>
  <w:style w:type="character" w:customStyle="1" w:styleId="a6">
    <w:name w:val="Текст выноски Знак"/>
    <w:basedOn w:val="1"/>
    <w:link w:val="a5"/>
    <w:rsid w:val="008C7386"/>
    <w:rPr>
      <w:rFonts w:ascii="Tahoma" w:hAnsi="Tahoma"/>
      <w:sz w:val="16"/>
    </w:rPr>
  </w:style>
  <w:style w:type="paragraph" w:styleId="a7">
    <w:name w:val="footer"/>
    <w:basedOn w:val="a"/>
    <w:link w:val="a8"/>
    <w:rsid w:val="008C7386"/>
    <w:pPr>
      <w:tabs>
        <w:tab w:val="center" w:pos="4677"/>
        <w:tab w:val="right" w:pos="9355"/>
      </w:tabs>
      <w:spacing w:after="0" w:line="240" w:lineRule="auto"/>
    </w:pPr>
  </w:style>
  <w:style w:type="character" w:customStyle="1" w:styleId="a8">
    <w:name w:val="Нижний колонтитул Знак"/>
    <w:basedOn w:val="1"/>
    <w:link w:val="a7"/>
    <w:rsid w:val="008C7386"/>
  </w:style>
  <w:style w:type="paragraph" w:customStyle="1" w:styleId="readmore-js-section">
    <w:name w:val="readmore-js-section"/>
    <w:basedOn w:val="a"/>
    <w:link w:val="readmore-js-section0"/>
    <w:rsid w:val="008C7386"/>
    <w:pPr>
      <w:spacing w:beforeAutospacing="1" w:afterAutospacing="1" w:line="240" w:lineRule="auto"/>
    </w:pPr>
    <w:rPr>
      <w:rFonts w:ascii="Times New Roman" w:hAnsi="Times New Roman"/>
      <w:sz w:val="24"/>
    </w:rPr>
  </w:style>
  <w:style w:type="character" w:customStyle="1" w:styleId="readmore-js-section0">
    <w:name w:val="readmore-js-section"/>
    <w:basedOn w:val="1"/>
    <w:link w:val="readmore-js-section"/>
    <w:rsid w:val="008C7386"/>
    <w:rPr>
      <w:rFonts w:ascii="Times New Roman" w:hAnsi="Times New Roman"/>
      <w:sz w:val="24"/>
    </w:rPr>
  </w:style>
  <w:style w:type="paragraph" w:styleId="31">
    <w:name w:val="toc 3"/>
    <w:next w:val="a"/>
    <w:link w:val="32"/>
    <w:uiPriority w:val="39"/>
    <w:rsid w:val="008C7386"/>
    <w:pPr>
      <w:ind w:left="400"/>
    </w:pPr>
    <w:rPr>
      <w:rFonts w:ascii="XO Thames" w:hAnsi="XO Thames"/>
      <w:sz w:val="28"/>
    </w:rPr>
  </w:style>
  <w:style w:type="character" w:customStyle="1" w:styleId="32">
    <w:name w:val="Оглавление 3 Знак"/>
    <w:link w:val="31"/>
    <w:rsid w:val="008C7386"/>
    <w:rPr>
      <w:rFonts w:ascii="XO Thames" w:hAnsi="XO Thames"/>
      <w:sz w:val="28"/>
    </w:rPr>
  </w:style>
  <w:style w:type="paragraph" w:styleId="a9">
    <w:name w:val="List Paragraph"/>
    <w:basedOn w:val="a"/>
    <w:link w:val="aa"/>
    <w:rsid w:val="008C7386"/>
    <w:pPr>
      <w:ind w:left="720"/>
      <w:contextualSpacing/>
    </w:pPr>
  </w:style>
  <w:style w:type="character" w:customStyle="1" w:styleId="aa">
    <w:name w:val="Абзац списка Знак"/>
    <w:basedOn w:val="1"/>
    <w:link w:val="a9"/>
    <w:rsid w:val="008C7386"/>
  </w:style>
  <w:style w:type="paragraph" w:customStyle="1" w:styleId="c14">
    <w:name w:val="c14"/>
    <w:basedOn w:val="a"/>
    <w:link w:val="c140"/>
    <w:rsid w:val="008C7386"/>
    <w:pPr>
      <w:spacing w:beforeAutospacing="1" w:afterAutospacing="1" w:line="240" w:lineRule="auto"/>
    </w:pPr>
    <w:rPr>
      <w:rFonts w:ascii="Times New Roman" w:hAnsi="Times New Roman"/>
      <w:sz w:val="24"/>
    </w:rPr>
  </w:style>
  <w:style w:type="character" w:customStyle="1" w:styleId="c140">
    <w:name w:val="c14"/>
    <w:basedOn w:val="1"/>
    <w:link w:val="c14"/>
    <w:rsid w:val="008C7386"/>
    <w:rPr>
      <w:rFonts w:ascii="Times New Roman" w:hAnsi="Times New Roman"/>
      <w:sz w:val="24"/>
    </w:rPr>
  </w:style>
  <w:style w:type="character" w:customStyle="1" w:styleId="50">
    <w:name w:val="Заголовок 5 Знак"/>
    <w:link w:val="5"/>
    <w:rsid w:val="008C7386"/>
    <w:rPr>
      <w:rFonts w:ascii="XO Thames" w:hAnsi="XO Thames"/>
      <w:b/>
      <w:sz w:val="22"/>
    </w:rPr>
  </w:style>
  <w:style w:type="paragraph" w:customStyle="1" w:styleId="readmore-js-toggle">
    <w:name w:val="readmore-js-toggle"/>
    <w:basedOn w:val="a"/>
    <w:link w:val="readmore-js-toggle0"/>
    <w:rsid w:val="008C7386"/>
    <w:pPr>
      <w:spacing w:beforeAutospacing="1" w:afterAutospacing="1" w:line="240" w:lineRule="auto"/>
    </w:pPr>
    <w:rPr>
      <w:rFonts w:ascii="Times New Roman" w:hAnsi="Times New Roman"/>
      <w:sz w:val="24"/>
    </w:rPr>
  </w:style>
  <w:style w:type="character" w:customStyle="1" w:styleId="readmore-js-toggle0">
    <w:name w:val="readmore-js-toggle"/>
    <w:basedOn w:val="1"/>
    <w:link w:val="readmore-js-toggle"/>
    <w:rsid w:val="008C7386"/>
    <w:rPr>
      <w:rFonts w:ascii="Times New Roman" w:hAnsi="Times New Roman"/>
      <w:sz w:val="24"/>
    </w:rPr>
  </w:style>
  <w:style w:type="character" w:customStyle="1" w:styleId="11">
    <w:name w:val="Заголовок 1 Знак"/>
    <w:basedOn w:val="1"/>
    <w:link w:val="10"/>
    <w:rsid w:val="008C7386"/>
    <w:rPr>
      <w:rFonts w:asciiTheme="majorHAnsi" w:hAnsiTheme="majorHAnsi"/>
      <w:b/>
      <w:color w:val="365F91" w:themeColor="accent1" w:themeShade="BF"/>
      <w:sz w:val="28"/>
    </w:rPr>
  </w:style>
  <w:style w:type="paragraph" w:customStyle="1" w:styleId="12">
    <w:name w:val="Гиперссылка1"/>
    <w:link w:val="ab"/>
    <w:rsid w:val="008C7386"/>
    <w:rPr>
      <w:color w:val="0000FF"/>
      <w:u w:val="single"/>
    </w:rPr>
  </w:style>
  <w:style w:type="character" w:styleId="ab">
    <w:name w:val="Hyperlink"/>
    <w:link w:val="12"/>
    <w:rsid w:val="008C7386"/>
    <w:rPr>
      <w:color w:val="0000FF"/>
      <w:u w:val="single"/>
    </w:rPr>
  </w:style>
  <w:style w:type="paragraph" w:customStyle="1" w:styleId="Footnote">
    <w:name w:val="Footnote"/>
    <w:link w:val="Footnote0"/>
    <w:rsid w:val="008C7386"/>
    <w:pPr>
      <w:ind w:firstLine="851"/>
      <w:jc w:val="both"/>
    </w:pPr>
    <w:rPr>
      <w:rFonts w:ascii="XO Thames" w:hAnsi="XO Thames"/>
    </w:rPr>
  </w:style>
  <w:style w:type="character" w:customStyle="1" w:styleId="Footnote0">
    <w:name w:val="Footnote"/>
    <w:link w:val="Footnote"/>
    <w:rsid w:val="008C7386"/>
    <w:rPr>
      <w:rFonts w:ascii="XO Thames" w:hAnsi="XO Thames"/>
      <w:sz w:val="22"/>
    </w:rPr>
  </w:style>
  <w:style w:type="paragraph" w:styleId="13">
    <w:name w:val="toc 1"/>
    <w:next w:val="a"/>
    <w:link w:val="14"/>
    <w:uiPriority w:val="39"/>
    <w:rsid w:val="008C7386"/>
    <w:rPr>
      <w:rFonts w:ascii="XO Thames" w:hAnsi="XO Thames"/>
      <w:b/>
      <w:sz w:val="28"/>
    </w:rPr>
  </w:style>
  <w:style w:type="character" w:customStyle="1" w:styleId="14">
    <w:name w:val="Оглавление 1 Знак"/>
    <w:link w:val="13"/>
    <w:rsid w:val="008C7386"/>
    <w:rPr>
      <w:rFonts w:ascii="XO Thames" w:hAnsi="XO Thames"/>
      <w:b/>
      <w:sz w:val="28"/>
    </w:rPr>
  </w:style>
  <w:style w:type="paragraph" w:customStyle="1" w:styleId="HeaderandFooter">
    <w:name w:val="Header and Footer"/>
    <w:link w:val="HeaderandFooter0"/>
    <w:rsid w:val="008C7386"/>
    <w:pPr>
      <w:spacing w:line="240" w:lineRule="auto"/>
      <w:jc w:val="both"/>
    </w:pPr>
    <w:rPr>
      <w:rFonts w:ascii="XO Thames" w:hAnsi="XO Thames"/>
      <w:sz w:val="20"/>
    </w:rPr>
  </w:style>
  <w:style w:type="character" w:customStyle="1" w:styleId="HeaderandFooter0">
    <w:name w:val="Header and Footer"/>
    <w:link w:val="HeaderandFooter"/>
    <w:rsid w:val="008C7386"/>
    <w:rPr>
      <w:rFonts w:ascii="XO Thames" w:hAnsi="XO Thames"/>
      <w:sz w:val="20"/>
    </w:rPr>
  </w:style>
  <w:style w:type="paragraph" w:customStyle="1" w:styleId="c0">
    <w:name w:val="c0"/>
    <w:basedOn w:val="15"/>
    <w:link w:val="c00"/>
    <w:rsid w:val="008C7386"/>
  </w:style>
  <w:style w:type="character" w:customStyle="1" w:styleId="c00">
    <w:name w:val="c0"/>
    <w:basedOn w:val="a0"/>
    <w:link w:val="c0"/>
    <w:rsid w:val="008C7386"/>
  </w:style>
  <w:style w:type="paragraph" w:styleId="9">
    <w:name w:val="toc 9"/>
    <w:next w:val="a"/>
    <w:link w:val="90"/>
    <w:uiPriority w:val="39"/>
    <w:rsid w:val="008C7386"/>
    <w:pPr>
      <w:ind w:left="1600"/>
    </w:pPr>
    <w:rPr>
      <w:rFonts w:ascii="XO Thames" w:hAnsi="XO Thames"/>
      <w:sz w:val="28"/>
    </w:rPr>
  </w:style>
  <w:style w:type="character" w:customStyle="1" w:styleId="90">
    <w:name w:val="Оглавление 9 Знак"/>
    <w:link w:val="9"/>
    <w:rsid w:val="008C7386"/>
    <w:rPr>
      <w:rFonts w:ascii="XO Thames" w:hAnsi="XO Thames"/>
      <w:sz w:val="28"/>
    </w:rPr>
  </w:style>
  <w:style w:type="paragraph" w:styleId="8">
    <w:name w:val="toc 8"/>
    <w:next w:val="a"/>
    <w:link w:val="80"/>
    <w:uiPriority w:val="39"/>
    <w:rsid w:val="008C7386"/>
    <w:pPr>
      <w:ind w:left="1400"/>
    </w:pPr>
    <w:rPr>
      <w:rFonts w:ascii="XO Thames" w:hAnsi="XO Thames"/>
      <w:sz w:val="28"/>
    </w:rPr>
  </w:style>
  <w:style w:type="character" w:customStyle="1" w:styleId="80">
    <w:name w:val="Оглавление 8 Знак"/>
    <w:link w:val="8"/>
    <w:rsid w:val="008C7386"/>
    <w:rPr>
      <w:rFonts w:ascii="XO Thames" w:hAnsi="XO Thames"/>
      <w:sz w:val="28"/>
    </w:rPr>
  </w:style>
  <w:style w:type="paragraph" w:customStyle="1" w:styleId="fancybox-margin">
    <w:name w:val="fancybox-margin"/>
    <w:basedOn w:val="a"/>
    <w:link w:val="fancybox-margin0"/>
    <w:rsid w:val="008C7386"/>
    <w:pPr>
      <w:spacing w:beforeAutospacing="1" w:afterAutospacing="1" w:line="240" w:lineRule="auto"/>
      <w:ind w:right="240"/>
    </w:pPr>
    <w:rPr>
      <w:rFonts w:ascii="Times New Roman" w:hAnsi="Times New Roman"/>
      <w:sz w:val="24"/>
    </w:rPr>
  </w:style>
  <w:style w:type="character" w:customStyle="1" w:styleId="fancybox-margin0">
    <w:name w:val="fancybox-margin"/>
    <w:basedOn w:val="1"/>
    <w:link w:val="fancybox-margin"/>
    <w:rsid w:val="008C7386"/>
    <w:rPr>
      <w:rFonts w:ascii="Times New Roman" w:hAnsi="Times New Roman"/>
      <w:sz w:val="24"/>
    </w:rPr>
  </w:style>
  <w:style w:type="paragraph" w:customStyle="1" w:styleId="15">
    <w:name w:val="Основной шрифт абзаца1"/>
    <w:link w:val="51"/>
    <w:rsid w:val="008C7386"/>
  </w:style>
  <w:style w:type="paragraph" w:styleId="51">
    <w:name w:val="toc 5"/>
    <w:next w:val="a"/>
    <w:link w:val="52"/>
    <w:uiPriority w:val="39"/>
    <w:rsid w:val="008C7386"/>
    <w:pPr>
      <w:ind w:left="800"/>
    </w:pPr>
    <w:rPr>
      <w:rFonts w:ascii="XO Thames" w:hAnsi="XO Thames"/>
      <w:sz w:val="28"/>
    </w:rPr>
  </w:style>
  <w:style w:type="character" w:customStyle="1" w:styleId="52">
    <w:name w:val="Оглавление 5 Знак"/>
    <w:link w:val="51"/>
    <w:rsid w:val="008C7386"/>
    <w:rPr>
      <w:rFonts w:ascii="XO Thames" w:hAnsi="XO Thames"/>
      <w:sz w:val="28"/>
    </w:rPr>
  </w:style>
  <w:style w:type="paragraph" w:styleId="ac">
    <w:name w:val="Subtitle"/>
    <w:next w:val="a"/>
    <w:link w:val="ad"/>
    <w:uiPriority w:val="11"/>
    <w:qFormat/>
    <w:rsid w:val="008C7386"/>
    <w:pPr>
      <w:jc w:val="both"/>
    </w:pPr>
    <w:rPr>
      <w:rFonts w:ascii="XO Thames" w:hAnsi="XO Thames"/>
      <w:i/>
      <w:sz w:val="24"/>
    </w:rPr>
  </w:style>
  <w:style w:type="character" w:customStyle="1" w:styleId="ad">
    <w:name w:val="Подзаголовок Знак"/>
    <w:link w:val="ac"/>
    <w:rsid w:val="008C7386"/>
    <w:rPr>
      <w:rFonts w:ascii="XO Thames" w:hAnsi="XO Thames"/>
      <w:i/>
      <w:sz w:val="24"/>
    </w:rPr>
  </w:style>
  <w:style w:type="paragraph" w:styleId="ae">
    <w:name w:val="header"/>
    <w:basedOn w:val="a"/>
    <w:link w:val="af"/>
    <w:rsid w:val="008C7386"/>
    <w:pPr>
      <w:tabs>
        <w:tab w:val="center" w:pos="4677"/>
        <w:tab w:val="right" w:pos="9355"/>
      </w:tabs>
      <w:spacing w:after="0" w:line="240" w:lineRule="auto"/>
    </w:pPr>
  </w:style>
  <w:style w:type="character" w:customStyle="1" w:styleId="af">
    <w:name w:val="Верхний колонтитул Знак"/>
    <w:basedOn w:val="1"/>
    <w:link w:val="ae"/>
    <w:rsid w:val="008C7386"/>
  </w:style>
  <w:style w:type="paragraph" w:styleId="af0">
    <w:name w:val="Title"/>
    <w:next w:val="a"/>
    <w:link w:val="af1"/>
    <w:uiPriority w:val="10"/>
    <w:qFormat/>
    <w:rsid w:val="008C7386"/>
    <w:pPr>
      <w:spacing w:before="567" w:after="567"/>
      <w:jc w:val="center"/>
    </w:pPr>
    <w:rPr>
      <w:rFonts w:ascii="XO Thames" w:hAnsi="XO Thames"/>
      <w:b/>
      <w:caps/>
      <w:sz w:val="40"/>
    </w:rPr>
  </w:style>
  <w:style w:type="character" w:customStyle="1" w:styleId="af1">
    <w:name w:val="Название Знак"/>
    <w:link w:val="af0"/>
    <w:rsid w:val="008C7386"/>
    <w:rPr>
      <w:rFonts w:ascii="XO Thames" w:hAnsi="XO Thames"/>
      <w:b/>
      <w:caps/>
      <w:sz w:val="40"/>
    </w:rPr>
  </w:style>
  <w:style w:type="character" w:customStyle="1" w:styleId="40">
    <w:name w:val="Заголовок 4 Знак"/>
    <w:link w:val="4"/>
    <w:rsid w:val="008C7386"/>
    <w:rPr>
      <w:rFonts w:ascii="XO Thames" w:hAnsi="XO Thames"/>
      <w:b/>
      <w:sz w:val="24"/>
    </w:rPr>
  </w:style>
  <w:style w:type="character" w:customStyle="1" w:styleId="20">
    <w:name w:val="Заголовок 2 Знак"/>
    <w:basedOn w:val="1"/>
    <w:link w:val="2"/>
    <w:rsid w:val="008C7386"/>
    <w:rPr>
      <w:rFonts w:asciiTheme="majorHAnsi" w:hAnsiTheme="majorHAnsi"/>
      <w:b/>
      <w:color w:val="4F81BD" w:themeColor="accent1"/>
      <w:sz w:val="26"/>
    </w:rPr>
  </w:style>
  <w:style w:type="table" w:customStyle="1" w:styleId="410">
    <w:name w:val="Сетка таблицы41"/>
    <w:basedOn w:val="a1"/>
    <w:rsid w:val="008C73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rsid w:val="008C738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rsid w:val="008C738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8C738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rsid w:val="008C738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rsid w:val="008C73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8C738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1234</cp:lastModifiedBy>
  <cp:revision>3</cp:revision>
  <dcterms:created xsi:type="dcterms:W3CDTF">2022-09-25T09:17:00Z</dcterms:created>
  <dcterms:modified xsi:type="dcterms:W3CDTF">2022-09-25T09:36:00Z</dcterms:modified>
</cp:coreProperties>
</file>