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75" w:rsidRDefault="00DF1D1E">
      <w:pPr>
        <w:keepNext/>
        <w:keepLines/>
        <w:spacing w:before="240" w:after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 бюджетное дошкольное образовательное учреждение</w:t>
      </w:r>
    </w:p>
    <w:p w:rsidR="00E35B75" w:rsidRDefault="00DF1D1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«Детский сад №19»</w:t>
      </w:r>
      <w:r>
        <w:rPr>
          <w:rFonts w:ascii="Times New Roman" w:hAnsi="Times New Roman"/>
          <w:sz w:val="28"/>
        </w:rPr>
        <w:t xml:space="preserve"> с</w:t>
      </w:r>
      <w:proofErr w:type="gramStart"/>
      <w:r>
        <w:rPr>
          <w:rFonts w:ascii="Times New Roman" w:hAnsi="Times New Roman"/>
          <w:sz w:val="28"/>
        </w:rPr>
        <w:t>.З</w:t>
      </w:r>
      <w:proofErr w:type="gramEnd"/>
      <w:r>
        <w:rPr>
          <w:rFonts w:ascii="Times New Roman" w:hAnsi="Times New Roman"/>
          <w:sz w:val="28"/>
        </w:rPr>
        <w:t>еркальное</w:t>
      </w:r>
    </w:p>
    <w:p w:rsidR="00E35B75" w:rsidRDefault="00DF1D1E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8"/>
        </w:rPr>
        <w:t>Кавалеровского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Приморского края</w:t>
      </w: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DF1D1E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ПРИНЯТО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УТВЕРЖДЕНО</w:t>
      </w:r>
    </w:p>
    <w:p w:rsidR="00E35B75" w:rsidRDefault="00DF1D1E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Педагогическим советом                                                              Приказом по МБДОУ № 19 с</w:t>
      </w:r>
      <w:proofErr w:type="gramStart"/>
      <w:r>
        <w:rPr>
          <w:rFonts w:ascii="Times New Roman" w:hAnsi="Times New Roman"/>
          <w:sz w:val="24"/>
        </w:rPr>
        <w:t>.З</w:t>
      </w:r>
      <w:proofErr w:type="gramEnd"/>
      <w:r>
        <w:rPr>
          <w:rFonts w:ascii="Times New Roman" w:hAnsi="Times New Roman"/>
          <w:sz w:val="24"/>
        </w:rPr>
        <w:t>еркальное</w:t>
      </w:r>
    </w:p>
    <w:p w:rsidR="00E35B75" w:rsidRDefault="00DF1D1E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Протокол №1                                                                                             №41-у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от 31.08.2022 года</w:t>
      </w:r>
    </w:p>
    <w:p w:rsidR="00E35B75" w:rsidRDefault="00DF1D1E">
      <w:pPr>
        <w:widowControl w:val="0"/>
        <w:spacing w:after="0" w:line="240" w:lineRule="auto"/>
        <w:ind w:left="-567"/>
        <w:rPr>
          <w:rFonts w:ascii="Times New Roman" w:hAnsi="Times New Roman"/>
          <w:b/>
          <w:color w:val="000000" w:themeColor="text1"/>
          <w:sz w:val="36"/>
        </w:rPr>
      </w:pPr>
      <w:r>
        <w:rPr>
          <w:rFonts w:ascii="Times New Roman" w:hAnsi="Times New Roman"/>
          <w:sz w:val="24"/>
        </w:rPr>
        <w:t>от «30» августа 2022 года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DF1D1E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Рабочая программа старшей группы  (5-6 лет)</w:t>
      </w:r>
    </w:p>
    <w:p w:rsidR="00E35B75" w:rsidRDefault="00DF1D1E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2022-2023 учебный год</w:t>
      </w: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DF1D1E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Составители программы:</w:t>
      </w:r>
    </w:p>
    <w:p w:rsidR="000F4D7B" w:rsidRDefault="000F4D7B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 Щербакова А.М.</w:t>
      </w:r>
    </w:p>
    <w:p w:rsidR="00E35B75" w:rsidRDefault="00E35B75" w:rsidP="00DF1D1E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75" w:rsidRDefault="00E35B75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E35B75" w:rsidRDefault="00E35B75">
      <w:pPr>
        <w:sectPr w:rsidR="00E35B75">
          <w:footerReference w:type="default" r:id="rId7"/>
          <w:type w:val="continuous"/>
          <w:pgSz w:w="12386" w:h="16841"/>
          <w:pgMar w:top="1134" w:right="851" w:bottom="851" w:left="1134" w:header="0" w:footer="6" w:gutter="0"/>
          <w:cols w:space="720"/>
          <w:titlePg/>
        </w:sectPr>
      </w:pPr>
    </w:p>
    <w:p w:rsidR="00E35B75" w:rsidRDefault="00DF1D1E">
      <w:p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I. Целевой раздел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Цели и задачи Программы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Возрастные особенности детей 5-6 лет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Планируемые результаты освоения программы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E35B75" w:rsidRDefault="00DF1D1E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Содержательный раздел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образовательного процесса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Образовательная область «Социально-коммуникативное развитие»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Образовательная область «Познавательное развитие»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23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Образовательная область «Речевое развитие»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25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Образовательная область «Художественно-эстетическое развитие»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32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Образовательная область «Физическое развитие»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34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 Взаимодействие детского сада с семьей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37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III. Организационный раздел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Планирование образовательной деятельности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39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Организация режима пребывания детей в образовательном учреждении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40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Формы организации детских видов деятельности в ДОУ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41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Условия реализации Программы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43</w:t>
      </w:r>
    </w:p>
    <w:p w:rsidR="00E35B75" w:rsidRDefault="00DF1D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Мониторинг усвоения программы воспитанниками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44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IV. Список методической литературы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I. Целевой раздел.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Пояснительная записка </w:t>
      </w:r>
    </w:p>
    <w:p w:rsidR="00E35B75" w:rsidRDefault="00DF1D1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старшей группы муниципального бюджетного дошкольного образовательного учреждения «Детский сад№19» 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E35B75" w:rsidRDefault="00DF1D1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воспитательно-образовательного процесса в старшей группе </w:t>
      </w:r>
      <w:proofErr w:type="spellStart"/>
      <w:r>
        <w:rPr>
          <w:rFonts w:ascii="Times New Roman" w:hAnsi="Times New Roman"/>
          <w:sz w:val="24"/>
        </w:rPr>
        <w:t>общеразвивающей</w:t>
      </w:r>
      <w:proofErr w:type="spellEnd"/>
      <w:r>
        <w:rPr>
          <w:rFonts w:ascii="Times New Roman" w:hAnsi="Times New Roman"/>
          <w:sz w:val="24"/>
        </w:rPr>
        <w:t xml:space="preserve"> направленности  МБДОУ № 19 </w:t>
      </w:r>
      <w:r>
        <w:rPr>
          <w:rFonts w:ascii="Times New Roman" w:hAnsi="Times New Roman"/>
          <w:i/>
          <w:sz w:val="24"/>
        </w:rPr>
        <w:t xml:space="preserve">(далее по тексту – Рабочая программа) </w:t>
      </w:r>
      <w:r>
        <w:rPr>
          <w:rFonts w:ascii="Times New Roman" w:hAnsi="Times New Roman"/>
          <w:sz w:val="24"/>
        </w:rPr>
        <w:t>составлена на 2022 – 2023 учебный год с учётом Основной образовательной программе МБДОУ № 19 с</w:t>
      </w:r>
      <w:proofErr w:type="gramStart"/>
      <w:r>
        <w:rPr>
          <w:rFonts w:ascii="Times New Roman" w:hAnsi="Times New Roman"/>
          <w:sz w:val="24"/>
        </w:rPr>
        <w:t>.З</w:t>
      </w:r>
      <w:proofErr w:type="gramEnd"/>
      <w:r>
        <w:rPr>
          <w:rFonts w:ascii="Times New Roman" w:hAnsi="Times New Roman"/>
          <w:sz w:val="24"/>
        </w:rPr>
        <w:t xml:space="preserve">еркальное на 2022 – 2027 годы </w:t>
      </w:r>
      <w:r>
        <w:rPr>
          <w:rFonts w:ascii="Times New Roman" w:hAnsi="Times New Roman"/>
          <w:i/>
          <w:sz w:val="24"/>
        </w:rPr>
        <w:t>(принята на педагогическом совете протокол №1 от 30.08.2022 г.)</w:t>
      </w:r>
      <w:r>
        <w:rPr>
          <w:rFonts w:ascii="Times New Roman" w:hAnsi="Times New Roman"/>
          <w:sz w:val="24"/>
        </w:rPr>
        <w:t>, которая основана на:</w:t>
      </w:r>
    </w:p>
    <w:p w:rsidR="00E35B75" w:rsidRDefault="00DF1D1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Инновационную программу дошкольного образования «От рождения до колы» под редакцией Н.Е. </w:t>
      </w:r>
      <w:proofErr w:type="spellStart"/>
      <w:r>
        <w:rPr>
          <w:rFonts w:ascii="Times New Roman" w:hAnsi="Times New Roman"/>
          <w:sz w:val="24"/>
        </w:rPr>
        <w:t>Вераксы</w:t>
      </w:r>
      <w:proofErr w:type="spellEnd"/>
      <w:r>
        <w:rPr>
          <w:rFonts w:ascii="Times New Roman" w:hAnsi="Times New Roman"/>
          <w:sz w:val="24"/>
        </w:rPr>
        <w:t>, Т.С. Комаровой, Э.М. Дорофеевой издание 6-е, дополненное и исправленное 2019г.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парциальные программы: 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С. Н. Николаевой «Юный эколог»;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Н.Н. Авдеевой, Р.Б. </w:t>
      </w:r>
      <w:proofErr w:type="spellStart"/>
      <w:r>
        <w:rPr>
          <w:rFonts w:ascii="Times New Roman" w:hAnsi="Times New Roman"/>
          <w:sz w:val="24"/>
        </w:rPr>
        <w:t>Стеркиной</w:t>
      </w:r>
      <w:proofErr w:type="spellEnd"/>
      <w:r>
        <w:rPr>
          <w:rFonts w:ascii="Times New Roman" w:hAnsi="Times New Roman"/>
          <w:sz w:val="24"/>
        </w:rPr>
        <w:t>, О.Л. Князевой (3-7 лет) «Основы безопасности жизнедеятельности дошкольников»;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Н.А. Карпухина (1-2 лет) «Конспекты занятий в ясельной группе детского сада»;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«Ладушки» И. </w:t>
      </w:r>
      <w:proofErr w:type="spellStart"/>
      <w:r>
        <w:rPr>
          <w:rFonts w:ascii="Times New Roman" w:hAnsi="Times New Roman"/>
          <w:sz w:val="24"/>
        </w:rPr>
        <w:t>Каплуновой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И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Новоскольцевой</w:t>
      </w:r>
      <w:proofErr w:type="spellEnd"/>
      <w:r>
        <w:rPr>
          <w:rFonts w:ascii="Times New Roman" w:hAnsi="Times New Roman"/>
          <w:sz w:val="24"/>
        </w:rPr>
        <w:t xml:space="preserve"> по музыкальному развитию детей 2-7 лет;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Парциальная программа «Обучение грамоте детей дошкольного возраста « Н.В. </w:t>
      </w:r>
      <w:proofErr w:type="spellStart"/>
      <w:r>
        <w:rPr>
          <w:rFonts w:ascii="Times New Roman" w:hAnsi="Times New Roman"/>
          <w:sz w:val="24"/>
        </w:rPr>
        <w:t>Нищевой</w:t>
      </w:r>
      <w:proofErr w:type="spellEnd"/>
      <w:r>
        <w:rPr>
          <w:rFonts w:ascii="Times New Roman" w:hAnsi="Times New Roman"/>
          <w:sz w:val="24"/>
        </w:rPr>
        <w:t>;</w:t>
      </w:r>
    </w:p>
    <w:p w:rsidR="00E35B75" w:rsidRDefault="00DF1D1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разработана в соответствии с нормативно - правовыми актами, приказами, письмами в области образования: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«Об образовании в Российской Федерации» от 29 декабря 2012 года № 273 – ФЗ;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 от 31.07.2020 №304-ФЗ «О внесении изменений в Федеральный закон «Об образовании в Российской Федерации» по вопросам воспитания обучающихся;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Порядок проведения аттестации педагогических работников организаций, осуществляющих образовательную деятельность, утверждённым Приказом Министерства образования и науки РФ от 07.04.2014 №276;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Квалификационные характеристики должностей работников образования, утверждённые приказом Министерства здравоохранения и социального развития РФ от 26.08.2010 №761н с изменениями;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r>
        <w:rPr>
          <w:rFonts w:ascii="Times New Roman" w:hAnsi="Times New Roman"/>
          <w:i/>
          <w:sz w:val="24"/>
        </w:rPr>
        <w:t>(далее  ФГОС ДО)</w:t>
      </w:r>
      <w:r>
        <w:rPr>
          <w:rFonts w:ascii="Times New Roman" w:hAnsi="Times New Roman"/>
          <w:sz w:val="24"/>
        </w:rPr>
        <w:t>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Приказ Министерства просвещения РФ от 31 июля 2020г. №373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 дошкольного образования»;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Приказ Министерства труда и социальной защиты РФ от 18.10.2013 №544 «Об утверждении профессионального стандарта «Педагог (педагогическая деятельность в </w:t>
      </w:r>
      <w:r>
        <w:rPr>
          <w:rFonts w:ascii="Times New Roman" w:hAnsi="Times New Roman"/>
          <w:sz w:val="24"/>
        </w:rPr>
        <w:lastRenderedPageBreak/>
        <w:t>сфере дошкольного, начального общего, основного общего, среднего общего образования) (воспитатель, учитель)»;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Письмом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07.06.2013 №ИР-535/07 «О коррекционном и инклюзивном образовании детей»;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Постановление главного санитарного врача РФ от 28.09.2020 «</w:t>
      </w:r>
      <w:proofErr w:type="spellStart"/>
      <w:r>
        <w:rPr>
          <w:rFonts w:ascii="Times New Roman" w:hAnsi="Times New Roman"/>
          <w:sz w:val="24"/>
        </w:rPr>
        <w:t>Санирарно-эпидемиологические</w:t>
      </w:r>
      <w:proofErr w:type="spellEnd"/>
      <w:r>
        <w:rPr>
          <w:rFonts w:ascii="Times New Roman" w:hAnsi="Times New Roman"/>
          <w:sz w:val="24"/>
        </w:rPr>
        <w:t xml:space="preserve"> требования к организациям воспитания и обучения, отдыха и оздоровления детей и молодёжи» </w:t>
      </w:r>
      <w:r>
        <w:rPr>
          <w:rFonts w:ascii="Times New Roman" w:hAnsi="Times New Roman"/>
          <w:i/>
          <w:sz w:val="24"/>
        </w:rPr>
        <w:t>(</w:t>
      </w:r>
      <w:proofErr w:type="spellStart"/>
      <w:r>
        <w:rPr>
          <w:rFonts w:ascii="Times New Roman" w:hAnsi="Times New Roman"/>
          <w:i/>
          <w:sz w:val="24"/>
        </w:rPr>
        <w:t>СанПиН</w:t>
      </w:r>
      <w:proofErr w:type="spellEnd"/>
      <w:r>
        <w:rPr>
          <w:rFonts w:ascii="Times New Roman" w:hAnsi="Times New Roman"/>
          <w:i/>
          <w:sz w:val="24"/>
        </w:rPr>
        <w:t xml:space="preserve"> 2.4.3648-20)</w:t>
      </w:r>
      <w:r>
        <w:rPr>
          <w:rFonts w:ascii="Times New Roman" w:hAnsi="Times New Roman"/>
          <w:sz w:val="24"/>
        </w:rPr>
        <w:t>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Постановление главного санитарного врача РФ от 28.01.2021</w:t>
      </w:r>
      <w:proofErr w:type="gramStart"/>
      <w:r>
        <w:rPr>
          <w:rFonts w:ascii="Times New Roman" w:hAnsi="Times New Roman"/>
          <w:sz w:val="24"/>
        </w:rPr>
        <w:t xml:space="preserve"> О</w:t>
      </w:r>
      <w:proofErr w:type="gramEnd"/>
      <w:r>
        <w:rPr>
          <w:rFonts w:ascii="Times New Roman" w:hAnsi="Times New Roman"/>
          <w:sz w:val="24"/>
        </w:rPr>
        <w:t xml:space="preserve">б утверждении санитарных правил и норм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528F7" w:rsidRDefault="00E528F7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528F7" w:rsidRDefault="00E528F7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528F7" w:rsidRDefault="00E528F7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528F7" w:rsidRDefault="00E528F7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i/>
          <w:sz w:val="26"/>
          <w:u w:val="single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6"/>
          <w:u w:val="single"/>
        </w:rPr>
        <w:lastRenderedPageBreak/>
        <w:t>Краткая характеристика воспитанников группы</w:t>
      </w:r>
    </w:p>
    <w:p w:rsidR="00E35B75" w:rsidRDefault="00DF1D1E">
      <w:pPr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Старший дошкольный возраст (5 - 6 лет)</w:t>
      </w:r>
    </w:p>
    <w:p w:rsidR="00E528F7" w:rsidRDefault="00E528F7">
      <w:pPr>
        <w:jc w:val="both"/>
        <w:rPr>
          <w:rFonts w:ascii="Times New Roman" w:hAnsi="Times New Roman"/>
          <w:b/>
          <w:sz w:val="26"/>
        </w:rPr>
      </w:pPr>
    </w:p>
    <w:p w:rsidR="00E528F7" w:rsidRDefault="00E528F7">
      <w:pPr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……………….</w:t>
      </w:r>
    </w:p>
    <w:p w:rsidR="00E35B75" w:rsidRDefault="00DF1D1E">
      <w:pPr>
        <w:spacing w:line="36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Оценка здоровья детей группы</w:t>
      </w:r>
    </w:p>
    <w:p w:rsidR="00E35B75" w:rsidRDefault="00DF1D1E">
      <w:pPr>
        <w:spacing w:line="36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01 сентября 2022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5"/>
        <w:gridCol w:w="771"/>
        <w:gridCol w:w="901"/>
        <w:gridCol w:w="900"/>
        <w:gridCol w:w="700"/>
        <w:gridCol w:w="942"/>
        <w:gridCol w:w="929"/>
        <w:gridCol w:w="942"/>
        <w:gridCol w:w="942"/>
        <w:gridCol w:w="942"/>
      </w:tblGrid>
      <w:tr w:rsidR="00E35B75"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Всего детей</w:t>
            </w:r>
          </w:p>
          <w:p w:rsidR="00E35B75" w:rsidRDefault="00DF1D1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 – 6 лет в группе</w:t>
            </w:r>
          </w:p>
          <w:p w:rsidR="00E35B75" w:rsidRDefault="00E35B75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35B75" w:rsidRDefault="00E35B75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35B75" w:rsidRDefault="00E35B75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7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из них (чел.)</w:t>
            </w:r>
          </w:p>
          <w:p w:rsidR="00E35B75" w:rsidRDefault="00E35B75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E35B75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/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распределены по группам здоровья</w:t>
            </w:r>
          </w:p>
          <w:p w:rsidR="00E35B75" w:rsidRDefault="00E35B75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Диагноз</w:t>
            </w:r>
          </w:p>
        </w:tc>
      </w:tr>
      <w:tr w:rsidR="00E35B75">
        <w:trPr>
          <w:trHeight w:val="1810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rPr>
                <w:rFonts w:ascii="Times New Roman" w:hAnsi="Times New Roman"/>
                <w:b/>
                <w:sz w:val="26"/>
              </w:rPr>
            </w:pPr>
          </w:p>
          <w:p w:rsidR="00E35B75" w:rsidRDefault="00DF1D1E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  <w:p w:rsidR="00E35B75" w:rsidRDefault="00E35B75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E35B75" w:rsidRDefault="00E35B75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br/>
              <w:t>II</w:t>
            </w:r>
          </w:p>
          <w:p w:rsidR="00E35B75" w:rsidRDefault="00E35B75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E35B75" w:rsidRDefault="00E35B75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35B75" w:rsidRDefault="00DF1D1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III</w:t>
            </w:r>
          </w:p>
          <w:p w:rsidR="00E35B75" w:rsidRDefault="00E35B75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E35B75" w:rsidRDefault="00E35B75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35B75" w:rsidRDefault="00DF1D1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IV</w:t>
            </w:r>
          </w:p>
          <w:p w:rsidR="00E35B75" w:rsidRDefault="00E35B75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E35B75" w:rsidRDefault="00E35B75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5B75" w:rsidRDefault="00E35B75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лор-паталогия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заболевания опорно-двигательного аппарата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5B75" w:rsidRDefault="00E35B75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офтальмология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5B75" w:rsidRDefault="00E35B75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ЖКТ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5B75" w:rsidRDefault="00E35B75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аллергия</w:t>
            </w:r>
          </w:p>
        </w:tc>
      </w:tr>
      <w:tr w:rsidR="00E35B7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</w:tbl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DF1D1E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Цели и задачи программы.</w:t>
      </w:r>
    </w:p>
    <w:p w:rsidR="00E35B75" w:rsidRDefault="00E35B75">
      <w:pPr>
        <w:pStyle w:val="ac"/>
        <w:spacing w:after="0" w:line="240" w:lineRule="auto"/>
        <w:ind w:left="420"/>
        <w:jc w:val="both"/>
        <w:rPr>
          <w:rFonts w:ascii="Times New Roman" w:hAnsi="Times New Roman"/>
          <w:sz w:val="26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Цели программы</w:t>
      </w:r>
      <w:r>
        <w:rPr>
          <w:rFonts w:ascii="Times New Roman" w:hAnsi="Times New Roman"/>
          <w:sz w:val="26"/>
        </w:rPr>
        <w:t>–воспитание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</w:t>
      </w:r>
      <w:proofErr w:type="gramEnd"/>
      <w:r>
        <w:rPr>
          <w:rFonts w:ascii="Times New Roman" w:hAnsi="Times New Roman"/>
          <w:sz w:val="26"/>
        </w:rPr>
        <w:t xml:space="preserve"> обеспечение безопасности жизнедеятельности дошкольника в тесном сотрудничестве с семьями воспитанников.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Достижение целей обеспечивает решение следующих задач:</w:t>
      </w: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E35B75" w:rsidRDefault="00DF1D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E35B75" w:rsidRDefault="00DF1D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формирование осознанного отношения к своему здоровью, основ безопасной жизнедеятельности;</w:t>
      </w:r>
    </w:p>
    <w:p w:rsidR="00E35B75" w:rsidRDefault="00DF1D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обеспечение физического, личностного и интеллектуального развития, формирование базисных основ личности;</w:t>
      </w:r>
    </w:p>
    <w:p w:rsidR="00E35B75" w:rsidRDefault="00DF1D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:rsidR="00E35B75" w:rsidRDefault="00DF1D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E35B75" w:rsidRDefault="00DF1D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35B75" w:rsidRDefault="00DF1D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:rsidR="00E35B75" w:rsidRDefault="00DF1D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E35B75" w:rsidRDefault="00DF1D1E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Возрастные особенности детей 5-6 лет.</w:t>
      </w:r>
    </w:p>
    <w:p w:rsidR="00E35B75" w:rsidRDefault="00E35B75">
      <w:pPr>
        <w:pStyle w:val="ac"/>
        <w:spacing w:after="0" w:line="240" w:lineRule="auto"/>
        <w:ind w:left="420"/>
        <w:jc w:val="both"/>
        <w:rPr>
          <w:rFonts w:ascii="Times New Roman" w:hAnsi="Times New Roman"/>
          <w:sz w:val="26"/>
        </w:rPr>
      </w:pPr>
    </w:p>
    <w:p w:rsidR="00E35B75" w:rsidRDefault="00E35B75">
      <w:pPr>
        <w:pStyle w:val="ac"/>
        <w:spacing w:after="0" w:line="240" w:lineRule="auto"/>
        <w:ind w:left="420"/>
        <w:jc w:val="both"/>
        <w:rPr>
          <w:rFonts w:ascii="Times New Roman" w:hAnsi="Times New Roman"/>
          <w:sz w:val="26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6"/>
        </w:rPr>
        <w:t xml:space="preserve">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</w:t>
      </w:r>
      <w:r>
        <w:rPr>
          <w:rFonts w:ascii="Times New Roman" w:hAnsi="Times New Roman"/>
          <w:sz w:val="28"/>
        </w:rPr>
        <w:t xml:space="preserve">«периферия». </w:t>
      </w:r>
      <w:proofErr w:type="gramStart"/>
      <w:r>
        <w:rPr>
          <w:rFonts w:ascii="Times New Roman" w:hAnsi="Times New Roman"/>
          <w:sz w:val="28"/>
        </w:rPr>
        <w:t>(В игре «Больница» таким центром оказывается кабинет врача, в игре «Парикмахерская» — зал стрижки</w:t>
      </w:r>
      <w:r>
        <w:rPr>
          <w:rFonts w:ascii="Times New Roman" w:hAnsi="Times New Roman"/>
          <w:color w:val="FF0000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а зал </w:t>
      </w:r>
      <w:proofErr w:type="gramEnd"/>
    </w:p>
    <w:p w:rsidR="00E35B75" w:rsidRDefault="00E35B75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ожидания выступает в качестве периферии игрового пространства.) Действия детей в играх становятся разнообразными.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Развивается изобразительная деятельность детей. Это возраст наиболее активного </w:t>
      </w:r>
      <w:proofErr w:type="spellStart"/>
      <w:r>
        <w:rPr>
          <w:rFonts w:ascii="Times New Roman" w:hAnsi="Times New Roman"/>
          <w:sz w:val="24"/>
        </w:rPr>
        <w:t>рисования</w:t>
      </w:r>
      <w:proofErr w:type="gramStart"/>
      <w:r>
        <w:rPr>
          <w:rFonts w:ascii="Times New Roman" w:hAnsi="Times New Roman"/>
          <w:sz w:val="24"/>
        </w:rPr>
        <w:t>.В</w:t>
      </w:r>
      <w:proofErr w:type="spellEnd"/>
      <w:proofErr w:type="gramEnd"/>
      <w:r>
        <w:rPr>
          <w:rFonts w:ascii="Times New Roman" w:hAnsi="Times New Roman"/>
          <w:sz w:val="24"/>
        </w:rPr>
        <w:t xml:space="preserve">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</w:t>
      </w:r>
      <w:proofErr w:type="spellStart"/>
      <w:r>
        <w:rPr>
          <w:rFonts w:ascii="Times New Roman" w:hAnsi="Times New Roman"/>
          <w:sz w:val="24"/>
        </w:rPr>
        <w:t>Изображениечеловека</w:t>
      </w:r>
      <w:proofErr w:type="spellEnd"/>
      <w:r>
        <w:rPr>
          <w:rFonts w:ascii="Times New Roman" w:hAnsi="Times New Roman"/>
          <w:sz w:val="24"/>
        </w:rPr>
        <w:t xml:space="preserve">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</w:t>
      </w:r>
      <w:proofErr w:type="spellStart"/>
      <w:r>
        <w:rPr>
          <w:rFonts w:ascii="Times New Roman" w:hAnsi="Times New Roman"/>
          <w:sz w:val="24"/>
        </w:rPr>
        <w:t>длядошкольникизвестные</w:t>
      </w:r>
      <w:proofErr w:type="spellEnd"/>
      <w:r>
        <w:rPr>
          <w:rFonts w:ascii="Times New Roman" w:hAnsi="Times New Roman"/>
          <w:sz w:val="24"/>
        </w:rPr>
        <w:t xml:space="preserve"> сложности, особенно если они должны одновременно учитывать несколько различных и при этом противоположных признаков.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т.д. Однако подобные решения окажутся правильными только </w:t>
      </w:r>
      <w:proofErr w:type="spellStart"/>
      <w:r>
        <w:rPr>
          <w:rFonts w:ascii="Times New Roman" w:hAnsi="Times New Roman"/>
          <w:sz w:val="24"/>
        </w:rPr>
        <w:t>втом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случае</w:t>
      </w:r>
      <w:proofErr w:type="gramEnd"/>
      <w:r>
        <w:rPr>
          <w:rFonts w:ascii="Times New Roman" w:hAnsi="Times New Roman"/>
          <w:sz w:val="24"/>
        </w:rPr>
        <w:t xml:space="preserve">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(объединения) и </w:t>
      </w:r>
      <w:r>
        <w:rPr>
          <w:rFonts w:ascii="Times New Roman" w:hAnsi="Times New Roman"/>
          <w:sz w:val="24"/>
        </w:rPr>
        <w:lastRenderedPageBreak/>
        <w:t>умножения (пересечения)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</w:t>
      </w:r>
      <w:proofErr w:type="spellStart"/>
      <w:r>
        <w:rPr>
          <w:rFonts w:ascii="Times New Roman" w:hAnsi="Times New Roman"/>
          <w:sz w:val="24"/>
        </w:rPr>
        <w:t>пределыих</w:t>
      </w:r>
      <w:proofErr w:type="spellEnd"/>
      <w:r>
        <w:rPr>
          <w:rFonts w:ascii="Times New Roman" w:hAnsi="Times New Roman"/>
          <w:sz w:val="24"/>
        </w:rPr>
        <w:t xml:space="preserve"> наглядного опыта.</w:t>
      </w: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>
        <w:rPr>
          <w:rFonts w:ascii="Times New Roman" w:hAnsi="Times New Roman"/>
          <w:sz w:val="24"/>
        </w:rPr>
        <w:t>непроизвольного</w:t>
      </w:r>
      <w:proofErr w:type="gramEnd"/>
      <w:r>
        <w:rPr>
          <w:rFonts w:ascii="Times New Roman" w:hAnsi="Times New Roman"/>
          <w:sz w:val="24"/>
        </w:rPr>
        <w:t xml:space="preserve"> к произвольному вниманию.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1.3. Планируемые результаты освоения программы.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освоения Программы формулируются </w:t>
      </w:r>
      <w:proofErr w:type="gramStart"/>
      <w:r>
        <w:rPr>
          <w:rFonts w:ascii="Times New Roman" w:hAnsi="Times New Roman"/>
          <w:sz w:val="24"/>
        </w:rPr>
        <w:t>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</w:t>
      </w:r>
      <w:proofErr w:type="gramEnd"/>
      <w:r>
        <w:rPr>
          <w:rFonts w:ascii="Times New Roman" w:hAnsi="Times New Roman"/>
          <w:sz w:val="24"/>
        </w:rPr>
        <w:t xml:space="preserve"> развития детей. 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Целевые ориентиры освоения программы:</w:t>
      </w:r>
    </w:p>
    <w:p w:rsidR="00E35B75" w:rsidRDefault="00DF1D1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</w:r>
    </w:p>
    <w:p w:rsidR="00E35B75" w:rsidRDefault="00DF1D1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Понимает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>
        <w:rPr>
          <w:rFonts w:ascii="Times New Roman" w:hAnsi="Times New Roman"/>
          <w:sz w:val="24"/>
        </w:rPr>
        <w:t>Способен</w:t>
      </w:r>
      <w:proofErr w:type="gramEnd"/>
      <w:r>
        <w:rPr>
          <w:rFonts w:ascii="Times New Roman" w:hAnsi="Times New Roman"/>
          <w:sz w:val="24"/>
        </w:rPr>
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E35B75" w:rsidRDefault="00DF1D1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</w:t>
      </w:r>
      <w:r>
        <w:rPr>
          <w:rFonts w:ascii="Times New Roman" w:hAnsi="Times New Roman"/>
          <w:sz w:val="24"/>
        </w:rPr>
        <w:lastRenderedPageBreak/>
        <w:t>очередность, учитывать права других людей. Проявляет инициативу в общении — делится впечатлениями со сверстниками, задает вопросы.</w:t>
      </w:r>
    </w:p>
    <w:p w:rsidR="00E35B75" w:rsidRDefault="00DF1D1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Может предварительно обозначить тему игры, </w:t>
      </w:r>
      <w:proofErr w:type="gramStart"/>
      <w:r>
        <w:rPr>
          <w:rFonts w:ascii="Times New Roman" w:hAnsi="Times New Roman"/>
          <w:sz w:val="24"/>
        </w:rPr>
        <w:t>заинтересован</w:t>
      </w:r>
      <w:proofErr w:type="gramEnd"/>
      <w:r>
        <w:rPr>
          <w:rFonts w:ascii="Times New Roman" w:hAnsi="Times New Roman"/>
          <w:sz w:val="24"/>
        </w:rPr>
        <w:t xml:space="preserve">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E35B75" w:rsidRDefault="00DF1D1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 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</w:t>
      </w:r>
    </w:p>
    <w:p w:rsidR="00E35B75" w:rsidRDefault="00DF1D1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E35B75" w:rsidRDefault="00DF1D1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выполняет основные культурн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>
        <w:rPr>
          <w:rFonts w:ascii="Times New Roman" w:hAnsi="Times New Roman"/>
          <w:sz w:val="24"/>
        </w:rPr>
        <w:t>способен</w:t>
      </w:r>
      <w:proofErr w:type="gramEnd"/>
      <w:r>
        <w:rPr>
          <w:rFonts w:ascii="Times New Roman" w:hAnsi="Times New Roman"/>
          <w:sz w:val="24"/>
        </w:rPr>
        <w:t xml:space="preserve">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proofErr w:type="gramStart"/>
      <w:r>
        <w:rPr>
          <w:rFonts w:ascii="Times New Roman" w:hAnsi="Times New Roman"/>
          <w:sz w:val="24"/>
        </w:rPr>
        <w:t>Внимателен</w:t>
      </w:r>
      <w:proofErr w:type="gramEnd"/>
      <w:r>
        <w:rPr>
          <w:rFonts w:ascii="Times New Roman" w:hAnsi="Times New Roman"/>
          <w:sz w:val="24"/>
        </w:rPr>
        <w:t xml:space="preserve"> к поручениям взрослых, проявляет самостоятельность и настойчивость в их выполнении, вступает в сотрудничество.</w:t>
      </w:r>
    </w:p>
    <w:p w:rsidR="00E35B75" w:rsidRDefault="00DF1D1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интеллектуальную активность.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</w:t>
      </w:r>
    </w:p>
    <w:p w:rsidR="00E35B75" w:rsidRDefault="00DF1D1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Знает свои имя, отчество, фамилию, пол, дату рождения, адрес, номер телефона, членов семьи, профессии родителей.</w:t>
      </w:r>
      <w:proofErr w:type="gramEnd"/>
      <w:r>
        <w:rPr>
          <w:rFonts w:ascii="Times New Roman" w:hAnsi="Times New Roman"/>
          <w:sz w:val="24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E35B75" w:rsidRDefault="00DF1D1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основе </w:t>
      </w:r>
      <w:r>
        <w:rPr>
          <w:rFonts w:ascii="Times New Roman" w:hAnsi="Times New Roman"/>
          <w:sz w:val="24"/>
        </w:rPr>
        <w:lastRenderedPageBreak/>
        <w:t>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</w:t>
      </w:r>
    </w:p>
    <w:p w:rsidR="00E35B75" w:rsidRDefault="00DF1D1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  <w:proofErr w:type="gramEnd"/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Планируемые промежуточные результаты освоения программы.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шестилетнему возрасту при успешном освоении Программы достигается следующий уровень развития ребенка по всем образовательным областям: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Образовательная область «Социально-коммуникативное развитие»</w:t>
      </w:r>
      <w:proofErr w:type="gramStart"/>
      <w:r>
        <w:rPr>
          <w:rFonts w:ascii="Times New Roman" w:hAnsi="Times New Roman"/>
          <w:b/>
          <w:sz w:val="24"/>
          <w:u w:val="single"/>
        </w:rPr>
        <w:t xml:space="preserve"> .</w:t>
      </w:r>
      <w:proofErr w:type="gramEnd"/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Договаривается с партерами, во что играть, кто кем будет в игре; подчиняется правилам игры, разворачивает содержание игры в зависимости от количества играющих детей, объясняет правила игры сверстникам.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Сопровождает игровое взаимодействие речью, соответствующей и по содержанию, и интонационно взятой роли.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Решает спорные вопросы и улаживает конфликты в игре с помощью речи: убеждает, доказывает, объясняет.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дидактических играх оценивает свои возможности и без обиды воспринимает проигрыш.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Владеет элементарными навыками самообслуживания: самостоятельно одевается и раздевается, сушит мокрые вещи, ухаживает за обувью, соблюдает порядок в своем шкафу; правильно пользуется столовыми приборами (ложкой, ножом, вилкой).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готовит материалы и пособия к занятию.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 выполняет обязанности дежурного по столовой, правильно сервирует стол.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Участвует в поддержании порядка в группе и на территории детского сада.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Выполняет посильные трудовые поручения; понимая значимость своего труда, ответственно относится к поручениям, проявляет умение доводить начатое дело до конца.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Участвует в совместной трудовой деятельности, проявляя творчество и инициативу при выполнении различных видов </w:t>
      </w:r>
      <w:proofErr w:type="spellStart"/>
      <w:r>
        <w:rPr>
          <w:rFonts w:ascii="Times New Roman" w:hAnsi="Times New Roman"/>
          <w:sz w:val="24"/>
        </w:rPr>
        <w:t>трудаи</w:t>
      </w:r>
      <w:proofErr w:type="spellEnd"/>
      <w:r>
        <w:rPr>
          <w:rFonts w:ascii="Times New Roman" w:hAnsi="Times New Roman"/>
          <w:sz w:val="24"/>
        </w:rPr>
        <w:t xml:space="preserve"> на занятиях творчеством.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Соблюдает элементарные правила безопасного поведения в детском саду.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Соблюдает элементарные правила поведения на улице и в транспорте,  элементарные правила дорожного движения.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Различает и называет специальные виды транспорта («Скорая помощь», «Пожарная», «Полиция»), объясняет их назначение.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Понимает значения сигналов светофора. </w:t>
      </w:r>
      <w:proofErr w:type="gramStart"/>
      <w:r>
        <w:rPr>
          <w:rFonts w:ascii="Times New Roman" w:hAnsi="Times New Roman"/>
          <w:sz w:val="24"/>
        </w:rPr>
        <w:t>Узнает</w:t>
      </w:r>
      <w:proofErr w:type="gramEnd"/>
      <w:r>
        <w:rPr>
          <w:rFonts w:ascii="Times New Roman" w:hAnsi="Times New Roman"/>
          <w:sz w:val="24"/>
        </w:rPr>
        <w:t xml:space="preserve"> и называть дорожные знаки «Пешеходный переход», «Дети», «Остановка трамвая», «Остановка автобуса», «Подземный пешеходный переход», «Пункт первой медицинской помощи».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Различает проезжую часть, тротуар, подземный пешеходный переход, пешеходный переход «зебра».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Соблюдает элементарные правила поведения в природе (</w:t>
      </w:r>
      <w:proofErr w:type="spellStart"/>
      <w:r>
        <w:rPr>
          <w:rFonts w:ascii="Times New Roman" w:hAnsi="Times New Roman"/>
          <w:sz w:val="24"/>
        </w:rPr>
        <w:t>способыбезопасного</w:t>
      </w:r>
      <w:proofErr w:type="spellEnd"/>
      <w:r>
        <w:rPr>
          <w:rFonts w:ascii="Times New Roman" w:hAnsi="Times New Roman"/>
          <w:sz w:val="24"/>
        </w:rPr>
        <w:t xml:space="preserve"> взаимодействия с растениями и животными, бережного отношения к окружающей природе).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Образовательная область «Познавательное развитие».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Уверенно считает (отсчитывает) в пределах 10.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>
        <w:rPr>
          <w:rFonts w:ascii="Times New Roman" w:hAnsi="Times New Roman"/>
          <w:sz w:val="24"/>
        </w:rPr>
        <w:t>Который</w:t>
      </w:r>
      <w:proofErr w:type="gramEnd"/>
      <w:r>
        <w:rPr>
          <w:rFonts w:ascii="Times New Roman" w:hAnsi="Times New Roman"/>
          <w:sz w:val="24"/>
        </w:rPr>
        <w:t xml:space="preserve"> по счету?».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Уравнивает неравные группы предметов двумя способами (удаление и добавление единицы).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Сравнивает предметы на глаз (по длине, ширине, высоте, толщине)</w:t>
      </w:r>
      <w:proofErr w:type="gramStart"/>
      <w:r>
        <w:rPr>
          <w:rFonts w:ascii="Times New Roman" w:hAnsi="Times New Roman"/>
          <w:sz w:val="24"/>
        </w:rPr>
        <w:t>:п</w:t>
      </w:r>
      <w:proofErr w:type="gramEnd"/>
      <w:r>
        <w:rPr>
          <w:rFonts w:ascii="Times New Roman" w:hAnsi="Times New Roman"/>
          <w:sz w:val="24"/>
        </w:rPr>
        <w:t>роверяет точность определений путем наложения или приложения.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Размещать предметы различной величины (до 7-10) в порядке возрастания, убывания их длины, ширины, высоты, толщины.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Выражает словами местонахождение предмета по </w:t>
      </w:r>
      <w:proofErr w:type="spellStart"/>
      <w:r>
        <w:rPr>
          <w:rFonts w:ascii="Times New Roman" w:hAnsi="Times New Roman"/>
          <w:sz w:val="24"/>
        </w:rPr>
        <w:t>отношениюк</w:t>
      </w:r>
      <w:proofErr w:type="spellEnd"/>
      <w:r>
        <w:rPr>
          <w:rFonts w:ascii="Times New Roman" w:hAnsi="Times New Roman"/>
          <w:sz w:val="24"/>
        </w:rPr>
        <w:t xml:space="preserve"> себе, к другим предметам.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Называет утро, день, вечер, ночь; иметь представление о смене частей суток.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Называет текущий день недели.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Ориентируется в окружающем пространстве, понимает </w:t>
      </w:r>
      <w:proofErr w:type="spellStart"/>
      <w:r>
        <w:rPr>
          <w:rFonts w:ascii="Times New Roman" w:hAnsi="Times New Roman"/>
          <w:sz w:val="24"/>
        </w:rPr>
        <w:t>смыслпространственных</w:t>
      </w:r>
      <w:proofErr w:type="spellEnd"/>
      <w:r>
        <w:rPr>
          <w:rFonts w:ascii="Times New Roman" w:hAnsi="Times New Roman"/>
          <w:sz w:val="24"/>
        </w:rPr>
        <w:t xml:space="preserve"> отношений (вверху — внизу, впереди — </w:t>
      </w:r>
      <w:proofErr w:type="spellStart"/>
      <w:r>
        <w:rPr>
          <w:rFonts w:ascii="Times New Roman" w:hAnsi="Times New Roman"/>
          <w:sz w:val="24"/>
        </w:rPr>
        <w:t>сзади</w:t>
      </w:r>
      <w:proofErr w:type="gramStart"/>
      <w:r>
        <w:rPr>
          <w:rFonts w:ascii="Times New Roman" w:hAnsi="Times New Roman"/>
          <w:sz w:val="24"/>
        </w:rPr>
        <w:t>,с</w:t>
      </w:r>
      <w:proofErr w:type="gramEnd"/>
      <w:r>
        <w:rPr>
          <w:rFonts w:ascii="Times New Roman" w:hAnsi="Times New Roman"/>
          <w:sz w:val="24"/>
        </w:rPr>
        <w:t>лева</w:t>
      </w:r>
      <w:proofErr w:type="spellEnd"/>
      <w:r>
        <w:rPr>
          <w:rFonts w:ascii="Times New Roman" w:hAnsi="Times New Roman"/>
          <w:sz w:val="24"/>
        </w:rPr>
        <w:t xml:space="preserve"> — справа, между, рядом с, около и пр.).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Устанавливает последовательность различных событий: что </w:t>
      </w:r>
      <w:proofErr w:type="spellStart"/>
      <w:r>
        <w:rPr>
          <w:rFonts w:ascii="Times New Roman" w:hAnsi="Times New Roman"/>
          <w:sz w:val="24"/>
        </w:rPr>
        <w:t>былораньше</w:t>
      </w:r>
      <w:proofErr w:type="spellEnd"/>
      <w:r>
        <w:rPr>
          <w:rFonts w:ascii="Times New Roman" w:hAnsi="Times New Roman"/>
          <w:sz w:val="24"/>
        </w:rPr>
        <w:t xml:space="preserve"> (сначала), что позже (потом), определяет, какой день сегодня, какой был вчера, какой будет завтра.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Конструирует по собственному замыслу.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Анализирует образец постройки.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Планирует этапы создания собственной постройки, </w:t>
      </w:r>
      <w:proofErr w:type="spellStart"/>
      <w:r>
        <w:rPr>
          <w:rFonts w:ascii="Times New Roman" w:hAnsi="Times New Roman"/>
          <w:sz w:val="24"/>
        </w:rPr>
        <w:t>находитконструктивные</w:t>
      </w:r>
      <w:proofErr w:type="spellEnd"/>
      <w:r>
        <w:rPr>
          <w:rFonts w:ascii="Times New Roman" w:hAnsi="Times New Roman"/>
          <w:sz w:val="24"/>
        </w:rPr>
        <w:t xml:space="preserve"> решения.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Создает постройки по рисунку, схеме.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Работает коллективно.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Самостоятельно определяет некоторые материалы, из которых изготовлены предметы, характеризует свойства и качества предметов: структуру и температуру поверхности, твердость — </w:t>
      </w:r>
      <w:proofErr w:type="spellStart"/>
      <w:r>
        <w:rPr>
          <w:rFonts w:ascii="Times New Roman" w:hAnsi="Times New Roman"/>
          <w:sz w:val="24"/>
        </w:rPr>
        <w:t>мягкость</w:t>
      </w:r>
      <w:proofErr w:type="gramStart"/>
      <w:r>
        <w:rPr>
          <w:rFonts w:ascii="Times New Roman" w:hAnsi="Times New Roman"/>
          <w:sz w:val="24"/>
        </w:rPr>
        <w:t>,х</w:t>
      </w:r>
      <w:proofErr w:type="gramEnd"/>
      <w:r>
        <w:rPr>
          <w:rFonts w:ascii="Times New Roman" w:hAnsi="Times New Roman"/>
          <w:sz w:val="24"/>
        </w:rPr>
        <w:t>рупкость</w:t>
      </w:r>
      <w:proofErr w:type="spellEnd"/>
      <w:r>
        <w:rPr>
          <w:rFonts w:ascii="Times New Roman" w:hAnsi="Times New Roman"/>
          <w:sz w:val="24"/>
        </w:rPr>
        <w:t xml:space="preserve"> — прочность, блеск, звонкость.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Классифицирует и сравнивать предметы по назначению, </w:t>
      </w:r>
      <w:proofErr w:type="spellStart"/>
      <w:r>
        <w:rPr>
          <w:rFonts w:ascii="Times New Roman" w:hAnsi="Times New Roman"/>
          <w:sz w:val="24"/>
        </w:rPr>
        <w:t>цвету</w:t>
      </w:r>
      <w:proofErr w:type="gramStart"/>
      <w:r>
        <w:rPr>
          <w:rFonts w:ascii="Times New Roman" w:hAnsi="Times New Roman"/>
          <w:sz w:val="24"/>
        </w:rPr>
        <w:t>,ф</w:t>
      </w:r>
      <w:proofErr w:type="gramEnd"/>
      <w:r>
        <w:rPr>
          <w:rFonts w:ascii="Times New Roman" w:hAnsi="Times New Roman"/>
          <w:sz w:val="24"/>
        </w:rPr>
        <w:t>орме</w:t>
      </w:r>
      <w:proofErr w:type="spellEnd"/>
      <w:r>
        <w:rPr>
          <w:rFonts w:ascii="Times New Roman" w:hAnsi="Times New Roman"/>
          <w:sz w:val="24"/>
        </w:rPr>
        <w:t>, материалу.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Различает и называет виды транспорта, имеет представление о видах транспорта до изобретения автомобиля.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Называет некоторые современные предметы, облегчающие труд человека в быту; приводит пример предметов, которых раньше </w:t>
      </w:r>
      <w:proofErr w:type="spellStart"/>
      <w:r>
        <w:rPr>
          <w:rFonts w:ascii="Times New Roman" w:hAnsi="Times New Roman"/>
          <w:sz w:val="24"/>
        </w:rPr>
        <w:t>небыло</w:t>
      </w:r>
      <w:proofErr w:type="spellEnd"/>
      <w:r>
        <w:rPr>
          <w:rFonts w:ascii="Times New Roman" w:hAnsi="Times New Roman"/>
          <w:sz w:val="24"/>
        </w:rPr>
        <w:t xml:space="preserve"> (телефон, телевизор), или вместо которых </w:t>
      </w:r>
      <w:proofErr w:type="spellStart"/>
      <w:r>
        <w:rPr>
          <w:rFonts w:ascii="Times New Roman" w:hAnsi="Times New Roman"/>
          <w:sz w:val="24"/>
        </w:rPr>
        <w:t>использовалисьдругие</w:t>
      </w:r>
      <w:proofErr w:type="spellEnd"/>
      <w:r>
        <w:rPr>
          <w:rFonts w:ascii="Times New Roman" w:hAnsi="Times New Roman"/>
          <w:sz w:val="24"/>
        </w:rPr>
        <w:t xml:space="preserve"> предметы (плуг — трактор).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представление о взаимодействии живой и неживой природы, о влиянии природных явлений на жизнь на Земле.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Называть времена года, отмечать их особенности, </w:t>
      </w:r>
      <w:proofErr w:type="spellStart"/>
      <w:r>
        <w:rPr>
          <w:rFonts w:ascii="Times New Roman" w:hAnsi="Times New Roman"/>
          <w:sz w:val="24"/>
        </w:rPr>
        <w:t>устанавливатьпричинно-следственные</w:t>
      </w:r>
      <w:proofErr w:type="spellEnd"/>
      <w:r>
        <w:rPr>
          <w:rFonts w:ascii="Times New Roman" w:hAnsi="Times New Roman"/>
          <w:sz w:val="24"/>
        </w:rPr>
        <w:t xml:space="preserve"> связи (сезон — растительность — </w:t>
      </w:r>
      <w:proofErr w:type="spellStart"/>
      <w:r>
        <w:rPr>
          <w:rFonts w:ascii="Times New Roman" w:hAnsi="Times New Roman"/>
          <w:sz w:val="24"/>
        </w:rPr>
        <w:t>трудлюдей</w:t>
      </w:r>
      <w:proofErr w:type="spellEnd"/>
      <w:r>
        <w:rPr>
          <w:rFonts w:ascii="Times New Roman" w:hAnsi="Times New Roman"/>
          <w:sz w:val="24"/>
        </w:rPr>
        <w:t>).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представление о том, как животные и растения приспосабливаются к сезонным изменениям (на примере некоторых животных и растений).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первичные представления о климатическом и природном многообразии планеты Земля, проявляет интерес к карте и глобусу Земли, показывает на них некоторые объекты.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представление о жизненном цикле некоторых растений, о способах размножения.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представления о пользе растений для человека и животных (на примере некоторых растений).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Имеет первичные представления о классификации животного мира, умеет систематизировать: млекопитающие, птицы, рыбы, насекомые, земноводные, пресмыкающиеся или рептилии, паукообразные, ракообразные.</w:t>
      </w:r>
      <w:proofErr w:type="gramEnd"/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представление о разнообразии домашних животных в зависимости от региона обитания, знает о пользе, которую они приносят человеку, умеет назвать некоторых «диких сородичей» домашних животных.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Имеет представление о хищных зверях и птицах, называет некоторых их представителей, умеет назвать некоторых типичных представителей животного мира различных климатических зон.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Устанавливает элементарные причинно-следственные связи между действиями людей и состоянием (благополучием) окружающей природы, понимает необходимость бережного отношения к природе.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представления о значении солнца, воздуха и воды для человека, животных, растений.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некоторые представления об учебных заведениях (детский сад, школа, колледж, вуз).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представления о сферах человеческой деятельности (наука, искусство, производство, сельское хозяйство), связанных с ними профессиях.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представление о том, как сезонные изменения отражаются на жизни и труде людей.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Имеет некоторые представления об истории человечества, о </w:t>
      </w:r>
      <w:proofErr w:type="spellStart"/>
      <w:r>
        <w:rPr>
          <w:rFonts w:ascii="Times New Roman" w:hAnsi="Times New Roman"/>
          <w:sz w:val="24"/>
        </w:rPr>
        <w:t>тоткак</w:t>
      </w:r>
      <w:proofErr w:type="spellEnd"/>
      <w:r>
        <w:rPr>
          <w:rFonts w:ascii="Times New Roman" w:hAnsi="Times New Roman"/>
          <w:sz w:val="24"/>
        </w:rPr>
        <w:t xml:space="preserve"> жили наши предки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первичные представления о многообразии народов мира, расах, национальностях.</w:t>
      </w:r>
    </w:p>
    <w:p w:rsidR="00E35B75" w:rsidRDefault="00DF1D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представления о культурно-исторических особенностях и традициях некоторых народов России.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Образовательная область «Речевое развитие»</w:t>
      </w:r>
      <w:proofErr w:type="gramStart"/>
      <w:r>
        <w:rPr>
          <w:rFonts w:ascii="Times New Roman" w:hAnsi="Times New Roman"/>
          <w:b/>
          <w:sz w:val="24"/>
          <w:u w:val="single"/>
        </w:rPr>
        <w:t xml:space="preserve"> .</w:t>
      </w:r>
      <w:proofErr w:type="gramEnd"/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Использует речь как главное средство общения, при этом речь, сопровождающая реальные отношения детей, отличается от ролевой речи.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Сочиняет оригинальные и последовательно </w:t>
      </w:r>
      <w:proofErr w:type="spellStart"/>
      <w:proofErr w:type="gramStart"/>
      <w:r>
        <w:rPr>
          <w:rFonts w:ascii="Times New Roman" w:hAnsi="Times New Roman"/>
          <w:sz w:val="24"/>
        </w:rPr>
        <w:t>разворачивающиесяистории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 рассказывать их сверстникам и взрослым.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Использует все части речи, активно заниматься словотворчеством, использует синонимы и антонимы.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Подбирает к существительному несколько прилагательных; заменяет слово другим словом со сходным значением.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 место звука в слове.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Делится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</w:t>
      </w:r>
      <w:proofErr w:type="spellStart"/>
      <w:r>
        <w:rPr>
          <w:rFonts w:ascii="Times New Roman" w:hAnsi="Times New Roman"/>
          <w:sz w:val="24"/>
        </w:rPr>
        <w:t>детскогоспектакля</w:t>
      </w:r>
      <w:proofErr w:type="spellEnd"/>
      <w:r>
        <w:rPr>
          <w:rFonts w:ascii="Times New Roman" w:hAnsi="Times New Roman"/>
          <w:sz w:val="24"/>
        </w:rPr>
        <w:t xml:space="preserve"> и т.д.).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придумывает небольшую сказку на заданную тему.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достаточно богатый словарный запас.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Участвует в беседе, высказывает свое мнение.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Связно, последовательно и выразительно пересказывать небольшие сказки, рассказы.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эмоциональное отношение к литературным произведениям, выражает свое отношение к конкретному поступку литературного персонажа.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Понимает скрытые мотивы поведения героев произведения.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чуткость к художественному слову, чувствует ритм и мелодику поэтического текста.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Заучивает небольшое стихотворение.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Знает 2-3 </w:t>
      </w:r>
      <w:proofErr w:type="gramStart"/>
      <w:r>
        <w:rPr>
          <w:rFonts w:ascii="Times New Roman" w:hAnsi="Times New Roman"/>
          <w:sz w:val="24"/>
        </w:rPr>
        <w:t>программных</w:t>
      </w:r>
      <w:proofErr w:type="gramEnd"/>
      <w:r>
        <w:rPr>
          <w:rFonts w:ascii="Times New Roman" w:hAnsi="Times New Roman"/>
          <w:sz w:val="24"/>
        </w:rPr>
        <w:t xml:space="preserve"> стихотворения (иногда требуется напомнить ребенку первые строчки), 2-3 считалки, 2-3 загадки.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Называет жанр произведения.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Драматизирует небольшие сказки, читает по ролям стихотворения.</w:t>
      </w:r>
    </w:p>
    <w:p w:rsidR="00E35B75" w:rsidRDefault="00DF1D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Называет любимого детского </w:t>
      </w:r>
      <w:proofErr w:type="spellStart"/>
      <w:r>
        <w:rPr>
          <w:rFonts w:ascii="Times New Roman" w:hAnsi="Times New Roman"/>
          <w:sz w:val="24"/>
        </w:rPr>
        <w:t>писателя</w:t>
      </w:r>
      <w:proofErr w:type="gramStart"/>
      <w:r>
        <w:rPr>
          <w:rFonts w:ascii="Times New Roman" w:hAnsi="Times New Roman"/>
          <w:sz w:val="24"/>
        </w:rPr>
        <w:t>,л</w:t>
      </w:r>
      <w:proofErr w:type="gramEnd"/>
      <w:r>
        <w:rPr>
          <w:rFonts w:ascii="Times New Roman" w:hAnsi="Times New Roman"/>
          <w:sz w:val="24"/>
        </w:rPr>
        <w:t>юбимые</w:t>
      </w:r>
      <w:proofErr w:type="spellEnd"/>
      <w:r>
        <w:rPr>
          <w:rFonts w:ascii="Times New Roman" w:hAnsi="Times New Roman"/>
          <w:sz w:val="24"/>
        </w:rPr>
        <w:t xml:space="preserve"> сказки и рассказы.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Образовательная область «Художественно - творческое развитие»</w:t>
      </w:r>
      <w:r>
        <w:rPr>
          <w:rFonts w:ascii="Times New Roman" w:hAnsi="Times New Roman"/>
          <w:sz w:val="24"/>
        </w:rPr>
        <w:t xml:space="preserve">. 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Проявлять эстетические чувства, эмоции, эстетический вкус, эстетическое восприятие, интерес к искусству.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Различает произведения изобразительного искусства (</w:t>
      </w:r>
      <w:proofErr w:type="spellStart"/>
      <w:r>
        <w:rPr>
          <w:rFonts w:ascii="Times New Roman" w:hAnsi="Times New Roman"/>
          <w:sz w:val="24"/>
        </w:rPr>
        <w:t>живопись</w:t>
      </w:r>
      <w:proofErr w:type="gramStart"/>
      <w:r>
        <w:rPr>
          <w:rFonts w:ascii="Times New Roman" w:hAnsi="Times New Roman"/>
          <w:sz w:val="24"/>
        </w:rPr>
        <w:t>,к</w:t>
      </w:r>
      <w:proofErr w:type="gramEnd"/>
      <w:r>
        <w:rPr>
          <w:rFonts w:ascii="Times New Roman" w:hAnsi="Times New Roman"/>
          <w:sz w:val="24"/>
        </w:rPr>
        <w:t>нижная</w:t>
      </w:r>
      <w:proofErr w:type="spellEnd"/>
      <w:r>
        <w:rPr>
          <w:rFonts w:ascii="Times New Roman" w:hAnsi="Times New Roman"/>
          <w:sz w:val="24"/>
        </w:rPr>
        <w:t xml:space="preserve"> графика, народное декоративное искусство, скульптура).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Выделяет выразительные средства в разных видах искусства (форма, цвет, колорит, композиция). 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Создает изображения предметов (с натуры, по представлению); сюжетные изображения.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Использует разнообразные композиционные решения, изобразительные материалы. Знает особенности изобразительных материалов. 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Использует различные цвета и оттенки  для создания выразительных образов.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Выполняет узоры по мотивам народного декоративно-прикладного искусства.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Лепит предметы разной формы, используя усвоенные </w:t>
      </w:r>
      <w:proofErr w:type="spellStart"/>
      <w:r>
        <w:rPr>
          <w:rFonts w:ascii="Times New Roman" w:hAnsi="Times New Roman"/>
          <w:sz w:val="24"/>
        </w:rPr>
        <w:t>приемыи</w:t>
      </w:r>
      <w:proofErr w:type="spellEnd"/>
      <w:r>
        <w:rPr>
          <w:rFonts w:ascii="Times New Roman" w:hAnsi="Times New Roman"/>
          <w:sz w:val="24"/>
        </w:rPr>
        <w:t xml:space="preserve"> способы лепки.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Создает небольшие сюжетные композиции, передавая пропорции, позы и движения фигур.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Создает изображения по мотивам народных игрушек.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Изображаетпредметы</w:t>
      </w:r>
      <w:proofErr w:type="spellEnd"/>
      <w:r>
        <w:rPr>
          <w:rFonts w:ascii="Times New Roman" w:hAnsi="Times New Roman"/>
          <w:sz w:val="24"/>
        </w:rPr>
        <w:t xml:space="preserve"> и создавать несложные сюжетные композиции, используя разнообразные приемы вырезания, обрывания бумаги, используя иные материалы (ткань, листочки и пр.).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Различает жанры музыкальных произведений (марш, танец, песня); звучание музыкальных инструментов (фортепиано, скрипка)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Различает высокие и низкие звуки (в пределах квинты).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Поет без напряжения, плавно, легким звуком; отчетливо произносит слова, своевременно начинает и заканчивает песню; поет в сопровождении музыкального инструмента.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Ритмично двигается в соответствии с характером и динамикой музыки.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Выполняет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инсценирует содержание песен, хороводов; действует, не подражая другим детям.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Играет мелодии на металлофоне по одному и в небольшой группе детей.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просмотра спектакля оценивает игру актеров (нравится, не нравится, что нравится), используемые средства художественной выразительности и элементы художественного оформления постановки.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в творческом опыте несколько ролей, сыгранных в спектаклях в детском саду.</w:t>
      </w:r>
    </w:p>
    <w:p w:rsidR="00E35B75" w:rsidRDefault="00DF1D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Оформляет свой спектакль, используя разнообразные материал</w:t>
      </w:r>
      <w:proofErr w:type="gramStart"/>
      <w:r>
        <w:rPr>
          <w:rFonts w:ascii="Times New Roman" w:hAnsi="Times New Roman"/>
          <w:sz w:val="24"/>
        </w:rPr>
        <w:t>а(</w:t>
      </w:r>
      <w:proofErr w:type="gramEnd"/>
      <w:r>
        <w:rPr>
          <w:rFonts w:ascii="Times New Roman" w:hAnsi="Times New Roman"/>
          <w:sz w:val="24"/>
        </w:rPr>
        <w:t>атрибуты, подручный материал, поделки).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Образовательная область «Физическое развитие». </w:t>
      </w:r>
    </w:p>
    <w:p w:rsidR="00E35B75" w:rsidRDefault="00DF1D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Имеет сформированные навыки опрятности (замечает непорядок в одежде, устраняет </w:t>
      </w:r>
      <w:proofErr w:type="spellStart"/>
      <w:r>
        <w:rPr>
          <w:rFonts w:ascii="Times New Roman" w:hAnsi="Times New Roman"/>
          <w:sz w:val="24"/>
        </w:rPr>
        <w:t>егопри</w:t>
      </w:r>
      <w:proofErr w:type="spellEnd"/>
      <w:r>
        <w:rPr>
          <w:rFonts w:ascii="Times New Roman" w:hAnsi="Times New Roman"/>
          <w:sz w:val="24"/>
        </w:rPr>
        <w:t xml:space="preserve"> небольшой помощи взрослых).</w:t>
      </w:r>
    </w:p>
    <w:p w:rsidR="00E35B75" w:rsidRDefault="00DF1D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Имеет сформированные элементарные навыки личной гигиены (самостоятельно </w:t>
      </w:r>
      <w:proofErr w:type="spellStart"/>
      <w:r>
        <w:rPr>
          <w:rFonts w:ascii="Times New Roman" w:hAnsi="Times New Roman"/>
          <w:sz w:val="24"/>
        </w:rPr>
        <w:t>чиститзубы</w:t>
      </w:r>
      <w:proofErr w:type="spellEnd"/>
      <w:r>
        <w:rPr>
          <w:rFonts w:ascii="Times New Roman" w:hAnsi="Times New Roman"/>
          <w:sz w:val="24"/>
        </w:rPr>
        <w:t xml:space="preserve">, моет руки перед едой; при кашле и чихании закрывает </w:t>
      </w:r>
      <w:proofErr w:type="spellStart"/>
      <w:r>
        <w:rPr>
          <w:rFonts w:ascii="Times New Roman" w:hAnsi="Times New Roman"/>
          <w:sz w:val="24"/>
        </w:rPr>
        <w:t>роти</w:t>
      </w:r>
      <w:proofErr w:type="spellEnd"/>
      <w:r>
        <w:rPr>
          <w:rFonts w:ascii="Times New Roman" w:hAnsi="Times New Roman"/>
          <w:sz w:val="24"/>
        </w:rPr>
        <w:t xml:space="preserve"> нос платком).</w:t>
      </w:r>
    </w:p>
    <w:p w:rsidR="00E35B75" w:rsidRDefault="00DF1D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Имеет элементарные представления </w:t>
      </w:r>
      <w:proofErr w:type="spellStart"/>
      <w:r>
        <w:rPr>
          <w:rFonts w:ascii="Times New Roman" w:hAnsi="Times New Roman"/>
          <w:sz w:val="24"/>
        </w:rPr>
        <w:t>оценности</w:t>
      </w:r>
      <w:proofErr w:type="spellEnd"/>
      <w:r>
        <w:rPr>
          <w:rFonts w:ascii="Times New Roman" w:hAnsi="Times New Roman"/>
          <w:sz w:val="24"/>
        </w:rPr>
        <w:t xml:space="preserve"> здоровья, необходимости соблюдения правил гигиены в повседневной жизни, </w:t>
      </w:r>
      <w:proofErr w:type="spellStart"/>
      <w:r>
        <w:rPr>
          <w:rFonts w:ascii="Times New Roman" w:hAnsi="Times New Roman"/>
          <w:sz w:val="24"/>
        </w:rPr>
        <w:t>начальныепредставления</w:t>
      </w:r>
      <w:proofErr w:type="spellEnd"/>
      <w:r>
        <w:rPr>
          <w:rFonts w:ascii="Times New Roman" w:hAnsi="Times New Roman"/>
          <w:sz w:val="24"/>
        </w:rPr>
        <w:t xml:space="preserve"> о составляющих (важных компонентах) </w:t>
      </w:r>
      <w:proofErr w:type="spellStart"/>
      <w:r>
        <w:rPr>
          <w:rFonts w:ascii="Times New Roman" w:hAnsi="Times New Roman"/>
          <w:sz w:val="24"/>
        </w:rPr>
        <w:t>здоровогообраза</w:t>
      </w:r>
      <w:proofErr w:type="spellEnd"/>
      <w:r>
        <w:rPr>
          <w:rFonts w:ascii="Times New Roman" w:hAnsi="Times New Roman"/>
          <w:sz w:val="24"/>
        </w:rPr>
        <w:t xml:space="preserve"> жизни (правильное питание, движение, сон) и </w:t>
      </w:r>
      <w:proofErr w:type="spellStart"/>
      <w:r>
        <w:rPr>
          <w:rFonts w:ascii="Times New Roman" w:hAnsi="Times New Roman"/>
          <w:sz w:val="24"/>
        </w:rPr>
        <w:t>факторах</w:t>
      </w:r>
      <w:proofErr w:type="gramStart"/>
      <w:r>
        <w:rPr>
          <w:rFonts w:ascii="Times New Roman" w:hAnsi="Times New Roman"/>
          <w:sz w:val="24"/>
        </w:rPr>
        <w:t>,р</w:t>
      </w:r>
      <w:proofErr w:type="gramEnd"/>
      <w:r>
        <w:rPr>
          <w:rFonts w:ascii="Times New Roman" w:hAnsi="Times New Roman"/>
          <w:sz w:val="24"/>
        </w:rPr>
        <w:t>азрушающих</w:t>
      </w:r>
      <w:proofErr w:type="spellEnd"/>
      <w:r>
        <w:rPr>
          <w:rFonts w:ascii="Times New Roman" w:hAnsi="Times New Roman"/>
          <w:sz w:val="24"/>
        </w:rPr>
        <w:t xml:space="preserve"> здоровье.</w:t>
      </w:r>
    </w:p>
    <w:p w:rsidR="00E35B75" w:rsidRDefault="00DF1D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Имеет представления о пользе закаливания, утренней зарядки, физических упражнений,</w:t>
      </w:r>
    </w:p>
    <w:p w:rsidR="00E35B75" w:rsidRDefault="00DF1D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Выполняет ходьбу и бег легко, ритмично, сохраняя правильную</w:t>
      </w:r>
      <w:r w:rsidR="00E528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осанку, направление и темп.</w:t>
      </w:r>
    </w:p>
    <w:p w:rsidR="00E35B75" w:rsidRDefault="00DF1D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Лазает по гимнастической стенке (высота 2,5 м) с изменением темпа.</w:t>
      </w:r>
    </w:p>
    <w:p w:rsidR="00E35B75" w:rsidRDefault="00DF1D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Прыгает на мягкое покрытие (высота 20 см), прыгает в обозначенное место с высоты 30 см, прыгает в длину с места (не менее 80 см)</w:t>
      </w:r>
      <w:proofErr w:type="gramStart"/>
      <w:r>
        <w:rPr>
          <w:rFonts w:ascii="Times New Roman" w:hAnsi="Times New Roman"/>
          <w:sz w:val="24"/>
        </w:rPr>
        <w:t>,с</w:t>
      </w:r>
      <w:proofErr w:type="gramEnd"/>
      <w:r>
        <w:rPr>
          <w:rFonts w:ascii="Times New Roman" w:hAnsi="Times New Roman"/>
          <w:sz w:val="24"/>
        </w:rPr>
        <w:t xml:space="preserve"> разбега (не менее 100 см), в высоту с разбега (не менее 40 см), прыгает через короткую и длинную скакалку.</w:t>
      </w:r>
    </w:p>
    <w:p w:rsidR="00E35B75" w:rsidRDefault="00DF1D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Метает предметы правой и левой рукой на расстояние 5—9 м, в вертикальную и горизонтальную цель с расстояния 3-4 м, сочетает замах с броском, бросает мяч вверх, о землю и ловить его </w:t>
      </w:r>
      <w:proofErr w:type="spellStart"/>
      <w:r>
        <w:rPr>
          <w:rFonts w:ascii="Times New Roman" w:hAnsi="Times New Roman"/>
          <w:sz w:val="24"/>
        </w:rPr>
        <w:t>однойрукой</w:t>
      </w:r>
      <w:proofErr w:type="spellEnd"/>
      <w:r>
        <w:rPr>
          <w:rFonts w:ascii="Times New Roman" w:hAnsi="Times New Roman"/>
          <w:sz w:val="24"/>
        </w:rPr>
        <w:t>, отбивает мяч на месте не менее 10 раз, в ходьбе (расстояние 6 м). Владеет школой мяча.</w:t>
      </w:r>
    </w:p>
    <w:p w:rsidR="00E35B75" w:rsidRDefault="00DF1D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Выполняет упражнения на статическое и динамическое равновесие.</w:t>
      </w:r>
    </w:p>
    <w:p w:rsidR="00E35B75" w:rsidRPr="00E528F7" w:rsidRDefault="00DF1D1E" w:rsidP="00E528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Перестраивается в колонну по трое, четверо; равняется, размыкается в колонне, шеренге; выполняет повороты направо, налево, кругом.</w:t>
      </w:r>
    </w:p>
    <w:p w:rsidR="00E35B75" w:rsidRDefault="00DF1D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Катается на самокате.</w:t>
      </w:r>
    </w:p>
    <w:p w:rsidR="00E35B75" w:rsidRDefault="00DF1D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Участвует в упражнениях с элементами спортивных игр: городки, бадминтон, футбол, хоккей.</w:t>
      </w:r>
    </w:p>
    <w:p w:rsidR="00E35B75" w:rsidRDefault="00DF1D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Плавает (произвольно).</w:t>
      </w:r>
    </w:p>
    <w:p w:rsidR="00E35B75" w:rsidRDefault="00DF1D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Участвует в подвижных играх и физических упражнениях.</w:t>
      </w:r>
    </w:p>
    <w:p w:rsidR="00E35B75" w:rsidRDefault="00DF1D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Участвует в играх с элементами соревнования, в играх-эстафетах.</w:t>
      </w:r>
    </w:p>
    <w:p w:rsidR="00E35B75" w:rsidRDefault="00DF1D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Пользуется физкультурным оборудованием вне занятий (в свободное время). </w:t>
      </w:r>
    </w:p>
    <w:p w:rsidR="00E35B75" w:rsidRDefault="00E35B75">
      <w:pPr>
        <w:sectPr w:rsidR="00E35B75">
          <w:footerReference w:type="default" r:id="rId8"/>
          <w:type w:val="continuous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II. Содержательный раздел.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воспитательно-образовательного процесса в МДОУ №4 </w:t>
      </w:r>
      <w:proofErr w:type="spellStart"/>
      <w:r>
        <w:rPr>
          <w:rFonts w:ascii="Times New Roman" w:hAnsi="Times New Roman"/>
          <w:sz w:val="24"/>
        </w:rPr>
        <w:t>пгтКавалерововыстроено</w:t>
      </w:r>
      <w:proofErr w:type="spellEnd"/>
      <w:r>
        <w:rPr>
          <w:rFonts w:ascii="Times New Roman" w:hAnsi="Times New Roman"/>
          <w:sz w:val="24"/>
        </w:rPr>
        <w:t xml:space="preserve"> в соответствии с инновационной программой дошкольного образования</w:t>
      </w:r>
      <w:proofErr w:type="gramStart"/>
      <w:r>
        <w:t>«</w:t>
      </w:r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т рождения до школы» под ред. Н. Е. </w:t>
      </w:r>
      <w:proofErr w:type="spellStart"/>
      <w:r>
        <w:rPr>
          <w:rFonts w:ascii="Times New Roman" w:hAnsi="Times New Roman"/>
          <w:sz w:val="24"/>
        </w:rPr>
        <w:t>Вераксы</w:t>
      </w:r>
      <w:proofErr w:type="spellEnd"/>
      <w:r>
        <w:rPr>
          <w:rFonts w:ascii="Times New Roman" w:hAnsi="Times New Roman"/>
          <w:sz w:val="24"/>
        </w:rPr>
        <w:t>, Т. С. Комаровой, Э. М. Дорофеевой, 2020.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образовательного процесса.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При организации образовательного процесса  учитывается   принцип интеграции  образовательных областей (социально-коммуникативное развитие, познавательное</w:t>
      </w:r>
      <w:r w:rsidR="00E528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развитие, речевое</w:t>
      </w:r>
      <w:r w:rsidR="00E528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развитие, художественно-эстетическое</w:t>
      </w:r>
      <w:r w:rsidR="00E528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развитие, физическое развитие)  в соответствии с возрастными возможностями и особенностями воспитанников. </w:t>
      </w:r>
    </w:p>
    <w:p w:rsidR="00E35B75" w:rsidRPr="00E528F7" w:rsidRDefault="00DF1D1E" w:rsidP="00E528F7">
      <w:pPr>
        <w:spacing w:after="0" w:line="240" w:lineRule="auto"/>
        <w:jc w:val="both"/>
        <w:rPr>
          <w:rFonts w:ascii="Times New Roman" w:hAnsi="Times New Roman"/>
          <w:sz w:val="24"/>
        </w:rPr>
        <w:sectPr w:rsidR="00E35B75" w:rsidRPr="00E528F7">
          <w:footerReference w:type="default" r:id="rId9"/>
          <w:type w:val="continuous"/>
          <w:pgSz w:w="16838" w:h="11906" w:orient="landscape"/>
          <w:pgMar w:top="851" w:right="1134" w:bottom="1701" w:left="1134" w:header="709" w:footer="709" w:gutter="0"/>
          <w:cols w:space="720"/>
          <w:titlePg/>
        </w:sectPr>
      </w:pPr>
      <w:r>
        <w:rPr>
          <w:rFonts w:ascii="Times New Roman" w:hAnsi="Times New Roman"/>
          <w:sz w:val="24"/>
        </w:rPr>
        <w:t>В 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</w:t>
      </w:r>
      <w:r w:rsidR="00E528F7">
        <w:rPr>
          <w:rFonts w:ascii="Times New Roman" w:hAnsi="Times New Roman"/>
          <w:sz w:val="24"/>
        </w:rPr>
        <w:t>е в самостоятельной деятельности детей.</w:t>
      </w: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DF1D1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Комплексно-тематическое планирование</w:t>
      </w:r>
    </w:p>
    <w:p w:rsidR="00E35B75" w:rsidRDefault="00E35B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944"/>
        <w:gridCol w:w="1399"/>
        <w:gridCol w:w="3351"/>
        <w:gridCol w:w="8876"/>
      </w:tblGrid>
      <w:tr w:rsidR="00E35B75">
        <w:tc>
          <w:tcPr>
            <w:tcW w:w="944" w:type="dxa"/>
            <w:shd w:val="clear" w:color="auto" w:fill="FF0000"/>
          </w:tcPr>
          <w:p w:rsidR="00E35B75" w:rsidRDefault="00DF1D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1399" w:type="dxa"/>
            <w:shd w:val="clear" w:color="auto" w:fill="FF0000"/>
          </w:tcPr>
          <w:p w:rsidR="00E35B75" w:rsidRDefault="00DF1D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Даты</w:t>
            </w:r>
          </w:p>
        </w:tc>
        <w:tc>
          <w:tcPr>
            <w:tcW w:w="3351" w:type="dxa"/>
            <w:shd w:val="clear" w:color="auto" w:fill="FF0000"/>
          </w:tcPr>
          <w:p w:rsidR="00E35B75" w:rsidRDefault="00DF1D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8876" w:type="dxa"/>
            <w:shd w:val="clear" w:color="auto" w:fill="FF3300"/>
          </w:tcPr>
          <w:p w:rsidR="00E35B75" w:rsidRDefault="00DF1D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работы</w:t>
            </w:r>
          </w:p>
        </w:tc>
      </w:tr>
      <w:tr w:rsidR="00E35B75">
        <w:trPr>
          <w:trHeight w:val="555"/>
        </w:trPr>
        <w:tc>
          <w:tcPr>
            <w:tcW w:w="944" w:type="dxa"/>
            <w:vMerge w:val="restart"/>
            <w:shd w:val="clear" w:color="auto" w:fill="FF0000"/>
            <w:textDirection w:val="btLr"/>
          </w:tcPr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1399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01.09-02.09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знаний</w:t>
            </w:r>
          </w:p>
        </w:tc>
        <w:tc>
          <w:tcPr>
            <w:tcW w:w="8876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Развивать у детей познавательную мотивацию, интерес </w:t>
            </w:r>
            <w:proofErr w:type="spellStart"/>
            <w:r>
              <w:rPr>
                <w:rFonts w:ascii="Times New Roman" w:hAnsi="Times New Roman"/>
                <w:sz w:val="24"/>
              </w:rPr>
              <w:t>кшколе</w:t>
            </w:r>
            <w:proofErr w:type="spellEnd"/>
            <w:r>
              <w:rPr>
                <w:rFonts w:ascii="Times New Roman" w:hAnsi="Times New Roman"/>
                <w:sz w:val="24"/>
              </w:rPr>
              <w:t>, книгам. Формировать доброжелательные отношения между детьми.</w:t>
            </w:r>
          </w:p>
        </w:tc>
      </w:tr>
      <w:tr w:rsidR="00E35B75">
        <w:trPr>
          <w:trHeight w:val="1854"/>
        </w:trPr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05.09-09.09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сад. Мои друзья</w:t>
            </w:r>
          </w:p>
        </w:tc>
        <w:tc>
          <w:tcPr>
            <w:tcW w:w="8876" w:type="dxa"/>
          </w:tcPr>
          <w:p w:rsidR="00E35B75" w:rsidRDefault="00DF1D1E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знакомить с детским садом как ближайшим социальным  окружением </w:t>
            </w:r>
            <w:proofErr w:type="spellStart"/>
            <w:r>
              <w:rPr>
                <w:rFonts w:ascii="Times New Roman" w:hAnsi="Times New Roman"/>
                <w:sz w:val="24"/>
              </w:rPr>
              <w:t>ребенка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асширить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представление детей о помещениях детского сада, совершенствовать умение ориентироваться в  </w:t>
            </w:r>
            <w:proofErr w:type="spellStart"/>
            <w:r>
              <w:rPr>
                <w:rFonts w:ascii="Times New Roman" w:hAnsi="Times New Roman"/>
                <w:sz w:val="24"/>
              </w:rPr>
              <w:t>них.Формировать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уважительное отношение к сотрудникам детского сада и результатам их </w:t>
            </w:r>
            <w:proofErr w:type="spellStart"/>
            <w:r>
              <w:rPr>
                <w:rFonts w:ascii="Times New Roman" w:hAnsi="Times New Roman"/>
                <w:sz w:val="24"/>
              </w:rPr>
              <w:t>труда.Формировать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дружеские, доброжелательные отношения между </w:t>
            </w:r>
            <w:proofErr w:type="spellStart"/>
            <w:r>
              <w:rPr>
                <w:rFonts w:ascii="Times New Roman" w:hAnsi="Times New Roman"/>
                <w:sz w:val="24"/>
              </w:rPr>
              <w:t>детьми.Обогащать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словарный запас детей, развивать умение связно, последовательно  выражать свои </w:t>
            </w:r>
            <w:proofErr w:type="spellStart"/>
            <w:r>
              <w:rPr>
                <w:rFonts w:ascii="Times New Roman" w:hAnsi="Times New Roman"/>
                <w:sz w:val="24"/>
              </w:rPr>
              <w:t>мысли.Развивать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 детей познавательную мотивацию, интерес к различным видам деятельности в детском саду.</w:t>
            </w:r>
          </w:p>
        </w:tc>
      </w:tr>
      <w:tr w:rsidR="00E35B75"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12.09-16.09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Осень ранняя пришла – мы ее встречаем</w:t>
            </w:r>
          </w:p>
        </w:tc>
        <w:tc>
          <w:tcPr>
            <w:tcW w:w="8876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знания детей об 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 осени как времени года, приспособленности растений и животных к изменениям в природе, явлениях природы. Дать первичные представления об экосистемах, природных зонах. Расширять представления о неживой природе.</w:t>
            </w:r>
          </w:p>
        </w:tc>
      </w:tr>
      <w:tr w:rsidR="00E35B75"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19.09-23.09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Осенние дары</w:t>
            </w:r>
          </w:p>
        </w:tc>
        <w:tc>
          <w:tcPr>
            <w:tcW w:w="8876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Обогащать личный опыт детей знаниями и впечатлениями об осени; вовлекать в исследовательскую деятельность по изучению объектов неживой природы; вызывать эмоциональный отклик и эстетические чувства на красоту осенней природы; способствовать развитию умений различать и характеризовать приметы ранней осени; пополнить знания детей об осенних явлениях природы, об осеннем урожае и сельскохозяйственных работах.</w:t>
            </w:r>
          </w:p>
        </w:tc>
      </w:tr>
      <w:tr w:rsidR="00E35B75">
        <w:trPr>
          <w:trHeight w:val="1275"/>
        </w:trPr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26.09-30.09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Какого цвета осень?</w:t>
            </w:r>
          </w:p>
        </w:tc>
        <w:tc>
          <w:tcPr>
            <w:tcW w:w="8876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Углубить представления детей об изменениях в природе </w:t>
            </w:r>
            <w:proofErr w:type="spellStart"/>
            <w:r>
              <w:rPr>
                <w:rFonts w:ascii="Times New Roman" w:hAnsi="Times New Roman"/>
                <w:sz w:val="24"/>
              </w:rPr>
              <w:t>осенью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азвивать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умения наблюдать за живыми объектами и явлениями неживой природы. Развивать умение видеть красоту окружающего природного мира, разнообразия его красок и форм. Воспитывать нравственные и духовные качества ребёнка во время его общения с природой.</w:t>
            </w:r>
          </w:p>
        </w:tc>
      </w:tr>
      <w:tr w:rsidR="00E35B75">
        <w:trPr>
          <w:trHeight w:val="1575"/>
        </w:trPr>
        <w:tc>
          <w:tcPr>
            <w:tcW w:w="944" w:type="dxa"/>
            <w:vMerge w:val="restart"/>
            <w:shd w:val="clear" w:color="auto" w:fill="FF0000"/>
            <w:textDirection w:val="btLr"/>
          </w:tcPr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Октябрь</w:t>
            </w:r>
          </w:p>
        </w:tc>
        <w:tc>
          <w:tcPr>
            <w:tcW w:w="1399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03.10-07.10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 осенью</w:t>
            </w:r>
          </w:p>
        </w:tc>
        <w:tc>
          <w:tcPr>
            <w:tcW w:w="8876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Расширять знания детей об осени, изменениях в природе, происходящих осенью, закреплять знания о временах года и последовательности месяцев в году. Формировать обобщенные представления о приспособленности растений и животных к изменениям в природе, явлениях природы. Знакомить с изменениями в природе, которые происходят осенью в лесу. Формирование умений всматриваться, любоваться, радоваться красоте осенней природы. </w:t>
            </w:r>
          </w:p>
        </w:tc>
      </w:tr>
      <w:tr w:rsidR="00E35B75">
        <w:trPr>
          <w:trHeight w:val="1050"/>
        </w:trPr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10.10-14.10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Откуда хлеб пришел</w:t>
            </w:r>
          </w:p>
        </w:tc>
        <w:tc>
          <w:tcPr>
            <w:tcW w:w="8876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детям понятие о том, что хлеб является ежедневным продуктом питания, познакомить детей с разнообразием хлебобулочных изделий; закрепить знания о долгом пути от поля до стола; воспитывать уважение к труду взрослых, бережное отношение к хлебу.</w:t>
            </w:r>
          </w:p>
        </w:tc>
      </w:tr>
      <w:tr w:rsidR="00E35B75">
        <w:trPr>
          <w:trHeight w:val="2085"/>
        </w:trPr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17.10-21.10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Посуда </w:t>
            </w:r>
          </w:p>
        </w:tc>
        <w:tc>
          <w:tcPr>
            <w:tcW w:w="8876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140"/>
                <w:rFonts w:ascii="Times New Roman" w:hAnsi="Times New Roman"/>
                <w:sz w:val="24"/>
              </w:rPr>
              <w:t>Закреплять обобщающее понятие  «Посуда».</w:t>
            </w:r>
            <w:r>
              <w:rPr>
                <w:rStyle w:val="c140"/>
                <w:rFonts w:ascii="Times New Roman" w:hAnsi="Times New Roman"/>
                <w:i/>
                <w:sz w:val="24"/>
              </w:rPr>
              <w:t> </w:t>
            </w:r>
            <w:r>
              <w:rPr>
                <w:rStyle w:val="c140"/>
                <w:rFonts w:ascii="Times New Roman" w:hAnsi="Times New Roman"/>
                <w:sz w:val="24"/>
              </w:rPr>
              <w:t>Расширять представление детей о посуде, уточнить, систематизировать и дополнить знания об основных видах посуды, материалах, из которых изготавливают посуду, о назначении посуды.</w:t>
            </w:r>
            <w:r>
              <w:rPr>
                <w:rStyle w:val="c390"/>
                <w:rFonts w:ascii="Times New Roman" w:hAnsi="Times New Roman"/>
                <w:sz w:val="24"/>
              </w:rPr>
              <w:t> </w:t>
            </w:r>
            <w:r>
              <w:rPr>
                <w:rStyle w:val="c140"/>
                <w:rFonts w:ascii="Times New Roman" w:hAnsi="Times New Roman"/>
                <w:sz w:val="24"/>
              </w:rPr>
              <w:t>Активизировать в речи названия предметов посуды и её основных частей.  Учить детей понимать образный смысл загадок о посуде, формировать грамматический строй речи.</w:t>
            </w:r>
            <w:r>
              <w:rPr>
                <w:rStyle w:val="c140"/>
                <w:rFonts w:ascii="Times New Roman" w:hAnsi="Times New Roman"/>
                <w:i/>
                <w:sz w:val="24"/>
              </w:rPr>
              <w:t> </w:t>
            </w:r>
            <w:r>
              <w:rPr>
                <w:rStyle w:val="c710"/>
                <w:rFonts w:ascii="Times New Roman" w:hAnsi="Times New Roman"/>
                <w:sz w:val="24"/>
              </w:rPr>
              <w:t> Продолжать учить детей полно и точно отвечать на вопрос, развивать навыки составления рассказа по опорным схемам. Формировать элементарные математические представления, развивать творческие способности в изобразительной деятельности.</w:t>
            </w:r>
          </w:p>
        </w:tc>
      </w:tr>
      <w:tr w:rsidR="00E35B75">
        <w:trPr>
          <w:trHeight w:val="810"/>
        </w:trPr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24.10-28.10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дом. Мебель. Бытовая техника</w:t>
            </w:r>
          </w:p>
        </w:tc>
        <w:tc>
          <w:tcPr>
            <w:tcW w:w="8876" w:type="dxa"/>
          </w:tcPr>
          <w:p w:rsidR="00E35B75" w:rsidRDefault="00DF1D1E">
            <w:pPr>
              <w:jc w:val="both"/>
              <w:rPr>
                <w:rStyle w:val="c140"/>
                <w:rFonts w:ascii="Times New Roman" w:hAnsi="Times New Roman"/>
                <w:sz w:val="24"/>
              </w:rPr>
            </w:pPr>
            <w:r>
              <w:rPr>
                <w:rStyle w:val="c140"/>
                <w:rFonts w:ascii="Times New Roman" w:hAnsi="Times New Roman"/>
                <w:sz w:val="24"/>
              </w:rPr>
              <w:t xml:space="preserve">Расширить знания детей о предметах мебели и технике, способах её использования, учить устанавливать связи </w:t>
            </w:r>
            <w:proofErr w:type="spellStart"/>
            <w:r>
              <w:rPr>
                <w:rStyle w:val="c140"/>
                <w:rFonts w:ascii="Times New Roman" w:hAnsi="Times New Roman"/>
                <w:sz w:val="24"/>
              </w:rPr>
              <w:t>междуназначение</w:t>
            </w:r>
            <w:proofErr w:type="spellEnd"/>
            <w:r>
              <w:rPr>
                <w:rStyle w:val="c140"/>
                <w:rFonts w:ascii="Times New Roman" w:hAnsi="Times New Roman"/>
                <w:sz w:val="24"/>
              </w:rPr>
              <w:t xml:space="preserve"> предметов, строением, материала из которого сделан предмет.</w:t>
            </w:r>
          </w:p>
        </w:tc>
      </w:tr>
      <w:tr w:rsidR="00E35B75">
        <w:trPr>
          <w:trHeight w:val="1575"/>
        </w:trPr>
        <w:tc>
          <w:tcPr>
            <w:tcW w:w="944" w:type="dxa"/>
            <w:vMerge w:val="restart"/>
            <w:shd w:val="clear" w:color="auto" w:fill="FF0000"/>
            <w:textDirection w:val="btLr"/>
          </w:tcPr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31.10-03.11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город</w:t>
            </w:r>
          </w:p>
        </w:tc>
        <w:tc>
          <w:tcPr>
            <w:tcW w:w="8876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Уточнить понятия «Родина», «Малая родина», расширить знания детей о родном городе, его особенностях, достопримечательностях, его прошлом, истории его образования. Познакомить с назначением разных общественных учреждений города (поликлиника, магазин, школа, кинотеатр, кафе и др.) Воспитывать патриотические чувства любви к малой Родине через интерес к историческим, культурным и природным ценностям родного города.</w:t>
            </w:r>
          </w:p>
        </w:tc>
      </w:tr>
      <w:tr w:rsidR="00E35B75">
        <w:trPr>
          <w:trHeight w:val="342"/>
        </w:trPr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07.11-11.11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Моя страна</w:t>
            </w:r>
          </w:p>
        </w:tc>
        <w:tc>
          <w:tcPr>
            <w:tcW w:w="8876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Расширять представления детей о родной стране, знакомство с историей России. Познакомить с картой России, с символикой России. Рассказать о народах, проживающих в России. </w:t>
            </w:r>
          </w:p>
        </w:tc>
      </w:tr>
      <w:tr w:rsidR="00E35B75"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14.11-18.11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Познаем себя</w:t>
            </w:r>
          </w:p>
        </w:tc>
        <w:tc>
          <w:tcPr>
            <w:tcW w:w="8876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Формировать знания детей об организме человека, о здоровье и его ценности, полезных привычках, укрепляющих здоровье, о мерах профилактики, охраны и </w:t>
            </w: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 xml:space="preserve">укрепления здоровья; способствовать становлению у детей устойчивого интереса к правилам и нормам здорового образа жизни, потребности в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здоровьесберегающем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 и безопасном поведении.</w:t>
            </w:r>
          </w:p>
        </w:tc>
      </w:tr>
      <w:tr w:rsidR="00E35B75"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21.11-25.11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и моя семья</w:t>
            </w:r>
          </w:p>
        </w:tc>
        <w:tc>
          <w:tcPr>
            <w:tcW w:w="8876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Способствовать самопознанию ребенка, формированию у детей интереса к своей семье, сохранению семейных традиций и обычаев, воспитанию уважения к членам семьи, создание условий для формирования у детей представления о семье как о людях, которые живут вместе, любят друг друга, заботятся друг о друге.</w:t>
            </w:r>
          </w:p>
        </w:tc>
      </w:tr>
      <w:tr w:rsidR="00E35B75"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28.11-02.12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Профессии. Инструменты</w:t>
            </w:r>
          </w:p>
        </w:tc>
        <w:tc>
          <w:tcPr>
            <w:tcW w:w="8876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детей с несколькими видами профессий. Показать значение трудовой деятельности в жизни человека. Воспитывать уважительное и доброе отношение к людям разных профессий</w:t>
            </w:r>
          </w:p>
        </w:tc>
      </w:tr>
      <w:tr w:rsidR="00E35B75">
        <w:tc>
          <w:tcPr>
            <w:tcW w:w="944" w:type="dxa"/>
            <w:vMerge w:val="restart"/>
            <w:shd w:val="clear" w:color="auto" w:fill="FF0000"/>
            <w:textDirection w:val="btLr"/>
          </w:tcPr>
          <w:p w:rsidR="00E35B75" w:rsidRDefault="00DF1D1E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1399" w:type="dxa"/>
          </w:tcPr>
          <w:p w:rsidR="00E35B75" w:rsidRDefault="00DF1D1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05.12-09.12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Зимушка-зима</w:t>
            </w:r>
          </w:p>
        </w:tc>
        <w:tc>
          <w:tcPr>
            <w:tcW w:w="8876" w:type="dxa"/>
            <w:shd w:val="clear" w:color="auto" w:fill="auto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детей с характерными признаками зимы, замечать красоту природы. Формировать у детей представления о зиме, зимних явлениях природы. Организовывать совместную игровую ситуацию, комфортную для сотрудничества детей и  взрослых. Обогащать жизненный опыт детей новыми впечатлениями и положительными эмоциями.</w:t>
            </w:r>
          </w:p>
        </w:tc>
      </w:tr>
      <w:tr w:rsidR="00E35B75"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12.12-16.12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Одежда. Обувь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Познакомить детей с разными видами одежды, деталями одежды, обуви и головных уборов; закрепить знания о назначении одежды; провести связь одежды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временами года; закрепить представления о профессиях, связанных с производством одежды, обуви и головных уборов; дать детям представление об истории одежды от первобытнообщинного строя до современности, а также познакомить с национальной одеждой;  активизировать творческое воображение. </w:t>
            </w:r>
          </w:p>
        </w:tc>
      </w:tr>
      <w:tr w:rsidR="00E35B75">
        <w:trPr>
          <w:trHeight w:val="930"/>
        </w:trPr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19.12-23.12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 спешит к нам в гости</w:t>
            </w:r>
          </w:p>
        </w:tc>
        <w:tc>
          <w:tcPr>
            <w:tcW w:w="8876" w:type="dxa"/>
            <w:vMerge w:val="restart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Привлечь детей к активному разнообразному участию в подготовки к празднику и его </w:t>
            </w:r>
            <w:proofErr w:type="gramStart"/>
            <w:r>
              <w:rPr>
                <w:rFonts w:ascii="Times New Roman" w:hAnsi="Times New Roman"/>
                <w:sz w:val="24"/>
              </w:rPr>
              <w:t>проведении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эмоционально-положительного отношения к предстоящему празднику, желание активно участвовать в его подготовке. Поощрять стремления поздравить </w:t>
            </w:r>
            <w:proofErr w:type="gramStart"/>
            <w:r>
              <w:rPr>
                <w:rFonts w:ascii="Times New Roman" w:hAnsi="Times New Roman"/>
                <w:sz w:val="24"/>
              </w:rPr>
              <w:t>близких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праздником. Преподнести подарки, сделанные своими руками. Знакомство с традициями празднования Нового года в различных странах.</w:t>
            </w:r>
          </w:p>
        </w:tc>
      </w:tr>
      <w:tr w:rsidR="00E35B75">
        <w:trPr>
          <w:trHeight w:val="712"/>
        </w:trPr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26.12-30.12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 – встали дети в хоровод</w:t>
            </w:r>
          </w:p>
        </w:tc>
        <w:tc>
          <w:tcPr>
            <w:tcW w:w="8876" w:type="dxa"/>
            <w:vMerge/>
          </w:tcPr>
          <w:p w:rsidR="00E35B75" w:rsidRDefault="00E35B75"/>
        </w:tc>
      </w:tr>
      <w:tr w:rsidR="00E35B75">
        <w:tc>
          <w:tcPr>
            <w:tcW w:w="944" w:type="dxa"/>
            <w:vMerge w:val="restart"/>
            <w:shd w:val="clear" w:color="auto" w:fill="FF0000"/>
            <w:textDirection w:val="btLr"/>
          </w:tcPr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09.01-13.01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Зимние забавы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знакомить с зимой, как временем года, с забавами </w:t>
            </w:r>
            <w:proofErr w:type="spellStart"/>
            <w:r>
              <w:rPr>
                <w:rFonts w:ascii="Times New Roman" w:hAnsi="Times New Roman"/>
                <w:sz w:val="24"/>
              </w:rPr>
              <w:t>зимой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асширять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представления о безопасном поведении людей </w:t>
            </w:r>
            <w:proofErr w:type="spellStart"/>
            <w:r>
              <w:rPr>
                <w:rFonts w:ascii="Times New Roman" w:hAnsi="Times New Roman"/>
                <w:sz w:val="24"/>
              </w:rPr>
              <w:t>зимой.Формировать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</w:tc>
      </w:tr>
      <w:tr w:rsidR="00E35B75">
        <w:trPr>
          <w:trHeight w:val="134"/>
        </w:trPr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16.01-20.01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Дикие животные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Расширять знания о диких животных, расширять представления об особенностях приспособления животных к окружающей среде. Упражнять в умении соотносить внешние особенности со средой обитания, повадки со способами питания. Упражнять в умении выделять и называть отличительные особенности внешнего </w:t>
            </w:r>
            <w:r>
              <w:rPr>
                <w:rFonts w:ascii="Times New Roman" w:hAnsi="Times New Roman"/>
                <w:sz w:val="24"/>
              </w:rPr>
              <w:lastRenderedPageBreak/>
              <w:t>вида.</w:t>
            </w:r>
          </w:p>
        </w:tc>
      </w:tr>
      <w:tr w:rsidR="00E35B75">
        <w:trPr>
          <w:trHeight w:val="855"/>
        </w:trPr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23.01-27.01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животные и птицы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Углублять и систематизировать представления детей о домашних животных и </w:t>
            </w:r>
            <w:proofErr w:type="spellStart"/>
            <w:r>
              <w:rPr>
                <w:rFonts w:ascii="Times New Roman" w:hAnsi="Times New Roman"/>
                <w:sz w:val="24"/>
              </w:rPr>
              <w:t>птицах</w:t>
            </w:r>
            <w:proofErr w:type="gramStart"/>
            <w:r>
              <w:rPr>
                <w:rFonts w:ascii="Times New Roman" w:hAnsi="Times New Roman"/>
                <w:sz w:val="24"/>
              </w:rPr>
              <w:t>,х</w:t>
            </w:r>
            <w:proofErr w:type="gramEnd"/>
            <w:r>
              <w:rPr>
                <w:rFonts w:ascii="Times New Roman" w:hAnsi="Times New Roman"/>
                <w:sz w:val="24"/>
              </w:rPr>
              <w:t>арактерных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особенностей внешнего вида, поведения, образа жизни животных и их детенышей. Установить взаимосвязь и зависимость жизни животных от человека.</w:t>
            </w:r>
          </w:p>
        </w:tc>
      </w:tr>
      <w:tr w:rsidR="00E35B75">
        <w:trPr>
          <w:trHeight w:val="240"/>
        </w:trPr>
        <w:tc>
          <w:tcPr>
            <w:tcW w:w="944" w:type="dxa"/>
            <w:vMerge w:val="restart"/>
            <w:shd w:val="clear" w:color="auto" w:fill="FF0000"/>
            <w:textDirection w:val="btLr"/>
          </w:tcPr>
          <w:p w:rsidR="00E35B75" w:rsidRDefault="00DF1D1E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1399" w:type="dxa"/>
          </w:tcPr>
          <w:p w:rsidR="00E35B75" w:rsidRDefault="00DF1D1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30.01-03.02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Птицы зимой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формировать представления детей о птицах, которые остаются зимовать в наших краях (воробей, голубь, ворона, синица), развивать представления о строении, повадках, питании. Помогать птицам, выжить в холодное время года, подкармливать их зимой.</w:t>
            </w:r>
          </w:p>
        </w:tc>
      </w:tr>
      <w:tr w:rsidR="00E35B75"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06.02-10.02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Зимняя олимпиада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социальную и личностную мотивацию детей дошкольного возраста на сохранение и укрепление своего здоровья и воспитания социально значимых личностных качеств посредством Олимпийских игр.</w:t>
            </w:r>
          </w:p>
        </w:tc>
      </w:tr>
      <w:tr w:rsidR="00E35B75"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13.02-17.02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Наша армия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расширять представления детей о российской армии; рассказывать о трудной, но почетной обязанности – защищать родину, охранять ее спокойствие и безопасность; о том, как в годы войны храбро сражались и защищали нашу страну от врагов прадеды, деды, отцы. Расширять знания детей о родной стране, государственных праздниках, о традиции русского народа защищать свое Отечество в разные времена.</w:t>
            </w:r>
          </w:p>
        </w:tc>
      </w:tr>
      <w:tr w:rsidR="00E35B75">
        <w:trPr>
          <w:trHeight w:val="270"/>
        </w:trPr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20.02-24.02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Традиции и обычаи нашего народа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детей с народными традициями и обычаями. Расширять представления об искусстве, традициях и обычаях народов России. Продолжать знакомить с народными песнями, плясками. Расширять представления о разнообразии народного искусства, художественных промыслов. Воспитывать интерес к искусству родного края; прививать любовь и бережное отношение к произведениям искусства.</w:t>
            </w:r>
          </w:p>
        </w:tc>
      </w:tr>
      <w:tr w:rsidR="00E35B75">
        <w:trPr>
          <w:trHeight w:val="1337"/>
        </w:trPr>
        <w:tc>
          <w:tcPr>
            <w:tcW w:w="944" w:type="dxa"/>
            <w:vMerge w:val="restart"/>
            <w:shd w:val="clear" w:color="auto" w:fill="FF0000"/>
            <w:textDirection w:val="btLr"/>
          </w:tcPr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27.02-03.03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Мамин праздник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Организовать все виды детской деятельности вокруг темы семьи, любви к маме, бабушке. Расширять </w:t>
            </w:r>
            <w:proofErr w:type="spellStart"/>
            <w:r>
              <w:rPr>
                <w:rFonts w:ascii="Times New Roman" w:hAnsi="Times New Roman"/>
                <w:sz w:val="24"/>
              </w:rPr>
              <w:t>гендерные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подарков мамам, бабушкам. Воспитывать бережное и чуткое отношение к самым близким людям, потребность радовать </w:t>
            </w:r>
            <w:proofErr w:type="gramStart"/>
            <w:r>
              <w:rPr>
                <w:rFonts w:ascii="Times New Roman" w:hAnsi="Times New Roman"/>
                <w:sz w:val="24"/>
              </w:rPr>
              <w:t>близких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добрыми делами.</w:t>
            </w:r>
          </w:p>
        </w:tc>
      </w:tr>
      <w:tr w:rsidR="00E35B75"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06.03-10.03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Народные игрушки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знакомить детей с историей России, уточнять и расширять знания о народных игрушках.</w:t>
            </w:r>
          </w:p>
        </w:tc>
      </w:tr>
      <w:tr w:rsidR="00E35B75">
        <w:trPr>
          <w:trHeight w:val="1035"/>
        </w:trPr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13.03-17.03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безопасности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представления детей об основных источниках и видах опасности в быту, на улице, в природе, в общении с незнакомыми людьми. Развивать осторожное осмотрительное отношение к опасным ситуациям. Познакомить с универсальными способами предупреждения опасных ситуаций.</w:t>
            </w:r>
          </w:p>
        </w:tc>
      </w:tr>
      <w:tr w:rsidR="00E35B75">
        <w:trPr>
          <w:trHeight w:val="330"/>
        </w:trPr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20.03-24.03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Комнатные растения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Уточнить и расширить представления о комнатных растениях и уходе за ними. Воспитывать любовь, бережное отношение к природе.</w:t>
            </w:r>
          </w:p>
        </w:tc>
      </w:tr>
      <w:tr w:rsidR="00E35B75">
        <w:trPr>
          <w:trHeight w:val="1065"/>
        </w:trPr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27.03-31.03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Весна-красна</w:t>
            </w:r>
            <w:proofErr w:type="spellEnd"/>
            <w:proofErr w:type="gramEnd"/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природе, воспитывать бережное отношение к природе. </w:t>
            </w:r>
          </w:p>
        </w:tc>
      </w:tr>
      <w:tr w:rsidR="00E35B75">
        <w:trPr>
          <w:trHeight w:val="315"/>
        </w:trPr>
        <w:tc>
          <w:tcPr>
            <w:tcW w:w="944" w:type="dxa"/>
            <w:vMerge w:val="restart"/>
            <w:shd w:val="clear" w:color="auto" w:fill="FF0000"/>
            <w:textDirection w:val="btLr"/>
          </w:tcPr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03.04-07.04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Живой мир морей и океанов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и обобщить знание о воде и ее обитателях. Расширять и систематизировать знания детей о представителях морского дна, об их особенностях, о приспособленности к жизни в водной среде.</w:t>
            </w:r>
          </w:p>
        </w:tc>
      </w:tr>
      <w:tr w:rsidR="00E35B75"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10.04-14.04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Космические дали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Уточнять представления детей о космосе, планетах Солнечной системы. Развивать интерес к деятельности человека по освоению космоса  (представление о профессии космонавта, его личностных качествах).</w:t>
            </w:r>
          </w:p>
        </w:tc>
      </w:tr>
      <w:tr w:rsidR="00E35B75"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17.04-21.04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Такой разный транспорт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детей о видах транспорта и его назначении; о работе шофера; правилах дорожного движения. Расширять представления о профессиях людей, работающих на транспорте. Развивать познавательный опыт, любознательность, воображение и фантазию. Обогащать словарь детей; развивать умение связно, последовательно выражать свои мысли, поддерживать беседу.  Поощрять стремление детей отражать свои впечатления в продуктивных видах деятельности, игре; делиться своими впечатлениями, полученными из разных источников (просмотр телепередач, экскурсии, путешествия, наблюдения и др.)</w:t>
            </w:r>
          </w:p>
        </w:tc>
      </w:tr>
      <w:tr w:rsidR="00E35B75"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24.04-28.04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весны и труда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представлений о Празднике весны и труда. Расширение знаний о профессиях (шофер, почтальон, продавец, врач). Воспитание положительного отношения к труду, желание трудиться.</w:t>
            </w:r>
          </w:p>
        </w:tc>
      </w:tr>
      <w:tr w:rsidR="00E35B75">
        <w:tc>
          <w:tcPr>
            <w:tcW w:w="944" w:type="dxa"/>
            <w:vMerge w:val="restart"/>
            <w:shd w:val="clear" w:color="auto" w:fill="FF0000"/>
            <w:textDirection w:val="btLr"/>
          </w:tcPr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02.05-05.05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Великий День Победы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знания о Великой Отечественной Войне. Воспитывать чувства любви, уважения к людям, которые защищали нашу страну.</w:t>
            </w:r>
          </w:p>
        </w:tc>
      </w:tr>
      <w:tr w:rsidR="00E35B75"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10.05-12.05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Цветущий май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детей о сезонных изменениях в природе, закреплять знания о весенних месяцах, выявлять причинно-следственные связи между живой и неживой природой. Расширять знания о характерных признаках весны, о первых весенних цветах, о цветущих деревьях и кустарниках. Воспитывать бережное отношение к природе.</w:t>
            </w:r>
          </w:p>
        </w:tc>
      </w:tr>
      <w:tr w:rsidR="00E35B75"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15.05-19.05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любимый детский сад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знания детей о детском саде, как ближайшем социальном окружении ребёнка. Расширять представления о профессиях сотрудников детского сада. Формировать дружеские, доброжелательные отношения между детьми.</w:t>
            </w:r>
          </w:p>
        </w:tc>
      </w:tr>
      <w:tr w:rsidR="00E35B75">
        <w:tc>
          <w:tcPr>
            <w:tcW w:w="944" w:type="dxa"/>
            <w:vMerge/>
            <w:shd w:val="clear" w:color="auto" w:fill="FF0000"/>
            <w:textDirection w:val="btLr"/>
          </w:tcPr>
          <w:p w:rsidR="00E35B75" w:rsidRDefault="00E35B75"/>
        </w:tc>
        <w:tc>
          <w:tcPr>
            <w:tcW w:w="1399" w:type="dxa"/>
          </w:tcPr>
          <w:p w:rsidR="00E35B75" w:rsidRDefault="00DF1D1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22.05-26.05</w:t>
            </w:r>
          </w:p>
        </w:tc>
        <w:tc>
          <w:tcPr>
            <w:tcW w:w="335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Лето! Ах, лето!</w:t>
            </w:r>
          </w:p>
        </w:tc>
        <w:tc>
          <w:tcPr>
            <w:tcW w:w="8876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Способствовать расширению представлений о лете, о сезонных изменениях в природе; дать понятие о роли солнца в жизни человека и всего живого; уточнить представления детей о цветах, насекомых; воспитывать бережное отношение к </w:t>
            </w:r>
            <w:r>
              <w:rPr>
                <w:rFonts w:ascii="Times New Roman" w:hAnsi="Times New Roman"/>
                <w:sz w:val="24"/>
              </w:rPr>
              <w:lastRenderedPageBreak/>
              <w:t>природе, умение замечать красоту летней природы.</w:t>
            </w:r>
          </w:p>
        </w:tc>
      </w:tr>
    </w:tbl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2.1. Образовательная область «Социально-коммуникативное развитие»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Содержание образовательной работы по социально–коммуникативное развитию предполагает:</w:t>
      </w:r>
      <w:proofErr w:type="gramEnd"/>
    </w:p>
    <w:p w:rsidR="00E35B75" w:rsidRDefault="00DF1D1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первичных ценностных представлений (образ Я, нравственное воспитание, патриотическое воспитание), </w:t>
      </w:r>
    </w:p>
    <w:p w:rsidR="00E35B75" w:rsidRDefault="00DF1D1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коммуникативных способностей (развитие общения, готовности к сотрудничеству; формирование детско-взрослого сообщества),</w:t>
      </w:r>
    </w:p>
    <w:p w:rsidR="00E35B75" w:rsidRDefault="00DF1D1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регуляторных способностей (усвоение общепринятых правил и норм; развитие целенаправленности, </w:t>
      </w:r>
      <w:proofErr w:type="spellStart"/>
      <w:r>
        <w:rPr>
          <w:rFonts w:ascii="Times New Roman" w:hAnsi="Times New Roman"/>
          <w:sz w:val="24"/>
        </w:rPr>
        <w:t>саморегуляции</w:t>
      </w:r>
      <w:proofErr w:type="spellEnd"/>
      <w:r>
        <w:rPr>
          <w:rFonts w:ascii="Times New Roman" w:hAnsi="Times New Roman"/>
          <w:sz w:val="24"/>
        </w:rPr>
        <w:t>),</w:t>
      </w:r>
    </w:p>
    <w:p w:rsidR="00E35B75" w:rsidRDefault="00DF1D1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E35B75" w:rsidRDefault="00E35B75">
      <w:pPr>
        <w:pStyle w:val="ac"/>
        <w:spacing w:after="0" w:line="240" w:lineRule="auto"/>
        <w:ind w:left="789"/>
        <w:jc w:val="both"/>
        <w:rPr>
          <w:rFonts w:ascii="Times New Roman" w:hAnsi="Times New Roman"/>
          <w:sz w:val="24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1005"/>
        <w:gridCol w:w="2115"/>
        <w:gridCol w:w="2165"/>
        <w:gridCol w:w="2800"/>
        <w:gridCol w:w="2360"/>
        <w:gridCol w:w="2025"/>
        <w:gridCol w:w="2101"/>
      </w:tblGrid>
      <w:tr w:rsidR="00E35B75">
        <w:tc>
          <w:tcPr>
            <w:tcW w:w="1005" w:type="dxa"/>
            <w:shd w:val="clear" w:color="auto" w:fill="FF3300"/>
          </w:tcPr>
          <w:p w:rsidR="00E35B75" w:rsidRDefault="00DF1D1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Месяц </w:t>
            </w:r>
          </w:p>
        </w:tc>
        <w:tc>
          <w:tcPr>
            <w:tcW w:w="2115" w:type="dxa"/>
            <w:shd w:val="clear" w:color="auto" w:fill="FF3300"/>
          </w:tcPr>
          <w:p w:rsidR="00E35B75" w:rsidRDefault="00DF1D1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Сюжетно-ролевые игры</w:t>
            </w:r>
          </w:p>
        </w:tc>
        <w:tc>
          <w:tcPr>
            <w:tcW w:w="2165" w:type="dxa"/>
            <w:shd w:val="clear" w:color="auto" w:fill="FF3300"/>
          </w:tcPr>
          <w:p w:rsidR="00E35B75" w:rsidRDefault="00DF1D1E">
            <w:pPr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2800" w:type="dxa"/>
            <w:shd w:val="clear" w:color="auto" w:fill="FF3300"/>
          </w:tcPr>
          <w:p w:rsidR="00E35B75" w:rsidRDefault="00DF1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гендерной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2360" w:type="dxa"/>
            <w:shd w:val="clear" w:color="auto" w:fill="FF3300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2025" w:type="dxa"/>
            <w:shd w:val="clear" w:color="auto" w:fill="FF3300"/>
          </w:tcPr>
          <w:p w:rsidR="00E35B75" w:rsidRDefault="00DF1D1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Развитие навыков самообслуживания</w:t>
            </w:r>
          </w:p>
          <w:p w:rsidR="00E35B75" w:rsidRDefault="00E35B7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01" w:type="dxa"/>
            <w:shd w:val="clear" w:color="auto" w:fill="FF3300"/>
          </w:tcPr>
          <w:p w:rsidR="00E35B75" w:rsidRDefault="00DF1D1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Формирование основ безопасности</w:t>
            </w:r>
          </w:p>
        </w:tc>
      </w:tr>
      <w:tr w:rsidR="00E35B75">
        <w:trPr>
          <w:trHeight w:val="1134"/>
        </w:trPr>
        <w:tc>
          <w:tcPr>
            <w:tcW w:w="1005" w:type="dxa"/>
            <w:shd w:val="clear" w:color="auto" w:fill="FF3300"/>
            <w:textDirection w:val="btLr"/>
          </w:tcPr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2115" w:type="dxa"/>
          </w:tcPr>
          <w:p w:rsidR="00E35B75" w:rsidRDefault="00DF1D1E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Плодово-овощная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база»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 нам приехали туристы»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«Почта»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«Театр»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«Гараж»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«Детский сад»</w:t>
            </w:r>
          </w:p>
        </w:tc>
        <w:tc>
          <w:tcPr>
            <w:tcW w:w="216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«Что такое этикет»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«Что такое хорошо и что такое плохо»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«Не грусти, </w:t>
            </w:r>
            <w:proofErr w:type="spellStart"/>
            <w:r>
              <w:rPr>
                <w:rFonts w:ascii="Times New Roman" w:hAnsi="Times New Roman"/>
                <w:sz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</w:rPr>
              <w:t>!»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«Так или не так»</w:t>
            </w:r>
          </w:p>
          <w:p w:rsidR="00E35B75" w:rsidRDefault="00E35B7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«Откуда берётся название улицы»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«Олимпийские чемпионы»</w:t>
            </w:r>
          </w:p>
        </w:tc>
        <w:tc>
          <w:tcPr>
            <w:tcW w:w="2360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поручения.</w:t>
            </w:r>
          </w:p>
        </w:tc>
        <w:tc>
          <w:tcPr>
            <w:tcW w:w="202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быстро, аккуратно одеваться и раздеваться.</w:t>
            </w:r>
          </w:p>
        </w:tc>
        <w:tc>
          <w:tcPr>
            <w:tcW w:w="210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Отгадывание загадок о правилах дорожного движения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«Если я потерялся»</w:t>
            </w:r>
          </w:p>
        </w:tc>
      </w:tr>
      <w:tr w:rsidR="00E35B75">
        <w:trPr>
          <w:trHeight w:val="2544"/>
        </w:trPr>
        <w:tc>
          <w:tcPr>
            <w:tcW w:w="1005" w:type="dxa"/>
            <w:shd w:val="clear" w:color="auto" w:fill="FF3300"/>
            <w:textDirection w:val="btLr"/>
          </w:tcPr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Октябрь</w:t>
            </w:r>
          </w:p>
        </w:tc>
        <w:tc>
          <w:tcPr>
            <w:tcW w:w="211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«Водители»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 посуды»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«Кафе»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«Салон мебели»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«Экскурсия по городу на автобусе»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«Семья»</w:t>
            </w:r>
          </w:p>
          <w:p w:rsidR="00E35B75" w:rsidRDefault="00E35B7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«Примите меня в игру»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«Что такое дружба»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«Волшебное яблоко»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«Глупые ссорятся, а умные договариваются»</w:t>
            </w:r>
          </w:p>
          <w:p w:rsidR="00E35B75" w:rsidRDefault="00E35B7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«Что сказала бы мама, если…»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воспитателя об истории празднования «Дня матери»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Разговор о том, как жили люди в семье в разные времена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«Мой дедушка»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«Мое генеалогическое древо»</w:t>
            </w:r>
          </w:p>
        </w:tc>
        <w:tc>
          <w:tcPr>
            <w:tcW w:w="2360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детей о труде взрослых, результатах их труда, его общественной значимости. Формировать бережное отношение к тому, что сделано руками человека.</w:t>
            </w:r>
          </w:p>
        </w:tc>
        <w:tc>
          <w:tcPr>
            <w:tcW w:w="202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соблюдать порядок в своем шкафу (раскладывать одежду в определенные места)</w:t>
            </w:r>
          </w:p>
        </w:tc>
        <w:tc>
          <w:tcPr>
            <w:tcW w:w="210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«Правила безопасности»</w:t>
            </w:r>
          </w:p>
        </w:tc>
      </w:tr>
      <w:tr w:rsidR="00E35B75">
        <w:trPr>
          <w:trHeight w:val="1134"/>
        </w:trPr>
        <w:tc>
          <w:tcPr>
            <w:tcW w:w="1005" w:type="dxa"/>
            <w:shd w:val="clear" w:color="auto" w:fill="FF3300"/>
            <w:textDirection w:val="btLr"/>
          </w:tcPr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211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 одежды»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«Путешествие по родному городу»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«Идем в гости»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физкультурном зале»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«Поликлиника»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«Семья»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«Почта»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«Дочки-матери»</w:t>
            </w:r>
          </w:p>
        </w:tc>
        <w:tc>
          <w:tcPr>
            <w:tcW w:w="216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«Каждая ссора красна примирением»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«Найди ошибки»</w:t>
            </w:r>
          </w:p>
        </w:tc>
        <w:tc>
          <w:tcPr>
            <w:tcW w:w="2800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 экскурсия «Мой родной город»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 песен о родном городе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«Собери флаг (города, округа)»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«Профессии нашего города»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«Поможем городу стать чище»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Рассказ воспитателя о том, какие национальности проживают на территории России</w:t>
            </w:r>
          </w:p>
        </w:tc>
        <w:tc>
          <w:tcPr>
            <w:tcW w:w="2360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желание участвовать в совместной трудовой деятельности. Формировать необходимые умения и навыки в разных видах труда и творчества.</w:t>
            </w:r>
          </w:p>
        </w:tc>
        <w:tc>
          <w:tcPr>
            <w:tcW w:w="202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умение самостоятельно и своевременно готовить материалы и пособия к занятию.</w:t>
            </w:r>
          </w:p>
        </w:tc>
        <w:tc>
          <w:tcPr>
            <w:tcW w:w="210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Настольные игры по теме «ПДД»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Д/и по ОБЖ «Опасно – не опасно»</w:t>
            </w:r>
          </w:p>
        </w:tc>
      </w:tr>
      <w:tr w:rsidR="00E35B75">
        <w:trPr>
          <w:trHeight w:val="1134"/>
        </w:trPr>
        <w:tc>
          <w:tcPr>
            <w:tcW w:w="1005" w:type="dxa"/>
            <w:shd w:val="clear" w:color="auto" w:fill="FF3300"/>
            <w:textDirection w:val="btLr"/>
          </w:tcPr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2115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«Колл-центр»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«Больница»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«Шоферы»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«Ателье»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«Пожарные»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«Снежная королева»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«Встреча Нового года»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«Почта»</w:t>
            </w:r>
          </w:p>
        </w:tc>
        <w:tc>
          <w:tcPr>
            <w:tcW w:w="216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подарков сотрудникам детского сада.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«Дай совет товарищу»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«Добрые дела»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в гостях у малышей»</w:t>
            </w:r>
          </w:p>
        </w:tc>
        <w:tc>
          <w:tcPr>
            <w:tcW w:w="2800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«Сложи флаг России»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о праздновании Нового года в других странах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альбома «Достопримечательности города»</w:t>
            </w:r>
          </w:p>
        </w:tc>
        <w:tc>
          <w:tcPr>
            <w:tcW w:w="2360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</w:t>
            </w:r>
          </w:p>
        </w:tc>
        <w:tc>
          <w:tcPr>
            <w:tcW w:w="202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опрятно заправлять постель.</w:t>
            </w:r>
          </w:p>
        </w:tc>
        <w:tc>
          <w:tcPr>
            <w:tcW w:w="210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Ситуативная беседа «Правила поведения на водоемах зимой»</w:t>
            </w:r>
          </w:p>
        </w:tc>
      </w:tr>
      <w:tr w:rsidR="00E35B75">
        <w:trPr>
          <w:trHeight w:val="1134"/>
        </w:trPr>
        <w:tc>
          <w:tcPr>
            <w:tcW w:w="1005" w:type="dxa"/>
            <w:shd w:val="clear" w:color="auto" w:fill="FF3300"/>
            <w:textDirection w:val="btLr"/>
          </w:tcPr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Январь</w:t>
            </w:r>
          </w:p>
        </w:tc>
        <w:tc>
          <w:tcPr>
            <w:tcW w:w="211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«Парикмахерская»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«Пожарные»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«Строители»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«Шоферы»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«Автобус»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«Моряки»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«Библиотека»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«Семья»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«Ателье»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«Ферма»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«Больница»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«Ветеринарная лечебница»</w:t>
            </w:r>
          </w:p>
        </w:tc>
        <w:tc>
          <w:tcPr>
            <w:tcW w:w="216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утешить, пожалеть обиженного»</w:t>
            </w:r>
          </w:p>
          <w:p w:rsidR="00E35B75" w:rsidRDefault="00E35B7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«Дружная семья»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с мальчиками «Как мальчики должны относиться к девочкам».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с девочками  «Как девочки должны относиться к мальчикам»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воспитателя об Олимпиаде 2014 в Сочи</w:t>
            </w:r>
          </w:p>
        </w:tc>
        <w:tc>
          <w:tcPr>
            <w:tcW w:w="2360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      </w:r>
          </w:p>
        </w:tc>
        <w:tc>
          <w:tcPr>
            <w:tcW w:w="202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правильно пользоваться столовыми приборами (ложкой, ножом, вилкой)</w:t>
            </w:r>
          </w:p>
        </w:tc>
        <w:tc>
          <w:tcPr>
            <w:tcW w:w="210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 «Опасность зимой»</w:t>
            </w:r>
          </w:p>
        </w:tc>
      </w:tr>
      <w:tr w:rsidR="00E35B75">
        <w:trPr>
          <w:trHeight w:val="1134"/>
        </w:trPr>
        <w:tc>
          <w:tcPr>
            <w:tcW w:w="1005" w:type="dxa"/>
            <w:shd w:val="clear" w:color="auto" w:fill="FF3300"/>
            <w:textDirection w:val="btLr"/>
          </w:tcPr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211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«ГИБДД»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«Театр»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«Тренировка»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«Радисты»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«Дочки-матери»</w:t>
            </w:r>
          </w:p>
          <w:p w:rsidR="00E35B75" w:rsidRDefault="00E35B75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6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«Почему нельзя драться»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«Мой друг не прав. Как сообщить ему об этом»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«Хорошо ли быть жадным»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«Доброта и жадность»</w:t>
            </w:r>
          </w:p>
          <w:p w:rsidR="00E35B75" w:rsidRDefault="00E35B7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«Наша армия»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«Герои нашего города»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февраля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 о военных профессиях, родах войск, военной технике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воспитателя о гимне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плаката «Мой папа в армии»</w:t>
            </w:r>
          </w:p>
        </w:tc>
        <w:tc>
          <w:tcPr>
            <w:tcW w:w="2360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учить детей </w:t>
            </w:r>
            <w:proofErr w:type="gramStart"/>
            <w:r>
              <w:rPr>
                <w:rFonts w:ascii="Times New Roman" w:hAnsi="Times New Roman"/>
                <w:sz w:val="24"/>
              </w:rPr>
              <w:t>помогать взрослым поддерживать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порядок в группе: протирать игрушки, строительный материал и т.п.</w:t>
            </w:r>
          </w:p>
        </w:tc>
        <w:tc>
          <w:tcPr>
            <w:tcW w:w="202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</w:tc>
        <w:tc>
          <w:tcPr>
            <w:tcW w:w="210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Ситуация общения «Если я потерялся»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макетом «Безопасность на дороге»</w:t>
            </w:r>
          </w:p>
        </w:tc>
      </w:tr>
      <w:tr w:rsidR="00E35B75">
        <w:trPr>
          <w:trHeight w:val="1134"/>
        </w:trPr>
        <w:tc>
          <w:tcPr>
            <w:tcW w:w="1005" w:type="dxa"/>
            <w:shd w:val="clear" w:color="auto" w:fill="FF3300"/>
            <w:textDirection w:val="btLr"/>
          </w:tcPr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</w:t>
            </w:r>
            <w:r w:rsidR="00E528F7">
              <w:rPr>
                <w:rFonts w:ascii="Times New Roman" w:hAnsi="Times New Roman"/>
                <w:b/>
                <w:sz w:val="24"/>
              </w:rPr>
              <w:t>т</w:t>
            </w:r>
          </w:p>
        </w:tc>
        <w:tc>
          <w:tcPr>
            <w:tcW w:w="211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«Мастерская по росписи игрушек»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 игрушек»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праздничной ярмарке»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«Автосалон»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«Цветочный магазин»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«Ателье»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«Магазин»</w:t>
            </w:r>
          </w:p>
        </w:tc>
        <w:tc>
          <w:tcPr>
            <w:tcW w:w="216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Беседа «Что такое хорошо и что такое плохо»</w:t>
            </w:r>
          </w:p>
        </w:tc>
        <w:tc>
          <w:tcPr>
            <w:tcW w:w="2800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марта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стенгазеты «Как я маме помогаю»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Рассказы, песни о маме, бабушке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Рассматривание фотографий из серии </w:t>
            </w:r>
            <w:r>
              <w:rPr>
                <w:rFonts w:ascii="Times New Roman" w:hAnsi="Times New Roman"/>
                <w:sz w:val="24"/>
              </w:rPr>
              <w:lastRenderedPageBreak/>
              <w:t>«Памятник женщине-матери»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Масленица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 детей о своих братьях и сёстрах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и презентации о народных игрушках</w:t>
            </w:r>
          </w:p>
        </w:tc>
        <w:tc>
          <w:tcPr>
            <w:tcW w:w="2360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Приучать </w:t>
            </w:r>
            <w:proofErr w:type="gramStart"/>
            <w:r>
              <w:rPr>
                <w:rFonts w:ascii="Times New Roman" w:hAnsi="Times New Roman"/>
                <w:sz w:val="24"/>
              </w:rPr>
              <w:t>добросовестно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выполнять обязанности дежурных по столовой: сервировать стол, </w:t>
            </w:r>
            <w:r>
              <w:rPr>
                <w:rFonts w:ascii="Times New Roman" w:hAnsi="Times New Roman"/>
                <w:sz w:val="24"/>
              </w:rPr>
              <w:lastRenderedPageBreak/>
              <w:t>приводить его в порядок после еды.</w:t>
            </w:r>
          </w:p>
        </w:tc>
        <w:tc>
          <w:tcPr>
            <w:tcW w:w="202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Закреплять умение быстро, аккуратно одеваться и раздеваться.</w:t>
            </w:r>
          </w:p>
        </w:tc>
        <w:tc>
          <w:tcPr>
            <w:tcW w:w="2101" w:type="dxa"/>
          </w:tcPr>
          <w:p w:rsidR="00E35B75" w:rsidRDefault="00DF1D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«Всем ребятам нужно знать, как по улице шагать»</w:t>
            </w:r>
          </w:p>
          <w:p w:rsidR="00E35B75" w:rsidRDefault="00DF1D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Закрепить знания техники безопасности с электроприборами </w:t>
            </w:r>
            <w:r>
              <w:rPr>
                <w:rFonts w:ascii="Times New Roman" w:hAnsi="Times New Roman"/>
              </w:rPr>
              <w:lastRenderedPageBreak/>
              <w:t>и знание телефонов экстренных служб.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Закреплять навыки безопасного поведения с незнакомыми людьми.</w:t>
            </w:r>
          </w:p>
        </w:tc>
      </w:tr>
      <w:tr w:rsidR="00E35B75">
        <w:trPr>
          <w:trHeight w:val="1134"/>
        </w:trPr>
        <w:tc>
          <w:tcPr>
            <w:tcW w:w="1005" w:type="dxa"/>
            <w:shd w:val="clear" w:color="auto" w:fill="FF3300"/>
            <w:textDirection w:val="btLr"/>
          </w:tcPr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Апрель</w:t>
            </w:r>
          </w:p>
        </w:tc>
        <w:tc>
          <w:tcPr>
            <w:tcW w:w="2115" w:type="dxa"/>
          </w:tcPr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«Подводная лодка»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«Морское путешествие»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«Парикмахерская»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«Детский сад»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Шоферы»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«Автосалон»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«Космонавты»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«Семья»</w:t>
            </w:r>
          </w:p>
          <w:p w:rsidR="00E35B75" w:rsidRDefault="00DF1D1E">
            <w:pPr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«Больница»</w:t>
            </w:r>
          </w:p>
        </w:tc>
        <w:tc>
          <w:tcPr>
            <w:tcW w:w="216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</w:t>
            </w:r>
            <w:proofErr w:type="gramStart"/>
            <w:r>
              <w:rPr>
                <w:rFonts w:ascii="Times New Roman" w:hAnsi="Times New Roman"/>
                <w:sz w:val="24"/>
              </w:rPr>
              <w:t>Правда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всегда узнается»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«Как мы помогаем взрослым»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«Бобик и Барбос в гостях у детей».</w:t>
            </w:r>
          </w:p>
        </w:tc>
        <w:tc>
          <w:tcPr>
            <w:tcW w:w="2800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Космонавтики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«Воинская Слава»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воспитателя об истории празднования 1 Мая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«Славится Россия чудо – мастерами»</w:t>
            </w:r>
          </w:p>
        </w:tc>
        <w:tc>
          <w:tcPr>
            <w:tcW w:w="2360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Поощрять желание выполнять обязанности дежурного в уголке природы.</w:t>
            </w:r>
          </w:p>
        </w:tc>
        <w:tc>
          <w:tcPr>
            <w:tcW w:w="202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соблюдать порядок в своем шкафу (раскладывать одежду в определенные места)</w:t>
            </w:r>
          </w:p>
        </w:tc>
        <w:tc>
          <w:tcPr>
            <w:tcW w:w="2101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«Будь осторожней на улице!»</w:t>
            </w:r>
          </w:p>
        </w:tc>
      </w:tr>
      <w:tr w:rsidR="00E35B75">
        <w:trPr>
          <w:trHeight w:val="1134"/>
        </w:trPr>
        <w:tc>
          <w:tcPr>
            <w:tcW w:w="1005" w:type="dxa"/>
            <w:shd w:val="clear" w:color="auto" w:fill="FF3300"/>
            <w:textDirection w:val="btLr"/>
          </w:tcPr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211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«Военные учения»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 цветов»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«Детский сад»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«Почта»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«Ателье»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«Семья»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«Больница»</w:t>
            </w:r>
          </w:p>
        </w:tc>
        <w:tc>
          <w:tcPr>
            <w:tcW w:w="216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«Очень важно думать о других»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«Узнай друзей по фотографии»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Д/и «В гости к другу»</w:t>
            </w:r>
          </w:p>
        </w:tc>
        <w:tc>
          <w:tcPr>
            <w:tcW w:w="2800" w:type="dxa"/>
          </w:tcPr>
          <w:p w:rsidR="00E35B75" w:rsidRDefault="00DF1D1E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Победы</w:t>
            </w:r>
          </w:p>
        </w:tc>
        <w:tc>
          <w:tcPr>
            <w:tcW w:w="2360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ценностное отношение к собственному труду, поддерживать инициативу детей при выполнении посильной работы.</w:t>
            </w:r>
          </w:p>
        </w:tc>
        <w:tc>
          <w:tcPr>
            <w:tcW w:w="2025" w:type="dxa"/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правильно пользоваться столовыми приборами (ложкой, ножом, вилкой)</w:t>
            </w:r>
          </w:p>
        </w:tc>
        <w:tc>
          <w:tcPr>
            <w:tcW w:w="2101" w:type="dxa"/>
          </w:tcPr>
          <w:p w:rsidR="00E35B75" w:rsidRDefault="00DF1D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пользе и вреде солнечных лучиков»</w:t>
            </w:r>
          </w:p>
          <w:p w:rsidR="00E35B75" w:rsidRDefault="00DF1D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«Опасные насекомые»</w:t>
            </w:r>
          </w:p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«Расскажи родителям о правилах дорожного движения»</w:t>
            </w:r>
          </w:p>
        </w:tc>
      </w:tr>
    </w:tbl>
    <w:p w:rsidR="00E35B75" w:rsidRDefault="00E35B75">
      <w:pPr>
        <w:sectPr w:rsidR="00E35B75">
          <w:type w:val="nextColumn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2.2 Образовательная область «Познавательное развитие»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образовательной работы по познавательному развитию предполагает: </w:t>
      </w:r>
    </w:p>
    <w:p w:rsidR="00E35B75" w:rsidRDefault="00DF1D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когнитивных способностей (сенсорное развитие; развитие познавательных действий; дидактические игры)</w:t>
      </w:r>
    </w:p>
    <w:p w:rsidR="00E35B75" w:rsidRDefault="00DF1D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элементарных математических представлений (количество и счет; величина; форма; ориентировка в пространстве; ориентировка во времени)</w:t>
      </w:r>
    </w:p>
    <w:p w:rsidR="00E35B75" w:rsidRDefault="00DF1D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конструктивно-модельная деятельность</w:t>
      </w:r>
    </w:p>
    <w:p w:rsidR="00E35B75" w:rsidRDefault="00DF1D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ознакомление с окружающим миром (предметное окружение; природное окружение, экологическое </w:t>
      </w:r>
      <w:proofErr w:type="spellStart"/>
      <w:r>
        <w:rPr>
          <w:rFonts w:ascii="Times New Roman" w:hAnsi="Times New Roman"/>
          <w:sz w:val="24"/>
        </w:rPr>
        <w:t>воспитание</w:t>
      </w:r>
      <w:proofErr w:type="gramStart"/>
      <w:r>
        <w:rPr>
          <w:rFonts w:ascii="Times New Roman" w:hAnsi="Times New Roman"/>
          <w:sz w:val="24"/>
        </w:rPr>
        <w:t>;с</w:t>
      </w:r>
      <w:proofErr w:type="gramEnd"/>
      <w:r>
        <w:rPr>
          <w:rFonts w:ascii="Times New Roman" w:hAnsi="Times New Roman"/>
          <w:sz w:val="24"/>
        </w:rPr>
        <w:t>оциальное</w:t>
      </w:r>
      <w:proofErr w:type="spellEnd"/>
      <w:r>
        <w:rPr>
          <w:rFonts w:ascii="Times New Roman" w:hAnsi="Times New Roman"/>
          <w:sz w:val="24"/>
        </w:rPr>
        <w:t xml:space="preserve"> окружение)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7"/>
        <w:gridCol w:w="2775"/>
        <w:gridCol w:w="5293"/>
        <w:gridCol w:w="4416"/>
      </w:tblGrid>
      <w:tr w:rsidR="00E35B75"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  <w:p w:rsidR="00E35B75" w:rsidRDefault="00E35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E35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35B75" w:rsidRDefault="00DF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ФЭМП</w:t>
            </w:r>
          </w:p>
          <w:p w:rsidR="00E35B75" w:rsidRDefault="00E35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Ознакомление с окружающим</w:t>
            </w:r>
          </w:p>
        </w:tc>
        <w:tc>
          <w:tcPr>
            <w:tcW w:w="4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Конструирование</w:t>
            </w:r>
          </w:p>
          <w:p w:rsidR="00E35B75" w:rsidRDefault="00E35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5B75"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Мониторинг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Мониторинг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Занятие 1.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Занятие 2.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Занятие 3.</w:t>
            </w:r>
          </w:p>
        </w:tc>
        <w:tc>
          <w:tcPr>
            <w:tcW w:w="5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Как заполнять календарь природы?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Детский сад.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Предметы, облегчающие труд человека в быту.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Овощи и фрукты на нашем столе.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Что предмет расскажет о себе. </w:t>
            </w:r>
          </w:p>
        </w:tc>
        <w:tc>
          <w:tcPr>
            <w:tcW w:w="4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-----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Игровое оборудование для участка детского сада.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Гараж.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Гараж для машин.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Гараж для двух машин.  </w:t>
            </w:r>
          </w:p>
        </w:tc>
      </w:tr>
      <w:tr w:rsidR="00E35B75"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Занятие 4.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Занятие 5.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Занятие 6.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Занятие 7. </w:t>
            </w:r>
          </w:p>
        </w:tc>
        <w:tc>
          <w:tcPr>
            <w:tcW w:w="5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Как медведь и белка готовятся к зиме.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Жизнь хомяка в природе.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Посуда. 4. Мебель. </w:t>
            </w:r>
          </w:p>
        </w:tc>
        <w:tc>
          <w:tcPr>
            <w:tcW w:w="4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Гараж. Гараж для машины. Гараж для двух машин. 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Дома одноэтажные.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Дома многоэтажные.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Дома </w:t>
            </w:r>
          </w:p>
        </w:tc>
      </w:tr>
      <w:tr w:rsidR="00E35B75"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Занятие 8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Занятие 9.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3.Занятие 10.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4.Занятие 11.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5.Занятие 12</w:t>
            </w:r>
          </w:p>
        </w:tc>
        <w:tc>
          <w:tcPr>
            <w:tcW w:w="5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Корова и коза — домашние животные.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Россия – огромная страна</w:t>
            </w:r>
          </w:p>
          <w:p w:rsidR="00E35B75" w:rsidRDefault="00DF1D1E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Для чего животным хвосты?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Моя семья.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Профессия - артист. </w:t>
            </w:r>
          </w:p>
        </w:tc>
        <w:tc>
          <w:tcPr>
            <w:tcW w:w="4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Дома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Сказочные дома.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«Волшебный» город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Машины.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Машина грузовая. </w:t>
            </w:r>
          </w:p>
        </w:tc>
      </w:tr>
      <w:tr w:rsidR="00E35B75"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Занятие 13.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Занятие 14.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Занятие 15.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Повторение пройденного материала.</w:t>
            </w:r>
          </w:p>
          <w:p w:rsidR="00E35B75" w:rsidRDefault="00E35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Уходит золотая осень.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Наряды куклы Тани.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Станем юными защитниками природы.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Коллекционер бумаги. </w:t>
            </w:r>
          </w:p>
        </w:tc>
        <w:tc>
          <w:tcPr>
            <w:tcW w:w="4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Машина для кота </w:t>
            </w:r>
            <w:proofErr w:type="spellStart"/>
            <w:r>
              <w:rPr>
                <w:rFonts w:ascii="Times New Roman" w:hAnsi="Times New Roman"/>
                <w:sz w:val="24"/>
              </w:rPr>
              <w:t>Матроскина</w:t>
            </w:r>
            <w:proofErr w:type="spellEnd"/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Такие разные грузовые машины.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Грузовая машина для перевозки мебели.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Повторение пройденного материала.</w:t>
            </w:r>
          </w:p>
        </w:tc>
      </w:tr>
      <w:tr w:rsidR="00E35B75"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Январь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Занятие 16.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Занятие 17.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Занятие 18</w:t>
            </w:r>
          </w:p>
          <w:p w:rsidR="00E35B75" w:rsidRDefault="00E35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В мире металла.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Как лесные звери проводят зиму в лесу.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3.Наши четвероногие друзья. </w:t>
            </w:r>
          </w:p>
        </w:tc>
        <w:tc>
          <w:tcPr>
            <w:tcW w:w="4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Машины разного назначения.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Автозаправка.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Самолеты, вертолеты, ракеты, космические станции.</w:t>
            </w:r>
          </w:p>
        </w:tc>
      </w:tr>
      <w:tr w:rsidR="00E35B75"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Занятие 19.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Занятие 20.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Занятие 21.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Занятие 22. </w:t>
            </w:r>
          </w:p>
          <w:p w:rsidR="00E35B75" w:rsidRDefault="00E35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Как люди помогают лесным обитателям.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Символика страны.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Российская армия.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Песня колокольчика. </w:t>
            </w:r>
          </w:p>
        </w:tc>
        <w:tc>
          <w:tcPr>
            <w:tcW w:w="4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Самолеты, вертолеты, ракеты, космические станции.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Роботы.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Роботы.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Микрорайон города. </w:t>
            </w:r>
          </w:p>
        </w:tc>
      </w:tr>
      <w:tr w:rsidR="00E35B75"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Занятие 23.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Занятие 24.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Занятие 25.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Занятие 26.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Занятие 27. </w:t>
            </w:r>
          </w:p>
        </w:tc>
        <w:tc>
          <w:tcPr>
            <w:tcW w:w="5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1.Подарок дорогому человеку: маме, бабушке, сестренке.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Народные игрушки.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Как люди заботятся о своем здоровье весной.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Растения в нашем уголке природы.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Весна в жизни лесных зверей. </w:t>
            </w:r>
          </w:p>
        </w:tc>
        <w:tc>
          <w:tcPr>
            <w:tcW w:w="4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Строим город.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Горка.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Горка с двумя скатами.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Мосты.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Мосты. </w:t>
            </w:r>
          </w:p>
        </w:tc>
      </w:tr>
      <w:tr w:rsidR="00E35B75"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Занятие 28.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Занятие 29.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Занятие 30.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Занятие 31. </w:t>
            </w:r>
          </w:p>
        </w:tc>
        <w:tc>
          <w:tcPr>
            <w:tcW w:w="5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Золотые рыбки — декоративные рыбки.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Как человек охраняет природу.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Сравним кошку с собакой.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4.Береги деревянные предметы. </w:t>
            </w:r>
          </w:p>
        </w:tc>
        <w:tc>
          <w:tcPr>
            <w:tcW w:w="4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Метро.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Суда.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Суда.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Архитектура и дизайн. </w:t>
            </w:r>
          </w:p>
        </w:tc>
      </w:tr>
      <w:tr w:rsidR="00E35B75"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Занятие 32.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Занятие 33.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Занятие 34.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Занятие 35. </w:t>
            </w:r>
          </w:p>
        </w:tc>
        <w:tc>
          <w:tcPr>
            <w:tcW w:w="5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Бережно относимся к бумаге.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Лес — это дом для многих жильцов.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</w:rPr>
              <w:t>О дружбе и друзьях. (</w:t>
            </w:r>
            <w:proofErr w:type="gramEnd"/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Весна кончается — лето начинается. </w:t>
            </w:r>
          </w:p>
        </w:tc>
        <w:tc>
          <w:tcPr>
            <w:tcW w:w="4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Архитектура и дизайн.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Построй что захочешь.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Построй что захочешь.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Построй что захочешь. </w:t>
            </w:r>
          </w:p>
        </w:tc>
      </w:tr>
    </w:tbl>
    <w:p w:rsidR="00E35B75" w:rsidRDefault="00E35B75">
      <w:pPr>
        <w:sectPr w:rsidR="00E35B7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2.3 Образовательная область «Речевое развитие»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образовательной работы по речевому развитию предполагает:</w:t>
      </w:r>
    </w:p>
    <w:p w:rsidR="00E35B75" w:rsidRDefault="00DF1D1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речи (развивающая речевая среда, формирование словаря, звуковая культура речи, грамматический строй речи, связная речь),</w:t>
      </w:r>
    </w:p>
    <w:p w:rsidR="00E35B75" w:rsidRDefault="00DF1D1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приобщение к художественной литературе.</w:t>
      </w: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Развитие речи</w:t>
      </w:r>
    </w:p>
    <w:tbl>
      <w:tblPr>
        <w:tblW w:w="0" w:type="auto"/>
        <w:tblInd w:w="-4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9"/>
        <w:gridCol w:w="8676"/>
      </w:tblGrid>
      <w:tr w:rsidR="00E35B75"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  <w:p w:rsidR="00E35B75" w:rsidRDefault="00E35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</w:tr>
      <w:tr w:rsidR="00E35B75">
        <w:trPr>
          <w:trHeight w:val="930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1.Мы – воспитанники старшей группы.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Чтение русской народной сказки «Заяц-хвастун» и присказки «Начинаются наши сказки…».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Пересказ русской народной сказки «Заяц-хвастун».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Звуковая культура речи: дифференциация звуков </w:t>
            </w:r>
            <w:proofErr w:type="gramStart"/>
            <w:r>
              <w:rPr>
                <w:rFonts w:ascii="Times New Roman" w:hAnsi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- С.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Составление рассказа «Осень наступила».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Заучивание стихотворения И. Белоусова «Осень».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Рассказывание по сюжетной картине.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Веселые рассказы Н. Носова.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Лексические упражнения. Чтение стихотворения С. Маршака «Пудель</w:t>
            </w:r>
          </w:p>
        </w:tc>
      </w:tr>
      <w:tr w:rsidR="00E35B75">
        <w:trPr>
          <w:trHeight w:val="930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Учимся вежливости.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Обучение рассказыванию: описание кукол.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Звуковая культура речи: дифференциация звуков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Ц.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Рассказывание по сюжетной картине.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Чтение сказки «</w:t>
            </w:r>
            <w:proofErr w:type="gramStart"/>
            <w:r>
              <w:rPr>
                <w:rFonts w:ascii="Times New Roman" w:hAnsi="Times New Roman"/>
                <w:sz w:val="24"/>
              </w:rPr>
              <w:t>Крылатый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мохнатый да масляный».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Учимся вежливости.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Литературный калейдоскоп.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Чтение стихов о поздней осени. </w:t>
            </w:r>
          </w:p>
        </w:tc>
      </w:tr>
      <w:tr w:rsidR="00E35B75">
        <w:trPr>
          <w:trHeight w:val="930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Составление рассказов по картинкам.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Чтение русской народной сказки «</w:t>
            </w:r>
            <w:proofErr w:type="spellStart"/>
            <w:r>
              <w:rPr>
                <w:rFonts w:ascii="Times New Roman" w:hAnsi="Times New Roman"/>
                <w:sz w:val="24"/>
              </w:rPr>
              <w:t>Хаврошечка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Звуковая культура речи: дифференциация звуков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Ш.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Знакомство с нанайской народной сказкой «</w:t>
            </w:r>
            <w:proofErr w:type="spellStart"/>
            <w:r>
              <w:rPr>
                <w:rFonts w:ascii="Times New Roman" w:hAnsi="Times New Roman"/>
                <w:sz w:val="24"/>
              </w:rPr>
              <w:t>Айога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Продолжение работы над сказкой «</w:t>
            </w:r>
            <w:proofErr w:type="spellStart"/>
            <w:r>
              <w:rPr>
                <w:rFonts w:ascii="Times New Roman" w:hAnsi="Times New Roman"/>
                <w:sz w:val="24"/>
              </w:rPr>
              <w:t>Айога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Чтение рассказа Б. Житкова «Как я ловил человечков».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Пересказ рассказа В. Бианки «Купание медвежат».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Чтение стихотворений о зиме.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Дидактические упражнения: «Хоккей», «Кафе».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Пересказ эскимосской сказки «Как лисичка бычка обидела». </w:t>
            </w:r>
          </w:p>
        </w:tc>
      </w:tr>
      <w:tr w:rsidR="00E35B75">
        <w:trPr>
          <w:trHeight w:val="1200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Звуковая культура речи: дифференциация звуков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Ш.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Чтение сказки П. Бажова «Серебряное копытце».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Заучивание стихотворения С. Маршака «Тает месяц молодой».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Беседа по сказке П. Бажова «Серебряное копытце». Чтение стихотворения К. </w:t>
            </w:r>
            <w:proofErr w:type="spellStart"/>
            <w:r>
              <w:rPr>
                <w:rFonts w:ascii="Times New Roman" w:hAnsi="Times New Roman"/>
                <w:sz w:val="24"/>
              </w:rPr>
              <w:t>Фофанова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«Нарядили елку…».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5.Дидактические игры со словами.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Беседа на тему «Я мечтал…».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Повторение пройденного материала.</w:t>
            </w:r>
          </w:p>
        </w:tc>
      </w:tr>
      <w:tr w:rsidR="00E35B75">
        <w:trPr>
          <w:trHeight w:val="126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Чтение рассказа С. Георгиева «Я спас Деда Мороза».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Рассказывание по сюжетной картине.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3.Чтение сказки Б. Шергина «Рифмы», стихотворения Э. </w:t>
            </w:r>
            <w:proofErr w:type="spellStart"/>
            <w:r>
              <w:rPr>
                <w:rFonts w:ascii="Times New Roman" w:hAnsi="Times New Roman"/>
                <w:sz w:val="24"/>
              </w:rPr>
              <w:t>Мошковской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«Вежливое слово».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Звуковая культура речи: дифференциация звуков </w:t>
            </w:r>
            <w:proofErr w:type="gramStart"/>
            <w:r>
              <w:rPr>
                <w:rFonts w:ascii="Times New Roman" w:hAnsi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Ж.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Пересказ сказки Э. </w:t>
            </w:r>
            <w:proofErr w:type="spellStart"/>
            <w:r>
              <w:rPr>
                <w:rFonts w:ascii="Times New Roman" w:hAnsi="Times New Roman"/>
                <w:sz w:val="24"/>
              </w:rPr>
              <w:t>Шима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«Соловей и вороненок».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Чтение стихотворений о зиме. </w:t>
            </w:r>
          </w:p>
        </w:tc>
      </w:tr>
      <w:tr w:rsidR="00E35B75">
        <w:trPr>
          <w:trHeight w:val="930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Февраль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Рассказывание по картине.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Беседа о дружбе.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Обучение рассказыванию: «Моя любимая игрушка».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Чтение русской народной сказки «Царевна-лягушка».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Звуковая культура речи: дифференциация звуков Ч – Щ.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Чтение и пересказ сказки А. Н. Толстого «Еж».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Чтение стихотворения Ю. Владимирова «Чудаки».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Рассказывание по сюжетной картине. </w:t>
            </w:r>
          </w:p>
        </w:tc>
      </w:tr>
      <w:tr w:rsidR="00E35B75">
        <w:trPr>
          <w:trHeight w:val="269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Составление рассказов по картинкам.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Беседа на тему «Наши мамы».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Составление рассказов по картинкам.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Обучение рассказыванию: «Как мы поздравляли сотрудников детского сада с 8 марта».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Чтение книги Г. Снегирева «Про пингвинов».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Пересказ рассказов из книги Г. Снегирева «Про пингвинов».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Чтение сказки В. Катаева «</w:t>
            </w:r>
            <w:proofErr w:type="spellStart"/>
            <w:r>
              <w:rPr>
                <w:rFonts w:ascii="Times New Roman" w:hAnsi="Times New Roman"/>
                <w:sz w:val="24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Чтение рассказа В. Драгунского «Друг детства».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Чтение стихотворений о весне.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Звуковая культура речи: дифференциация звуков </w:t>
            </w: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Ч. </w:t>
            </w:r>
          </w:p>
        </w:tc>
      </w:tr>
      <w:tr w:rsidR="00E35B75">
        <w:trPr>
          <w:trHeight w:val="930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Чтение русской народной сказки «Сивка-бурка».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Звуковая культура речи: дифференциация звуков Л – Р.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Обучение рассказыванию: «Мой любимый мультфильм».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Заучивание наизусть стихотворения В. Орлова «Ты скажи мне, реченька лесная…».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5.Пересказ «Загадочных историй» (по Н. Сладкову).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Чтение рассказа К. Паустовского «</w:t>
            </w:r>
            <w:proofErr w:type="gramStart"/>
            <w:r>
              <w:rPr>
                <w:rFonts w:ascii="Times New Roman" w:hAnsi="Times New Roman"/>
                <w:sz w:val="24"/>
              </w:rPr>
              <w:t>Кот-ворюга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Дидактические игры со словами.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Литературный калейдоскоп. </w:t>
            </w:r>
          </w:p>
        </w:tc>
      </w:tr>
      <w:tr w:rsidR="00E35B75">
        <w:trPr>
          <w:trHeight w:val="915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Обучение рассказыванию по картинкам.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Чтение рассказа В. Драгунского «Сверху вниз, наискосок».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Лексические упражнения.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Чтение русской народной сказки «</w:t>
            </w:r>
            <w:proofErr w:type="spellStart"/>
            <w:r>
              <w:rPr>
                <w:rFonts w:ascii="Times New Roman" w:hAnsi="Times New Roman"/>
                <w:sz w:val="24"/>
              </w:rPr>
              <w:t>Финист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Ясный сокол».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Звуковая культура речи.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Составление рассказа «Забавные истории из моей жизни».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Повторение. </w:t>
            </w:r>
          </w:p>
        </w:tc>
      </w:tr>
    </w:tbl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Приобщение к художественной литературе</w:t>
      </w:r>
    </w:p>
    <w:tbl>
      <w:tblPr>
        <w:tblW w:w="0" w:type="auto"/>
        <w:tblInd w:w="-4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7581"/>
      </w:tblGrid>
      <w:tr w:rsidR="00E35B75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Совместная деятельность</w:t>
            </w:r>
          </w:p>
        </w:tc>
      </w:tr>
      <w:tr w:rsidR="00E35B75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Осеева «Сыновья»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З.Александрова «В школу»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А.Линдгрен «Малыш и </w:t>
            </w:r>
            <w:proofErr w:type="spellStart"/>
            <w:r>
              <w:rPr>
                <w:rFonts w:ascii="Times New Roman" w:hAnsi="Times New Roman"/>
                <w:sz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</w:rPr>
              <w:t>, который живет на крыше»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С.Махонин «Старшая группа»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Кузнецова «Мы поссорились с подружкой»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В.Бианки «Мышонок Пик»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Маршак «Дядя Степа»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«Урок дружбы»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Ушинский «Вместе тесно, а врозь скучно»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Прокофьев «Невоспитанный мышонок»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народная сказка «Заяц-хвастун»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Пришвин «Этажи леса»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К. Ушинский «Спор деревьев»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Бальмонт «Осень»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Н.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«Серая Шейка»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И.Соколов-Микитов «</w:t>
            </w:r>
            <w:proofErr w:type="spellStart"/>
            <w:r>
              <w:rPr>
                <w:rFonts w:ascii="Times New Roman" w:hAnsi="Times New Roman"/>
                <w:sz w:val="24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Бианки «Прячутся», «Запасы овощей», «Синичкин календарь. Сентябрь», «Прощальная песенка»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Е.Благинина «Улетают, улетели»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С.Воронин «Моя береза»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П.Синявский «Грибная электричка»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И.Бунин «Листопад»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Катаев «Грибы»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Некрасов «Перед дождём»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Я. </w:t>
            </w:r>
            <w:proofErr w:type="spellStart"/>
            <w:r>
              <w:rPr>
                <w:rFonts w:ascii="Times New Roman" w:hAnsi="Times New Roman"/>
                <w:sz w:val="24"/>
              </w:rPr>
              <w:t>Тайц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«По ягоды»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С.Есенин «Нивы сжаты...»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Ремизова «Хлебный голос»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О.Иваненко «Спокойной ночи!»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Дж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одари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«Приключения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Э.Шим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«Храбрый опёнок»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Н.Павлова «Две сказки о грибах»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А.К. Толстой «Осень, обсыпается весь наш бедный сад…»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Н.Сладков «Мухомор»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Маршак «Пудель»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наизусть.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</w:rPr>
              <w:t>Стеквашов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«Друзья»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Белоусова «Осень»</w:t>
            </w:r>
          </w:p>
        </w:tc>
      </w:tr>
      <w:tr w:rsidR="00E35B75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Октябрь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Маршак «Будущий лес»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К. </w:t>
            </w:r>
            <w:proofErr w:type="gramStart"/>
            <w:r>
              <w:rPr>
                <w:rFonts w:ascii="Times New Roman" w:hAnsi="Times New Roman"/>
                <w:sz w:val="24"/>
              </w:rPr>
              <w:t>Драгунская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«Лекарство от послушности»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Ясень-ясенек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В.Бианки «Готовятся к зиме», «Опять лето?», «Синичкин календарь. Октябрь»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«На лесной полянке»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И.Чуковский  «</w:t>
            </w:r>
            <w:proofErr w:type="spellStart"/>
            <w:r>
              <w:rPr>
                <w:rFonts w:ascii="Times New Roman" w:hAnsi="Times New Roman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горе»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 Громова «Стихи о посуде»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русские народные сказки «Лиса и Журавль», «Лиса и кувшин», «Крылатый, мохнатый да масляный»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Осеева «Танины достижения»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Е.Николаева  «Я сейчас готовить буду»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М.Шкурина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</w:rPr>
              <w:t>Сказка про дом</w:t>
            </w:r>
            <w:proofErr w:type="gramEnd"/>
            <w:r>
              <w:rPr>
                <w:rFonts w:ascii="Times New Roman" w:hAnsi="Times New Roman"/>
                <w:sz w:val="24"/>
              </w:rPr>
              <w:t>, который любил чистоту и уют»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С.Маршак «Откуда стол пришёл?»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«Дом, который построил Джек» (английский фольклор в переводе С. Маршака)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Ирис Ревю «Счастливый шкаф»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Богдан </w:t>
            </w:r>
            <w:proofErr w:type="spellStart"/>
            <w:r>
              <w:rPr>
                <w:rFonts w:ascii="Times New Roman" w:hAnsi="Times New Roman"/>
                <w:sz w:val="24"/>
              </w:rPr>
              <w:t>Синягин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«Сказка о доброй кроватке»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 Толстой «Косточка»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А.Плещеев «Скучная картина»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Соколов-Микитов</w:t>
            </w:r>
            <w:proofErr w:type="gramStart"/>
            <w:r>
              <w:rPr>
                <w:rFonts w:ascii="Times New Roman" w:hAnsi="Times New Roman"/>
                <w:sz w:val="24"/>
              </w:rPr>
              <w:t>«О</w:t>
            </w:r>
            <w:proofErr w:type="gramEnd"/>
            <w:r>
              <w:rPr>
                <w:rFonts w:ascii="Times New Roman" w:hAnsi="Times New Roman"/>
                <w:sz w:val="24"/>
              </w:rPr>
              <w:t>сень в лесу»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</w:rPr>
              <w:t>Мусатов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«Как хлеб на стол пришел?»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«Легенда о том, как появился вкусный кекс или сказка о волшебном зернышке»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Михалков  «Я сам»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Г.Сатир «Небылицы в лицах»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Песенка «Ух я колышки тешу...»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нар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</w:rPr>
              <w:t>. «Колосок»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Китайская сказка «Жёлтый аист»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 Александрова «Родина»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Ю.Мориц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«Дом гнома, гном - дома!»</w:t>
            </w:r>
          </w:p>
        </w:tc>
      </w:tr>
      <w:tr w:rsidR="00E35B75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Ноябрь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Житков «В Москве на улицах»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Гаршин «Лягушка-путешественница»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 Пантелеев «Трус»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В.Степанова «Что мы родиной зовем»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Р.н.ск</w:t>
            </w:r>
            <w:proofErr w:type="spellEnd"/>
            <w:r>
              <w:rPr>
                <w:rFonts w:ascii="Times New Roman" w:hAnsi="Times New Roman"/>
                <w:sz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</w:rPr>
              <w:t>Хаврошечка</w:t>
            </w:r>
            <w:proofErr w:type="spellEnd"/>
            <w:r>
              <w:rPr>
                <w:rFonts w:ascii="Times New Roman" w:hAnsi="Times New Roman"/>
                <w:sz w:val="24"/>
              </w:rPr>
              <w:t>», «Волшебная дудочка»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В.Бианки «Белкина сушильня», «Прячутся...», «Синичкин календарь. Ноябрь»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</w:rPr>
              <w:t>Баруздин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«Страна, где мы живем»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Бурятская сказка «Зима и лето»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Татарская народная сказка «Глухой, слепой и безногий»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Гусев «Берегите Россию», «Я – русский человек»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Кабардинская народная сказка «Сто друзей или сто лошадей»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Рубцов «Привет, Россия!»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К.Чуковский «Доктор Айболит» (повесть)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Г.Ладонщиков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«Про себя и про ребят»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«Я расту»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Житков «Как я ловил человечков»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«Семья»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 семейном кругу»; «Что может быть семьи дороже?»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 Серова «Папа дома»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Осеева «Хорошее»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</w:rPr>
              <w:t>Бундур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«Семья»; «Папу с мамой берегу»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Михалков  «</w:t>
            </w:r>
            <w:proofErr w:type="gramStart"/>
            <w:r>
              <w:rPr>
                <w:rFonts w:ascii="Times New Roman" w:hAnsi="Times New Roman"/>
                <w:sz w:val="24"/>
              </w:rPr>
              <w:t>Недотепа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Родина «Мамины руки»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В.Ю.Драгунский «</w:t>
            </w:r>
            <w:proofErr w:type="spellStart"/>
            <w:r>
              <w:rPr>
                <w:rFonts w:ascii="Times New Roman" w:hAnsi="Times New Roman"/>
                <w:sz w:val="24"/>
              </w:rPr>
              <w:t>Чики-брык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Б.Житков «Как Саша маму напугал»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Н.М.Артюхова  «Большая береза»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sz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«Чем пахнут ремесла?»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«Шофёр», «Стихи о профессиях»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Н.Носов «Телефон»</w:t>
            </w:r>
          </w:p>
        </w:tc>
      </w:tr>
      <w:tr w:rsidR="00E35B75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Ш.Перро «Золушка»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</w:rPr>
              <w:t>Ладонщикова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«Цирк»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В.В.Маяковский «Кем быть?»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 Григорьева «В ожидании зимы»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Михалков «Елочка»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С.Есенина «Поет зима – аукает…»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Бианки «Месяц белых троп», «Синичкин календарь. Декабрь», «Приспособился»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</w:rPr>
              <w:t>Явецкая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«Зима-рукодельница»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К.Д. Ушинский «Проказы старухи-зимы»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Л.Карпова «Как зимуют рыбы?»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 Некрасова «Горит огнями ёлочка»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С.Маршак  «Двенадцать месяцев»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Волгина «Перед праздником зима»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ДжиллБарклем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«Ежевичная поляна. Зимняя история. Снежный бал»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М.М. Зощенко «Елка»</w:t>
            </w:r>
            <w:r>
              <w:rPr>
                <w:rFonts w:ascii="Times New Roman" w:hAnsi="Times New Roman"/>
                <w:color w:val="FF0000"/>
                <w:sz w:val="24"/>
              </w:rPr>
              <w:tab/>
            </w:r>
          </w:p>
          <w:p w:rsidR="00E35B75" w:rsidRDefault="00DF1D1E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Янсон «Волшебная зима»</w:t>
            </w:r>
          </w:p>
          <w:p w:rsidR="00E35B75" w:rsidRDefault="00DF1D1E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Р.н.ск</w:t>
            </w:r>
            <w:proofErr w:type="spellEnd"/>
            <w:r>
              <w:rPr>
                <w:rFonts w:ascii="Times New Roman" w:hAnsi="Times New Roman"/>
                <w:sz w:val="24"/>
              </w:rPr>
              <w:t>. «Снегурочка»</w:t>
            </w:r>
          </w:p>
          <w:p w:rsidR="00E35B75" w:rsidRDefault="00DF1D1E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Бажов «Серебряное копытце»</w:t>
            </w:r>
          </w:p>
          <w:p w:rsidR="00E35B75" w:rsidRDefault="00DF1D1E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Г.-Х. Андерсен «Новое платье короля», «Снежная королева»</w:t>
            </w:r>
          </w:p>
          <w:p w:rsidR="00E35B75" w:rsidRDefault="00DF1D1E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Одоевский «Мороз Иванович»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Носов «На горке», «Живая шляпа»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«Зимушка-зима»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К. </w:t>
            </w:r>
            <w:proofErr w:type="gramStart"/>
            <w:r>
              <w:rPr>
                <w:rFonts w:ascii="Times New Roman" w:hAnsi="Times New Roman"/>
                <w:sz w:val="24"/>
              </w:rPr>
              <w:t>Фофанов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«Нарядили елку…»</w:t>
            </w:r>
          </w:p>
          <w:p w:rsidR="00E35B75" w:rsidRDefault="00DF1D1E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С.Михалков «Новогоднее происшествие»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Маршака «Тает месяц молодой»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В.Коркин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«Пришла веселая зима»</w:t>
            </w:r>
          </w:p>
        </w:tc>
      </w:tr>
      <w:tr w:rsidR="00E35B75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Январь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«Четыре художника. Зима»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К.Ушинский «Как рубашка в поле выросла», «Четыре желания» В.Берестов «Ёлочный шар»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индийская сказка в переводе Н. </w:t>
            </w:r>
            <w:proofErr w:type="spellStart"/>
            <w:r>
              <w:rPr>
                <w:rFonts w:ascii="Times New Roman" w:hAnsi="Times New Roman"/>
                <w:sz w:val="24"/>
              </w:rPr>
              <w:t>Ходзы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«О мышонке, который был кошкой, собакой и тигром»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Бажов «Серебряное копытце»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Бианки «Купание медвежат», «Месяц белых троп», «Сова», «Месяц полных кладовых», «Синичкин календарь. Январь»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Н.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«Серая Шейка»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Русская народная сказка «Кот – </w:t>
            </w:r>
            <w:proofErr w:type="spellStart"/>
            <w:r>
              <w:rPr>
                <w:rFonts w:ascii="Times New Roman" w:hAnsi="Times New Roman"/>
                <w:sz w:val="24"/>
              </w:rPr>
              <w:t>воркот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КотофейКотофеевич</w:t>
            </w:r>
            <w:proofErr w:type="spellEnd"/>
            <w:r>
              <w:rPr>
                <w:rFonts w:ascii="Times New Roman" w:hAnsi="Times New Roman"/>
                <w:sz w:val="24"/>
              </w:rPr>
              <w:t>», «Хроменькая уточка»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</w:rPr>
              <w:t>Кламбоцкая</w:t>
            </w:r>
            <w:proofErr w:type="spellEnd"/>
            <w:r>
              <w:rPr>
                <w:rFonts w:ascii="Times New Roman" w:hAnsi="Times New Roman"/>
                <w:sz w:val="24"/>
              </w:rPr>
              <w:t>. «Зимующие птицы»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Суриков «Зима»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Никитин «Встреча зимы»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</w:rPr>
              <w:t>Бронский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«С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нежная баба»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Георгиев «Я спас Деда Мороза»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Шергин «Рифмы»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</w:rPr>
              <w:t>Скребицкий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«К</w:t>
            </w:r>
            <w:proofErr w:type="gramEnd"/>
            <w:r>
              <w:rPr>
                <w:rFonts w:ascii="Times New Roman" w:hAnsi="Times New Roman"/>
                <w:sz w:val="24"/>
              </w:rPr>
              <w:t>то как зимует?»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Дружинина «Сосулька»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Р.н.ск</w:t>
            </w:r>
            <w:proofErr w:type="spellEnd"/>
            <w:r>
              <w:rPr>
                <w:rFonts w:ascii="Times New Roman" w:hAnsi="Times New Roman"/>
                <w:sz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</w:rPr>
              <w:t>Финист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Ясный сокол»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Л.Н. Толстой «Лев и собачка»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Чуковский «Телефон»</w:t>
            </w:r>
          </w:p>
        </w:tc>
      </w:tr>
      <w:tr w:rsidR="00E35B75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А.Яшин «Покормите птиц зимой»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Михалков «Зяблик»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Горький «</w:t>
            </w:r>
            <w:proofErr w:type="spellStart"/>
            <w:r>
              <w:rPr>
                <w:rFonts w:ascii="Times New Roman" w:hAnsi="Times New Roman"/>
                <w:sz w:val="24"/>
              </w:rPr>
              <w:t>Воробьишко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Никольский «Рядовой Башмаков»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Р.н.ск</w:t>
            </w:r>
            <w:proofErr w:type="spellEnd"/>
            <w:r>
              <w:rPr>
                <w:rFonts w:ascii="Times New Roman" w:hAnsi="Times New Roman"/>
                <w:sz w:val="24"/>
              </w:rPr>
              <w:t>. «Ленивица и рукодельница», «Царевна-лягушка»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Носов «На горке»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В.А. Осеева «На катке»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Бианки «Синичкин календарь. Февраль» 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 Коваль «На границе»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«На заставе»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Главы из повести А. Гайдара «Чук и Гек»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Гурин «Военный праздник»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Главы из книги Л. Кассиль «Твои Защитники»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Бокова «23 феврал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День Армейской славы!»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Н. Толстой «Еж»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Ф.Тютчева «Зима недаром злится…»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</w:rPr>
              <w:t>Косовицкий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«Будущий мужчина»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Я.Аким «Кто кому кто?»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 Ф. </w:t>
            </w:r>
            <w:proofErr w:type="spellStart"/>
            <w:r>
              <w:rPr>
                <w:rFonts w:ascii="Times New Roman" w:hAnsi="Times New Roman"/>
                <w:sz w:val="24"/>
              </w:rPr>
              <w:t>Панькин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«Л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егенда о матерях» 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Мордовина «Масленица угощает!»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 Толстой «Лев и собачка»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</w:rPr>
              <w:t>Ступницкий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«Масленица»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 Владимирова «Чудаки»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Сухомлинский «Моя мама пахнет хлебом»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 Коваль «Дед, баба и Алеша»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</w:rPr>
              <w:t>Квитко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«Бабушкины руки»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Хаврошечка</w:t>
            </w:r>
            <w:proofErr w:type="spellEnd"/>
            <w:r>
              <w:rPr>
                <w:rFonts w:ascii="Times New Roman" w:hAnsi="Times New Roman"/>
                <w:sz w:val="24"/>
              </w:rPr>
              <w:t>», обр. А.Н.Толстого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Приходько «Лебеди»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«На заставе»</w:t>
            </w:r>
          </w:p>
        </w:tc>
      </w:tr>
      <w:tr w:rsidR="00E35B75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Март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Л. Ф. </w:t>
            </w:r>
            <w:proofErr w:type="spellStart"/>
            <w:r>
              <w:rPr>
                <w:rFonts w:ascii="Times New Roman" w:hAnsi="Times New Roman"/>
                <w:sz w:val="24"/>
              </w:rPr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«Как человек приручил растения»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Г.-Х. Андерсен «</w:t>
            </w:r>
            <w:proofErr w:type="spellStart"/>
            <w:r>
              <w:rPr>
                <w:rFonts w:ascii="Times New Roman" w:hAnsi="Times New Roman"/>
                <w:sz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С.Аксаков «Аленький цветочек»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Л.Скребцова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«Колючий лилипут», «Лекарство в цветочных горшках»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</w:rPr>
              <w:t>Шорыгиной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«О чем рассказали цветы»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«Мамин праздник»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</w:rPr>
              <w:t>Костецкий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«Дай, бабуся, поцелую...»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Погореловский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«Спокойной ночи»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Бианки «Синичкин календарь. Март»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«Как Незнайка был музыкантом» из книги Н. Носова «Приключения Незнайки и его друзей»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С. Пушкин «Сказка о рыбаке и рыбке»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Нефедова «Сказка о том, как электроприборы поссорились»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 Берг «Рассказ о маленьком автомобильчике»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 Рыжова «Транспорт большого города»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Северный «Светофор»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Житков «Светофор»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Поэма </w:t>
            </w:r>
            <w:proofErr w:type="spellStart"/>
            <w:r>
              <w:rPr>
                <w:rFonts w:ascii="Times New Roman" w:hAnsi="Times New Roman"/>
                <w:sz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«Медвежонок-невежа»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Снегирев «Про пингвинов»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Л.Скребцова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«Колючий лилипут», «Лекарство в цветочных горшках»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Катаев «</w:t>
            </w:r>
            <w:proofErr w:type="spellStart"/>
            <w:r>
              <w:rPr>
                <w:rFonts w:ascii="Times New Roman" w:hAnsi="Times New Roman"/>
                <w:sz w:val="24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Драгунский «Друг детства»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Сказка шорцев «Огонёк и пчела» Л. Воронкова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 А. Некрасов «Дед </w:t>
            </w:r>
            <w:proofErr w:type="spellStart"/>
            <w:r>
              <w:rPr>
                <w:rFonts w:ascii="Times New Roman" w:hAnsi="Times New Roman"/>
                <w:sz w:val="24"/>
              </w:rPr>
              <w:t>Мазай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зайцы»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Павлова «</w:t>
            </w:r>
            <w:proofErr w:type="gramStart"/>
            <w:r>
              <w:rPr>
                <w:rFonts w:ascii="Times New Roman" w:hAnsi="Times New Roman"/>
                <w:sz w:val="24"/>
              </w:rPr>
              <w:t>Жёлтый</w:t>
            </w:r>
            <w:proofErr w:type="gramEnd"/>
            <w:r>
              <w:rPr>
                <w:rFonts w:ascii="Times New Roman" w:hAnsi="Times New Roman"/>
                <w:sz w:val="24"/>
              </w:rPr>
              <w:t>, белый, лиловый»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Бианки «Как звери и птицы весну встречали», «Лесные </w:t>
            </w:r>
            <w:proofErr w:type="gramStart"/>
            <w:r>
              <w:rPr>
                <w:rFonts w:ascii="Times New Roman" w:hAnsi="Times New Roman"/>
                <w:sz w:val="24"/>
              </w:rPr>
              <w:t>домишки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Соколов-Микитов «Ранней весной»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Сладков «Вороний сигнал»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Белоусов «Весенняя гостья»</w:t>
            </w:r>
          </w:p>
        </w:tc>
      </w:tr>
      <w:tr w:rsidR="00E35B75">
        <w:trPr>
          <w:trHeight w:val="551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Г.Х. </w:t>
            </w:r>
            <w:proofErr w:type="spellStart"/>
            <w:r>
              <w:rPr>
                <w:rFonts w:ascii="Times New Roman" w:hAnsi="Times New Roman"/>
                <w:sz w:val="24"/>
              </w:rPr>
              <w:t>Андерсон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«Русалочка»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Воронин «Добрая раковина»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Косова «Азбука подводного мира»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</w:rPr>
              <w:t>. «Где спит рыбка?»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В.Ю.</w:t>
            </w:r>
            <w:proofErr w:type="gramStart"/>
            <w:r>
              <w:rPr>
                <w:rFonts w:ascii="Times New Roman" w:hAnsi="Times New Roman"/>
                <w:sz w:val="24"/>
              </w:rPr>
              <w:t>Драгунский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«Денискины рассказы «Главные реки»»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Е. Пермяк «Первая рыбка»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Житков «Что я видел»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«Кто важнее всех на улице»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Носов «Как Незнайка катался на грузовом автомобиле»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Н.А.Извекова «Как веселые человечки учили дорожную азбуку»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«Происшествия с игрушками»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В.Бианки «Лесные </w:t>
            </w:r>
            <w:proofErr w:type="gramStart"/>
            <w:r>
              <w:rPr>
                <w:rFonts w:ascii="Times New Roman" w:hAnsi="Times New Roman"/>
                <w:sz w:val="24"/>
              </w:rPr>
              <w:t>домишки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Р.н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</w:rPr>
              <w:t>«Сивка-бурка»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Бианки «Синичкин календарь. Апрель»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</w:rPr>
              <w:t>Бакалдин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«Стихи о хлебе»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Медведев «Звездолет </w:t>
            </w:r>
            <w:proofErr w:type="spellStart"/>
            <w:r>
              <w:rPr>
                <w:rFonts w:ascii="Times New Roman" w:hAnsi="Times New Roman"/>
                <w:sz w:val="24"/>
              </w:rPr>
              <w:t>Брунька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</w:rPr>
              <w:t>Гушакин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«Звездный кот»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Кащенко «Найди созвездия»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Бороздин «Первый в космосе»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Албанская сказка «Как солнце и луна друг к другу в гости ходили»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</w:rPr>
              <w:t>Клушапцев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«О чем рассказал телескоп»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Леонов «Шаги над планетой»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Ильин и Е. Сегал «Машины на нашей улице»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Н.Носов «Автомобиль»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Кожевников «Машины»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Паустовский «</w:t>
            </w:r>
            <w:proofErr w:type="gramStart"/>
            <w:r>
              <w:rPr>
                <w:rFonts w:ascii="Times New Roman" w:hAnsi="Times New Roman"/>
                <w:sz w:val="24"/>
              </w:rPr>
              <w:t>Кот-ворюга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М. Волков «Волшебник изумрудного города»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Верещагин «Золотой колосок»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</w:rPr>
              <w:t>Мусатов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«Стакан молока».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О.Максимова «Пасхальная сказка» 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наизусть.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Е.Гушакин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«Звездный кот»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Орлова «Ты скажи мне, реченька лесная…»</w:t>
            </w:r>
          </w:p>
        </w:tc>
      </w:tr>
      <w:tr w:rsidR="00E35B75">
        <w:trPr>
          <w:trHeight w:val="410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Май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Алексеев «Особое задание»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А.Толстой «Золотой ключик»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Бианки «Синичкин календарь. Май», «Приключения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Муравьишки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</w:rPr>
              <w:t>,«</w:t>
            </w:r>
            <w:proofErr w:type="gramEnd"/>
            <w:r>
              <w:rPr>
                <w:rFonts w:ascii="Times New Roman" w:hAnsi="Times New Roman"/>
                <w:sz w:val="24"/>
              </w:rPr>
              <w:t>Красная горка»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Я. </w:t>
            </w:r>
            <w:proofErr w:type="spellStart"/>
            <w:r>
              <w:rPr>
                <w:rFonts w:ascii="Times New Roman" w:hAnsi="Times New Roman"/>
                <w:sz w:val="24"/>
              </w:rPr>
              <w:t>Тайц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«Праздник»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Твардовский  «Рассказ танкиста»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 Благинина «Шинель»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Михалков «Служу советскому союзу»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Никольский «Как танк под воду опускался», «Лопата»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«Слава Армии Советской»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Белозеров «Майский праздник – день Победы»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Драгунский «Сверху вниз, наискосок»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Пришвина «Этажи леса»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Пришвин «Золотой луг»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</w:rPr>
              <w:t>Тувим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«Письмо к детям»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Главы из сказки Т. Янсона «Шляпа волшебника» в переводе В. Смирнова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«Хитрый Буратино»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«Иди весна, иди красна»</w:t>
            </w:r>
          </w:p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</w:rPr>
              <w:t>Мазнин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«Отчего так много света» </w:t>
            </w:r>
          </w:p>
        </w:tc>
      </w:tr>
    </w:tbl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ectPr w:rsidR="00E35B75"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2.4 Образовательная область «Художественно-эстетическое развитие»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образовательной работы по художественно-эстетическому развитию включает в себя:</w:t>
      </w:r>
    </w:p>
    <w:p w:rsidR="00E35B75" w:rsidRDefault="00DF1D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приобщение к искусству,</w:t>
      </w:r>
    </w:p>
    <w:p w:rsidR="00E35B75" w:rsidRDefault="00DF1D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изобразительная деятельность (рисование, лепка, аппликация, прикладное творчество, народное декоративно-прикладное искусство)</w:t>
      </w:r>
    </w:p>
    <w:p w:rsidR="00E35B75" w:rsidRDefault="00DF1D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музыкальная деятельность (слушание, пение, песенное творчество, музыкально-</w:t>
      </w:r>
      <w:proofErr w:type="gramStart"/>
      <w:r>
        <w:rPr>
          <w:rFonts w:ascii="Times New Roman" w:hAnsi="Times New Roman"/>
          <w:sz w:val="24"/>
        </w:rPr>
        <w:t>ритмические движения</w:t>
      </w:r>
      <w:proofErr w:type="gramEnd"/>
      <w:r>
        <w:rPr>
          <w:rFonts w:ascii="Times New Roman" w:hAnsi="Times New Roman"/>
          <w:sz w:val="24"/>
        </w:rPr>
        <w:t>, музыкально-игровое и танцевальное творчество, игра на детских музыкальных инструментах)</w:t>
      </w:r>
    </w:p>
    <w:p w:rsidR="00E35B75" w:rsidRDefault="00DF1D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театрализованные игры</w:t>
      </w:r>
    </w:p>
    <w:p w:rsidR="00E35B75" w:rsidRDefault="00E35B75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14"/>
        <w:gridCol w:w="5573"/>
        <w:gridCol w:w="3484"/>
        <w:gridCol w:w="3298"/>
      </w:tblGrid>
      <w:tr w:rsidR="00E35B75">
        <w:trPr>
          <w:trHeight w:val="465"/>
        </w:trPr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Месяц </w:t>
            </w:r>
          </w:p>
          <w:p w:rsidR="00E35B75" w:rsidRDefault="00E35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Рисование</w:t>
            </w:r>
          </w:p>
        </w:tc>
        <w:tc>
          <w:tcPr>
            <w:tcW w:w="3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Лепка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Аппликация</w:t>
            </w:r>
          </w:p>
        </w:tc>
      </w:tr>
      <w:tr w:rsidR="00E35B75"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5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1-й вариант. Знакомство с акварелью.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2-й вариант. Картинка про лето.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Ветка с ягодами.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Хохломские ягоды.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Натюрморт с овощами.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Натюрморт с овощами (продолжение).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Фрукты.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Фрукты (продолжение).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Разноцветный дождь.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Осенние деревья. </w:t>
            </w:r>
          </w:p>
        </w:tc>
        <w:tc>
          <w:tcPr>
            <w:tcW w:w="3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1-й вариант. Грибы.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Овощи на тарелке.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3.1Осеннее дерево. </w:t>
            </w:r>
          </w:p>
          <w:p w:rsidR="00E35B75" w:rsidRDefault="00E35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Счетный материал.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2.На лесной поляне выросли грибы. </w:t>
            </w:r>
          </w:p>
          <w:p w:rsidR="00E35B75" w:rsidRDefault="00E35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35B75"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5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Листья деревьев.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Сказочный лес.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Знакомство с городецкой росписью.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Городецкая роспись.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Гжельская чашка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Чайный сервиз.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Ковер.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Узоры на полотенце. </w:t>
            </w:r>
          </w:p>
        </w:tc>
        <w:tc>
          <w:tcPr>
            <w:tcW w:w="3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Вылепи свою любимую игрушку.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Стол и стул. 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Осенний букет.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Тарелка с ягодами. </w:t>
            </w:r>
          </w:p>
        </w:tc>
      </w:tr>
      <w:tr w:rsidR="00E35B75"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5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На моей улице.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Строительство в нашем городе.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Деревенский домик.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Автобус, украшенный флажками, едет по улице.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Человек.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6. Дети на зарядке.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Что ты больше всего любишь рисовать.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Закладка для книги.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Цветовой спектр.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Теплые и холодные тона. </w:t>
            </w:r>
          </w:p>
        </w:tc>
        <w:tc>
          <w:tcPr>
            <w:tcW w:w="3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 Деревянная Москва.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Мама в платье. 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Дома на нашей улице (коллективная </w:t>
            </w:r>
            <w:proofErr w:type="gramEnd"/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Человечек. </w:t>
            </w:r>
          </w:p>
          <w:p w:rsidR="00E35B75" w:rsidRDefault="00E35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35B75"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Декабрь</w:t>
            </w:r>
          </w:p>
        </w:tc>
        <w:tc>
          <w:tcPr>
            <w:tcW w:w="5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1.Зима.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Снежинка.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Шапка и варежки.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сарафане.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Снежинки.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Подарок от Деда Мороза.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Снегурочка.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Елочка. </w:t>
            </w:r>
          </w:p>
        </w:tc>
        <w:tc>
          <w:tcPr>
            <w:tcW w:w="3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</w:rPr>
              <w:t>Девочка в зимней шубке.)</w:t>
            </w:r>
            <w:proofErr w:type="gramEnd"/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Украшаем елку. 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Пожарная машина. 2. Одежда для Вани и Мани.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Новогодняя елка</w:t>
            </w:r>
          </w:p>
        </w:tc>
      </w:tr>
      <w:tr w:rsidR="00E35B75"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5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Снеговик.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Зима в лесу.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Кто живет в зимнем лесу.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Лис и мышонок.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Козленок.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Черепаха с </w:t>
            </w:r>
            <w:proofErr w:type="spellStart"/>
            <w:r>
              <w:rPr>
                <w:rFonts w:ascii="Times New Roman" w:hAnsi="Times New Roman"/>
                <w:sz w:val="24"/>
              </w:rPr>
              <w:t>черепашатами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3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Наши гости на новогоднем празднике.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Овечка. 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Белка. </w:t>
            </w:r>
          </w:p>
          <w:p w:rsidR="00E35B75" w:rsidRDefault="00E35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35B75"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5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Синие и красные птицы.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Голубь.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3-4. Дети гуляют зимой на участке.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Портрет папы.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1-й вариант. Летящие самолеты.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2-й вариант. Пограничник с собакой.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Матрешки из Сергиева Посада.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Семеновские матрешки</w:t>
            </w:r>
          </w:p>
        </w:tc>
        <w:tc>
          <w:tcPr>
            <w:tcW w:w="3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Вылепи свою любимую игрушку.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олешек. 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Ворона.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Яхта. </w:t>
            </w:r>
          </w:p>
          <w:p w:rsidR="00E35B75" w:rsidRDefault="00E35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35B75"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5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Портрет мамы.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Панно «Красивые цветы».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олень.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Игрушки из </w:t>
            </w:r>
            <w:proofErr w:type="spellStart"/>
            <w:r>
              <w:rPr>
                <w:rFonts w:ascii="Times New Roman" w:hAnsi="Times New Roman"/>
                <w:sz w:val="24"/>
              </w:rPr>
              <w:t>Полхов-Майдана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Дети делают зарядку.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Как я с мамой (папой) иду из детского сада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домой.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7.Цветик-семицветик.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Комнатный цветок.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Ледоход на реке.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Радуга-дуга. </w:t>
            </w:r>
          </w:p>
        </w:tc>
        <w:tc>
          <w:tcPr>
            <w:tcW w:w="3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 Петух (по мотивам дымковской (или другой народной) игрушки).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Цветок в горшке. </w:t>
            </w:r>
          </w:p>
          <w:p w:rsidR="00E35B75" w:rsidRDefault="00E35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Шкатулка.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Поезд.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Скворечник. </w:t>
            </w:r>
          </w:p>
          <w:p w:rsidR="00E35B75" w:rsidRDefault="00E35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35B75"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Апрель</w:t>
            </w:r>
          </w:p>
        </w:tc>
        <w:tc>
          <w:tcPr>
            <w:tcW w:w="5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Аквариум.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Рисование по замыслу.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Ракета в космосе.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</w:rPr>
              <w:t>Ракета в космосе (продолжение</w:t>
            </w:r>
            <w:proofErr w:type="gramEnd"/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Пароход.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Грузовая машина.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Красивые цветы.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Дети танцуют на празднике в детском саду</w:t>
            </w:r>
          </w:p>
        </w:tc>
        <w:tc>
          <w:tcPr>
            <w:tcW w:w="3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Рыбка.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Грузовая машина. </w:t>
            </w:r>
          </w:p>
          <w:p w:rsidR="00E35B75" w:rsidRDefault="00E35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Ракеты.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Весенний ковер. </w:t>
            </w:r>
          </w:p>
        </w:tc>
      </w:tr>
      <w:tr w:rsidR="00E35B75"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5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Парад на Красной площади.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Парад на Красной площади (Продолжение).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3-4. Бабочки летают над лугом.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Я и мои друзья.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Веселые и грустные кляксы.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Одуванчик.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За что мы любим лето? </w:t>
            </w:r>
          </w:p>
        </w:tc>
        <w:tc>
          <w:tcPr>
            <w:tcW w:w="3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Девочка пляшет.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В детском саду. 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Запестрел цветами луг. </w:t>
            </w:r>
          </w:p>
          <w:p w:rsidR="00E35B75" w:rsidRDefault="00DF1D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Бабочка. </w:t>
            </w:r>
          </w:p>
        </w:tc>
      </w:tr>
    </w:tbl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2.5. Образовательная область «Физическое развитие».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образовательной работы по художественно-эстетическому развитию включает в себя:</w:t>
      </w:r>
    </w:p>
    <w:p w:rsidR="00E35B75" w:rsidRDefault="00DF1D1E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</w:p>
    <w:p w:rsidR="00E35B75" w:rsidRDefault="00DF1D1E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физическую культуру (физкультурные занятия и упражнения, спортивные и подвижные игры)</w:t>
      </w:r>
    </w:p>
    <w:p w:rsidR="00E35B75" w:rsidRDefault="00E35B75">
      <w:pPr>
        <w:pStyle w:val="ac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pStyle w:val="ac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pStyle w:val="ac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4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4"/>
        <w:gridCol w:w="3938"/>
        <w:gridCol w:w="4083"/>
        <w:gridCol w:w="5172"/>
      </w:tblGrid>
      <w:tr w:rsidR="00E35B75"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3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Становление ценностей здорового образа жизни</w:t>
            </w: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Воспитание культурно-гигиенических навыков</w:t>
            </w:r>
          </w:p>
        </w:tc>
        <w:tc>
          <w:tcPr>
            <w:tcW w:w="5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E35B75"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3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Расширять представления об </w:t>
            </w:r>
            <w:r>
              <w:rPr>
                <w:rFonts w:ascii="Times New Roman" w:hAnsi="Times New Roman"/>
                <w:sz w:val="24"/>
              </w:rPr>
              <w:lastRenderedPageBreak/>
              <w:t>особенностях функционирования и целостности человеческого организма.</w:t>
            </w: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Формировать у детей привычку </w:t>
            </w:r>
            <w:r>
              <w:rPr>
                <w:rFonts w:ascii="Times New Roman" w:hAnsi="Times New Roman"/>
                <w:sz w:val="24"/>
              </w:rPr>
              <w:lastRenderedPageBreak/>
              <w:t>следить за чистотой тела, опрятностью одежды, прически.</w:t>
            </w:r>
          </w:p>
        </w:tc>
        <w:tc>
          <w:tcPr>
            <w:tcW w:w="5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Прививать интерес к физической культуре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желание заниматься физкультурой и спортом. </w:t>
            </w:r>
          </w:p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формировать правильную осанку.</w:t>
            </w:r>
          </w:p>
        </w:tc>
      </w:tr>
      <w:tr w:rsidR="00E35B75"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Октябрь</w:t>
            </w:r>
          </w:p>
        </w:tc>
        <w:tc>
          <w:tcPr>
            <w:tcW w:w="3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самостоятельно чистить зубы, умываться, по мере необходимости мыть руки, следить за чистотой ногтей.</w:t>
            </w:r>
          </w:p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двигательные умения и навыки детей. Знакомить с основами техники безопасности и правилами поведения в спортивном зале и на спортивной площадке.</w:t>
            </w:r>
          </w:p>
        </w:tc>
      </w:tr>
      <w:tr w:rsidR="00E35B75"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3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о составляющих здорового образа жизни и факторах, разрушающих здоровье.</w:t>
            </w: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привычку при кашле и чихании закрывать рот и нос платком.</w:t>
            </w:r>
          </w:p>
        </w:tc>
        <w:tc>
          <w:tcPr>
            <w:tcW w:w="5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быстроту, силу, выносливость, гибкость. Закреплять умение легко ходить и бегать, энергично отталкиваясь от опоры.</w:t>
            </w:r>
          </w:p>
        </w:tc>
      </w:tr>
      <w:tr w:rsidR="00E35B75"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3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о роли гигиены и режима дня для здоровья человека.</w:t>
            </w: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замечать и самостоятельно устранять непорядок в своем внешнем виде.</w:t>
            </w:r>
          </w:p>
        </w:tc>
        <w:tc>
          <w:tcPr>
            <w:tcW w:w="5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ходить на лыжах скользящим шагом, поднимаясь на склон, спускаясь с горы.</w:t>
            </w:r>
          </w:p>
        </w:tc>
      </w:tr>
      <w:tr w:rsidR="00E35B75"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3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Формировать представления о правилах ухода за больными. Воспитывать сочувствие к </w:t>
            </w:r>
            <w:proofErr w:type="gramStart"/>
            <w:r>
              <w:rPr>
                <w:rFonts w:ascii="Times New Roman" w:hAnsi="Times New Roman"/>
                <w:sz w:val="24"/>
              </w:rPr>
              <w:t>болеющим</w:t>
            </w:r>
            <w:proofErr w:type="gramEnd"/>
            <w:r>
              <w:rPr>
                <w:rFonts w:ascii="Times New Roman" w:hAnsi="Times New Roman"/>
                <w:sz w:val="24"/>
              </w:rPr>
              <w:t>. Формировать умение характеризовать свое самочувствие.</w:t>
            </w: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культуру еды: умение правильно пользоваться столовыми приборами; есть аккуратно, бесшумно, сохраняя правильную осанку за столом; обращаться с просьбой, благодарить.</w:t>
            </w:r>
          </w:p>
        </w:tc>
        <w:tc>
          <w:tcPr>
            <w:tcW w:w="5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знакомить с различными видами спорта, поддерживать интерес к ним. Знакомить с доступными сведениями из истории олимпийского движения. </w:t>
            </w:r>
          </w:p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/>
                <w:sz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организовывать знакомые подвижные игры.</w:t>
            </w:r>
          </w:p>
        </w:tc>
      </w:tr>
      <w:tr w:rsidR="00E35B75"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3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детей с возможностями здорового человека, формировать у детей потребность в здоровом образе жизни.</w:t>
            </w: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привычку при кашле и чихании закрывать рот и нос платком.</w:t>
            </w:r>
          </w:p>
        </w:tc>
        <w:tc>
          <w:tcPr>
            <w:tcW w:w="5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элементам спортивных игр, играм с элементами соревнования, играм-эстафетам.</w:t>
            </w:r>
          </w:p>
          <w:p w:rsidR="00E35B75" w:rsidRDefault="00DF1D1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</w:tc>
      </w:tr>
      <w:tr w:rsidR="00E35B75"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3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Расширять представления об </w:t>
            </w:r>
            <w:r>
              <w:rPr>
                <w:rFonts w:ascii="Times New Roman" w:hAnsi="Times New Roman"/>
                <w:sz w:val="24"/>
              </w:rPr>
              <w:lastRenderedPageBreak/>
              <w:t>особенностях функционирования и целостности человеческого организма.</w:t>
            </w: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Формировать умение </w:t>
            </w:r>
            <w:r>
              <w:rPr>
                <w:rFonts w:ascii="Times New Roman" w:hAnsi="Times New Roman"/>
                <w:sz w:val="24"/>
              </w:rPr>
              <w:lastRenderedPageBreak/>
              <w:t>самостоятельно чистить зубы, умываться, по мере необходимости мыть руки, следить за чистотой ногтей.</w:t>
            </w:r>
          </w:p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Учить прыгать в длину, в высоту с разбега, </w:t>
            </w:r>
            <w:r>
              <w:rPr>
                <w:rFonts w:ascii="Times New Roman" w:hAnsi="Times New Roman"/>
                <w:sz w:val="24"/>
              </w:rPr>
              <w:lastRenderedPageBreak/>
              <w:t>правильно разбегаться, отталкиваться и приземляться в зависимости от вида прыжка.</w:t>
            </w:r>
          </w:p>
        </w:tc>
      </w:tr>
      <w:tr w:rsidR="00E35B75"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Апрель</w:t>
            </w:r>
          </w:p>
        </w:tc>
        <w:tc>
          <w:tcPr>
            <w:tcW w:w="3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о роли гигиены и режима дня для здоровья человека.</w:t>
            </w: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 детей привычку следить за чистотой тела, опрятностью одежды, прически.</w:t>
            </w:r>
          </w:p>
        </w:tc>
        <w:tc>
          <w:tcPr>
            <w:tcW w:w="5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бегать наперегонки с преодолением препятствий. Учить лазать по гимнастической стенке, меняя темп.</w:t>
            </w:r>
          </w:p>
        </w:tc>
      </w:tr>
      <w:tr w:rsidR="00E35B75">
        <w:trPr>
          <w:trHeight w:val="1378"/>
        </w:trPr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33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75" w:rsidRDefault="00DF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3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о составляющих здорового образа жизни и факторах, разрушающих здоровье.</w:t>
            </w: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культуру еды: умение правильно пользоваться столовыми приборами; есть аккуратно, бесшумно, сохраняя правильную осанку за столом; обращаться с просьбой, благодарить</w:t>
            </w:r>
          </w:p>
        </w:tc>
        <w:tc>
          <w:tcPr>
            <w:tcW w:w="5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кататься на двухколесном велосипеде, кататься на самокате, отталкиваясь одной ногой.</w:t>
            </w:r>
          </w:p>
        </w:tc>
      </w:tr>
    </w:tbl>
    <w:p w:rsidR="00E35B75" w:rsidRDefault="00E35B75">
      <w:pPr>
        <w:sectPr w:rsidR="00E35B75">
          <w:footerReference w:type="default" r:id="rId11"/>
          <w:pgSz w:w="16838" w:h="11906" w:orient="landscape"/>
          <w:pgMar w:top="851" w:right="1134" w:bottom="1701" w:left="1134" w:header="709" w:footer="709" w:gutter="0"/>
          <w:cols w:space="720"/>
          <w:titlePg/>
        </w:sect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2.6. Взаимодействие детского сада с семьей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Формы работы с родителями: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 родительские собрания;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педагогические беседы, консультации   для родителей (индивидуальные и групповые);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дни открытых дверей;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оформление информационных стендов;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выставок детского творчества, фотовыставки в группе;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составление банка данных о семьях воспитанников;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и поддержка традиций проведения совместно с родителями праздников, мероприятий и досугов;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оформление памяток.</w:t>
      </w: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 работы с родителями.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Style w:val="af2"/>
        <w:tblW w:w="0" w:type="auto"/>
        <w:tblLayout w:type="fixed"/>
        <w:tblLook w:val="04A0"/>
      </w:tblPr>
      <w:tblGrid>
        <w:gridCol w:w="1461"/>
        <w:gridCol w:w="2662"/>
        <w:gridCol w:w="5231"/>
      </w:tblGrid>
      <w:tr w:rsidR="00E35B75">
        <w:tc>
          <w:tcPr>
            <w:tcW w:w="1461" w:type="dxa"/>
            <w:shd w:val="clear" w:color="auto" w:fill="FF3300"/>
          </w:tcPr>
          <w:p w:rsidR="00E35B75" w:rsidRDefault="00DF1D1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Месяц </w:t>
            </w:r>
          </w:p>
        </w:tc>
        <w:tc>
          <w:tcPr>
            <w:tcW w:w="2662" w:type="dxa"/>
            <w:shd w:val="clear" w:color="auto" w:fill="FF3300"/>
          </w:tcPr>
          <w:p w:rsidR="00E35B75" w:rsidRDefault="00DF1D1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Форма проведения</w:t>
            </w:r>
          </w:p>
        </w:tc>
        <w:tc>
          <w:tcPr>
            <w:tcW w:w="5231" w:type="dxa"/>
            <w:shd w:val="clear" w:color="auto" w:fill="FF3300"/>
          </w:tcPr>
          <w:p w:rsidR="00E35B75" w:rsidRDefault="00DF1D1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Содержание </w:t>
            </w:r>
          </w:p>
        </w:tc>
      </w:tr>
      <w:tr w:rsidR="00E35B75">
        <w:trPr>
          <w:trHeight w:val="294"/>
        </w:trPr>
        <w:tc>
          <w:tcPr>
            <w:tcW w:w="1461" w:type="dxa"/>
            <w:vMerge w:val="restart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2662" w:type="dxa"/>
            <w:vMerge w:val="restart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Возрастные особенности детей старшего дошкольного возраста.</w:t>
            </w:r>
          </w:p>
        </w:tc>
      </w:tr>
      <w:tr w:rsidR="00E35B75">
        <w:trPr>
          <w:trHeight w:val="300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приучать ребёнка к труду</w:t>
            </w:r>
          </w:p>
        </w:tc>
      </w:tr>
      <w:tr w:rsidR="00E35B75">
        <w:trPr>
          <w:trHeight w:val="270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Осень </w:t>
            </w:r>
          </w:p>
        </w:tc>
      </w:tr>
      <w:tr w:rsidR="00E35B75">
        <w:trPr>
          <w:trHeight w:val="267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безопасного поведения на улице</w:t>
            </w:r>
          </w:p>
        </w:tc>
      </w:tr>
      <w:tr w:rsidR="00E35B75">
        <w:trPr>
          <w:trHeight w:val="270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 w:val="restart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конфликтов у детей и выходы из них</w:t>
            </w:r>
          </w:p>
        </w:tc>
      </w:tr>
      <w:tr w:rsidR="00E35B75">
        <w:trPr>
          <w:trHeight w:val="172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Всё о развитии детской речи</w:t>
            </w:r>
          </w:p>
        </w:tc>
      </w:tr>
      <w:tr w:rsidR="00E35B75">
        <w:trPr>
          <w:trHeight w:val="288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агрессивность</w:t>
            </w:r>
          </w:p>
        </w:tc>
      </w:tr>
      <w:tr w:rsidR="00E35B75">
        <w:trPr>
          <w:trHeight w:val="273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Одежда для прогулок осенью</w:t>
            </w:r>
          </w:p>
        </w:tc>
      </w:tr>
      <w:tr w:rsidR="00E35B75">
        <w:trPr>
          <w:trHeight w:val="285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Какой вы родитель?</w:t>
            </w:r>
          </w:p>
        </w:tc>
      </w:tr>
      <w:tr w:rsidR="00E35B75">
        <w:trPr>
          <w:trHeight w:val="285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должен знать ребёнок в 5 – 6 лет</w:t>
            </w:r>
          </w:p>
        </w:tc>
      </w:tr>
      <w:tr w:rsidR="00E35B75">
        <w:trPr>
          <w:trHeight w:val="252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Осенние чудеса в лукошке</w:t>
            </w:r>
          </w:p>
        </w:tc>
      </w:tr>
      <w:tr w:rsidR="00E35B75">
        <w:trPr>
          <w:trHeight w:val="562"/>
        </w:trPr>
        <w:tc>
          <w:tcPr>
            <w:tcW w:w="1461" w:type="dxa"/>
            <w:vMerge w:val="restart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2662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у детей культуры поведения за столом</w:t>
            </w:r>
          </w:p>
        </w:tc>
      </w:tr>
      <w:tr w:rsidR="00E35B75">
        <w:trPr>
          <w:trHeight w:val="285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 w:val="restart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аккуратности</w:t>
            </w:r>
          </w:p>
        </w:tc>
      </w:tr>
      <w:tr w:rsidR="00E35B75">
        <w:trPr>
          <w:trHeight w:val="255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Всё о детском питании</w:t>
            </w:r>
          </w:p>
        </w:tc>
      </w:tr>
      <w:tr w:rsidR="00E35B75">
        <w:trPr>
          <w:trHeight w:val="270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Игра, как средство воспитания дошкольников</w:t>
            </w:r>
          </w:p>
        </w:tc>
      </w:tr>
      <w:tr w:rsidR="00E35B75">
        <w:trPr>
          <w:trHeight w:val="285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Учим детей есть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ножом и вилкой</w:t>
            </w:r>
          </w:p>
        </w:tc>
      </w:tr>
      <w:tr w:rsidR="00E35B75">
        <w:trPr>
          <w:trHeight w:val="300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в жизни ребенка</w:t>
            </w:r>
          </w:p>
        </w:tc>
      </w:tr>
      <w:tr w:rsidR="00E35B75">
        <w:trPr>
          <w:trHeight w:val="252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занять ребенка дома</w:t>
            </w:r>
          </w:p>
        </w:tc>
      </w:tr>
      <w:tr w:rsidR="00E35B75">
        <w:trPr>
          <w:trHeight w:val="315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Дружеские отношения родителей и детей в семье</w:t>
            </w:r>
          </w:p>
        </w:tc>
      </w:tr>
      <w:tr w:rsidR="00E35B75">
        <w:trPr>
          <w:trHeight w:val="150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 ребенка дома</w:t>
            </w:r>
          </w:p>
        </w:tc>
      </w:tr>
      <w:tr w:rsidR="00E35B75">
        <w:trPr>
          <w:trHeight w:val="240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Памятка </w:t>
            </w:r>
          </w:p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 в квартире</w:t>
            </w:r>
          </w:p>
        </w:tc>
      </w:tr>
      <w:tr w:rsidR="00E35B75">
        <w:trPr>
          <w:trHeight w:val="291"/>
        </w:trPr>
        <w:tc>
          <w:tcPr>
            <w:tcW w:w="1461" w:type="dxa"/>
            <w:vMerge w:val="restart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2662" w:type="dxa"/>
            <w:vMerge w:val="restart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народного единства</w:t>
            </w:r>
          </w:p>
        </w:tc>
      </w:tr>
      <w:tr w:rsidR="00E35B75">
        <w:trPr>
          <w:trHeight w:val="240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Наша родина Россия</w:t>
            </w:r>
          </w:p>
        </w:tc>
      </w:tr>
      <w:tr w:rsidR="00E35B75">
        <w:trPr>
          <w:trHeight w:val="284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 w:val="restart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плоскостопия</w:t>
            </w:r>
          </w:p>
        </w:tc>
      </w:tr>
      <w:tr w:rsidR="00E35B75">
        <w:trPr>
          <w:trHeight w:val="267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Профилактика гриппа, ОРЗ и ОРВИ у детей. </w:t>
            </w:r>
            <w:proofErr w:type="spellStart"/>
            <w:r>
              <w:rPr>
                <w:rFonts w:ascii="Times New Roman" w:hAnsi="Times New Roman"/>
                <w:sz w:val="24"/>
              </w:rPr>
              <w:t>Коронавирус</w:t>
            </w:r>
            <w:proofErr w:type="spellEnd"/>
          </w:p>
        </w:tc>
      </w:tr>
      <w:tr w:rsidR="00E35B75">
        <w:trPr>
          <w:trHeight w:val="270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воспитывать у детей чувство патриотизма</w:t>
            </w:r>
          </w:p>
        </w:tc>
      </w:tr>
      <w:tr w:rsidR="00E35B75">
        <w:trPr>
          <w:trHeight w:val="267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ответственности у детей</w:t>
            </w:r>
          </w:p>
        </w:tc>
      </w:tr>
      <w:tr w:rsidR="00E35B75">
        <w:trPr>
          <w:trHeight w:val="270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объяснить ребенку, откуда он взялся</w:t>
            </w:r>
          </w:p>
        </w:tc>
      </w:tr>
      <w:tr w:rsidR="00E35B75">
        <w:trPr>
          <w:trHeight w:val="117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провести выходные  с ребёнком</w:t>
            </w:r>
          </w:p>
        </w:tc>
      </w:tr>
      <w:tr w:rsidR="00E35B75">
        <w:trPr>
          <w:trHeight w:val="315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 w:val="restart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Памятка 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правила семейного воспитания</w:t>
            </w:r>
          </w:p>
        </w:tc>
      </w:tr>
      <w:tr w:rsidR="00E35B75">
        <w:trPr>
          <w:trHeight w:val="222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Трудовое воспитание</w:t>
            </w:r>
          </w:p>
        </w:tc>
      </w:tr>
      <w:tr w:rsidR="00E35B75">
        <w:trPr>
          <w:trHeight w:val="270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Анкетирование 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Знаете ли вы своего ребенка?</w:t>
            </w:r>
          </w:p>
        </w:tc>
      </w:tr>
      <w:tr w:rsidR="00E35B75">
        <w:trPr>
          <w:trHeight w:val="270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Буклет 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родители – такие и дети.</w:t>
            </w:r>
          </w:p>
        </w:tc>
      </w:tr>
      <w:tr w:rsidR="00E35B75">
        <w:trPr>
          <w:trHeight w:val="28"/>
        </w:trPr>
        <w:tc>
          <w:tcPr>
            <w:tcW w:w="1461" w:type="dxa"/>
            <w:vMerge w:val="restart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2662" w:type="dxa"/>
            <w:vMerge w:val="restart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Зима </w:t>
            </w:r>
          </w:p>
        </w:tc>
      </w:tr>
      <w:tr w:rsidR="00E35B75">
        <w:trPr>
          <w:trHeight w:val="285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Интересные факты про Новый год</w:t>
            </w:r>
          </w:p>
        </w:tc>
      </w:tr>
      <w:tr w:rsidR="00E35B75">
        <w:trPr>
          <w:trHeight w:val="252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дорожные детям знать положено</w:t>
            </w:r>
          </w:p>
        </w:tc>
      </w:tr>
      <w:tr w:rsidR="00E35B75">
        <w:trPr>
          <w:trHeight w:val="285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 w:val="restart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  <w:p w:rsidR="00E35B75" w:rsidRDefault="00E35B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 воспитать ребенка </w:t>
            </w:r>
            <w:proofErr w:type="gramStart"/>
            <w:r>
              <w:rPr>
                <w:rFonts w:ascii="Times New Roman" w:hAnsi="Times New Roman"/>
                <w:sz w:val="24"/>
              </w:rPr>
              <w:t>счастливым</w:t>
            </w:r>
            <w:proofErr w:type="gramEnd"/>
          </w:p>
        </w:tc>
      </w:tr>
      <w:tr w:rsidR="00E35B75">
        <w:trPr>
          <w:trHeight w:val="270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Поливитамины для детей</w:t>
            </w:r>
          </w:p>
        </w:tc>
      </w:tr>
      <w:tr w:rsidR="00E35B75">
        <w:trPr>
          <w:trHeight w:val="270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Зимние травмы</w:t>
            </w:r>
          </w:p>
        </w:tc>
      </w:tr>
      <w:tr w:rsidR="00E35B75">
        <w:trPr>
          <w:trHeight w:val="267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одевать ребенка зимой</w:t>
            </w:r>
          </w:p>
        </w:tc>
      </w:tr>
      <w:tr w:rsidR="00E35B75">
        <w:trPr>
          <w:trHeight w:val="270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Зимние игры</w:t>
            </w:r>
          </w:p>
        </w:tc>
      </w:tr>
      <w:tr w:rsidR="00E35B75">
        <w:trPr>
          <w:trHeight w:val="270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занять ребенка в новогодние праздники</w:t>
            </w:r>
          </w:p>
        </w:tc>
      </w:tr>
      <w:tr w:rsidR="00E35B75">
        <w:trPr>
          <w:trHeight w:val="170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Безопасный Новый год</w:t>
            </w:r>
          </w:p>
        </w:tc>
      </w:tr>
      <w:tr w:rsidR="00E35B75">
        <w:trPr>
          <w:trHeight w:val="285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 w:val="restart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Анкетирование </w:t>
            </w:r>
          </w:p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здоровья вашего ребёнка</w:t>
            </w:r>
          </w:p>
        </w:tc>
      </w:tr>
      <w:tr w:rsidR="00E35B75">
        <w:trPr>
          <w:trHeight w:val="255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здорового образа жизни в семье</w:t>
            </w:r>
          </w:p>
        </w:tc>
      </w:tr>
      <w:tr w:rsidR="00E35B75">
        <w:trPr>
          <w:trHeight w:val="267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</w:t>
            </w:r>
          </w:p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жизни. Советы доброго доктора</w:t>
            </w:r>
          </w:p>
        </w:tc>
      </w:tr>
      <w:tr w:rsidR="00E35B75">
        <w:trPr>
          <w:trHeight w:val="273"/>
        </w:trPr>
        <w:tc>
          <w:tcPr>
            <w:tcW w:w="1461" w:type="dxa"/>
            <w:vMerge w:val="restart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2662" w:type="dxa"/>
            <w:vMerge w:val="restart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 и упражнения для развития мелкой моторики рук и пальцев</w:t>
            </w:r>
          </w:p>
        </w:tc>
      </w:tr>
      <w:tr w:rsidR="00E35B75">
        <w:trPr>
          <w:trHeight w:val="270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 семьи</w:t>
            </w:r>
          </w:p>
        </w:tc>
      </w:tr>
      <w:tr w:rsidR="00E35B75">
        <w:trPr>
          <w:trHeight w:val="291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 w:val="restart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полезных привычек для красивой осанки</w:t>
            </w:r>
          </w:p>
        </w:tc>
      </w:tr>
      <w:tr w:rsidR="00E35B75">
        <w:trPr>
          <w:trHeight w:val="240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Зимние забавы для больших и маленьких</w:t>
            </w:r>
          </w:p>
        </w:tc>
      </w:tr>
      <w:tr w:rsidR="00E35B75">
        <w:trPr>
          <w:trHeight w:val="70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безопасности при катании на ледянках, санках, </w:t>
            </w:r>
            <w:proofErr w:type="spellStart"/>
            <w:r>
              <w:rPr>
                <w:rFonts w:ascii="Times New Roman" w:hAnsi="Times New Roman"/>
                <w:sz w:val="24"/>
              </w:rPr>
              <w:t>снегокатах</w:t>
            </w:r>
            <w:proofErr w:type="spellEnd"/>
            <w:r>
              <w:rPr>
                <w:rFonts w:ascii="Times New Roman" w:hAnsi="Times New Roman"/>
                <w:sz w:val="24"/>
              </w:rPr>
              <w:t>, тюбингах</w:t>
            </w:r>
          </w:p>
        </w:tc>
      </w:tr>
      <w:tr w:rsidR="00E35B75">
        <w:trPr>
          <w:trHeight w:val="285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 w:val="restart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Памятка 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отвечать на детские вопросы?</w:t>
            </w:r>
          </w:p>
        </w:tc>
      </w:tr>
      <w:tr w:rsidR="00E35B75">
        <w:trPr>
          <w:trHeight w:val="255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не заболеть гриппом</w:t>
            </w:r>
          </w:p>
        </w:tc>
      </w:tr>
      <w:tr w:rsidR="00E35B75">
        <w:trPr>
          <w:trHeight w:val="177"/>
        </w:trPr>
        <w:tc>
          <w:tcPr>
            <w:tcW w:w="1461" w:type="dxa"/>
            <w:vMerge w:val="restart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2662" w:type="dxa"/>
            <w:vMerge w:val="restart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защитника Отчества</w:t>
            </w:r>
          </w:p>
        </w:tc>
      </w:tr>
      <w:tr w:rsidR="00E35B75">
        <w:trPr>
          <w:trHeight w:val="285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Широкая масленица</w:t>
            </w:r>
          </w:p>
        </w:tc>
      </w:tr>
      <w:tr w:rsidR="00E35B75">
        <w:trPr>
          <w:trHeight w:val="285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 w:val="restart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 спешит на помощь</w:t>
            </w:r>
          </w:p>
        </w:tc>
      </w:tr>
      <w:tr w:rsidR="00E35B75">
        <w:trPr>
          <w:trHeight w:val="252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Выбираем лыжи для ребенка</w:t>
            </w:r>
          </w:p>
        </w:tc>
      </w:tr>
      <w:tr w:rsidR="00E35B75">
        <w:trPr>
          <w:trHeight w:val="270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дома</w:t>
            </w:r>
          </w:p>
        </w:tc>
      </w:tr>
      <w:tr w:rsidR="00E35B75">
        <w:trPr>
          <w:trHeight w:val="270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отца в воспитании ребенка</w:t>
            </w:r>
          </w:p>
        </w:tc>
      </w:tr>
      <w:tr w:rsidR="00E35B75">
        <w:trPr>
          <w:trHeight w:val="267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родителей в возрождении русских традиций</w:t>
            </w:r>
          </w:p>
        </w:tc>
      </w:tr>
      <w:tr w:rsidR="00E35B75">
        <w:trPr>
          <w:trHeight w:val="117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 w:val="restart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Памятка </w:t>
            </w:r>
          </w:p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нравственных отношений в семье</w:t>
            </w:r>
          </w:p>
        </w:tc>
      </w:tr>
      <w:tr w:rsidR="00E35B75">
        <w:trPr>
          <w:trHeight w:val="222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мальчиков и девочек</w:t>
            </w:r>
          </w:p>
        </w:tc>
      </w:tr>
      <w:tr w:rsidR="00E35B75">
        <w:trPr>
          <w:trHeight w:val="211"/>
        </w:trPr>
        <w:tc>
          <w:tcPr>
            <w:tcW w:w="1461" w:type="dxa"/>
            <w:vMerge w:val="restart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662" w:type="dxa"/>
            <w:vMerge w:val="restart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марта</w:t>
            </w:r>
          </w:p>
        </w:tc>
      </w:tr>
      <w:tr w:rsidR="00E35B75">
        <w:trPr>
          <w:trHeight w:val="240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Весна</w:t>
            </w:r>
          </w:p>
        </w:tc>
      </w:tr>
      <w:tr w:rsidR="00E35B75">
        <w:trPr>
          <w:trHeight w:val="300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Зеленый мир на окне</w:t>
            </w:r>
          </w:p>
        </w:tc>
      </w:tr>
      <w:tr w:rsidR="00E35B75">
        <w:trPr>
          <w:trHeight w:val="288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 w:val="restart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одевать ребенка весной</w:t>
            </w:r>
          </w:p>
        </w:tc>
      </w:tr>
      <w:tr w:rsidR="00E35B75">
        <w:trPr>
          <w:trHeight w:val="285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Азбука безопасности</w:t>
            </w:r>
          </w:p>
        </w:tc>
      </w:tr>
      <w:tr w:rsidR="00E35B75">
        <w:trPr>
          <w:trHeight w:val="252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Весенние игры</w:t>
            </w:r>
          </w:p>
        </w:tc>
      </w:tr>
      <w:tr w:rsidR="00E35B75">
        <w:trPr>
          <w:trHeight w:val="202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Прогулки - источник мысли</w:t>
            </w:r>
          </w:p>
        </w:tc>
      </w:tr>
      <w:tr w:rsidR="00E35B75">
        <w:trPr>
          <w:trHeight w:val="225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фольклора в развитии детей</w:t>
            </w:r>
          </w:p>
        </w:tc>
      </w:tr>
      <w:tr w:rsidR="00E35B75">
        <w:trPr>
          <w:trHeight w:val="237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Откуда опасность?</w:t>
            </w:r>
          </w:p>
        </w:tc>
      </w:tr>
      <w:tr w:rsidR="00E35B75">
        <w:trPr>
          <w:trHeight w:val="245"/>
        </w:trPr>
        <w:tc>
          <w:tcPr>
            <w:tcW w:w="1461" w:type="dxa"/>
            <w:vMerge w:val="restart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2662" w:type="dxa"/>
            <w:vMerge w:val="restart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Наглядная информация  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космонавтики</w:t>
            </w:r>
          </w:p>
        </w:tc>
      </w:tr>
      <w:tr w:rsidR="00E35B75">
        <w:trPr>
          <w:trHeight w:val="248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Светлый праздник Пасхи</w:t>
            </w:r>
          </w:p>
        </w:tc>
      </w:tr>
      <w:tr w:rsidR="00E35B75">
        <w:trPr>
          <w:trHeight w:val="243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 w:val="restart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Экологическое воспитание</w:t>
            </w:r>
          </w:p>
        </w:tc>
      </w:tr>
      <w:tr w:rsidR="00E35B75">
        <w:trPr>
          <w:trHeight w:val="270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Ошибки, которые совершать нельзя</w:t>
            </w:r>
          </w:p>
        </w:tc>
      </w:tr>
      <w:tr w:rsidR="00E35B75">
        <w:trPr>
          <w:trHeight w:val="240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особенности детей</w:t>
            </w:r>
          </w:p>
        </w:tc>
      </w:tr>
      <w:tr w:rsidR="00E35B75">
        <w:trPr>
          <w:trHeight w:val="255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vMerge/>
            <w:shd w:val="clear" w:color="auto" w:fill="FF9966"/>
          </w:tcPr>
          <w:p w:rsidR="00E35B75" w:rsidRDefault="00E35B75"/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Вкуснейшее лекарство – шоколад</w:t>
            </w:r>
          </w:p>
        </w:tc>
      </w:tr>
      <w:tr w:rsidR="00E35B75">
        <w:trPr>
          <w:trHeight w:val="300"/>
        </w:trPr>
        <w:tc>
          <w:tcPr>
            <w:tcW w:w="1461" w:type="dxa"/>
            <w:vMerge/>
            <w:shd w:val="clear" w:color="auto" w:fill="FF9966"/>
          </w:tcPr>
          <w:p w:rsidR="00E35B75" w:rsidRDefault="00E35B75"/>
        </w:tc>
        <w:tc>
          <w:tcPr>
            <w:tcW w:w="2662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Памятки </w:t>
            </w:r>
          </w:p>
        </w:tc>
        <w:tc>
          <w:tcPr>
            <w:tcW w:w="5231" w:type="dxa"/>
            <w:shd w:val="clear" w:color="auto" w:fill="FF9966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ПДД</w:t>
            </w:r>
          </w:p>
        </w:tc>
      </w:tr>
      <w:tr w:rsidR="00E35B75">
        <w:trPr>
          <w:trHeight w:val="270"/>
        </w:trPr>
        <w:tc>
          <w:tcPr>
            <w:tcW w:w="1461" w:type="dxa"/>
            <w:vMerge w:val="restart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2662" w:type="dxa"/>
            <w:vMerge w:val="restart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</w:rPr>
              <w:t>значит нам нужна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одна победа</w:t>
            </w:r>
          </w:p>
        </w:tc>
      </w:tr>
      <w:tr w:rsidR="00E35B75">
        <w:trPr>
          <w:trHeight w:val="270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воспитывает детский сад</w:t>
            </w:r>
          </w:p>
        </w:tc>
      </w:tr>
      <w:tr w:rsidR="00E35B75">
        <w:trPr>
          <w:trHeight w:val="267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успешного обучения ребенка в </w:t>
            </w:r>
            <w:r>
              <w:rPr>
                <w:rFonts w:ascii="Times New Roman" w:hAnsi="Times New Roman"/>
                <w:sz w:val="24"/>
              </w:rPr>
              <w:lastRenderedPageBreak/>
              <w:t>старшей группе</w:t>
            </w:r>
          </w:p>
        </w:tc>
      </w:tr>
      <w:tr w:rsidR="00E35B75">
        <w:trPr>
          <w:trHeight w:val="303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 w:val="restart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на даче</w:t>
            </w:r>
          </w:p>
        </w:tc>
      </w:tr>
      <w:tr w:rsidR="00E35B75">
        <w:trPr>
          <w:trHeight w:val="300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научить ребенка знакомиться и дружить</w:t>
            </w:r>
          </w:p>
        </w:tc>
      </w:tr>
      <w:tr w:rsidR="00E35B75">
        <w:trPr>
          <w:trHeight w:val="285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Летние игры с водой</w:t>
            </w:r>
          </w:p>
        </w:tc>
      </w:tr>
      <w:tr w:rsidR="00E35B75">
        <w:trPr>
          <w:trHeight w:val="252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  <w:vMerge/>
          </w:tcPr>
          <w:p w:rsidR="00E35B75" w:rsidRDefault="00E35B75"/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опасности пластиковых окон</w:t>
            </w:r>
          </w:p>
        </w:tc>
      </w:tr>
      <w:tr w:rsidR="00E35B75">
        <w:trPr>
          <w:trHeight w:val="298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Растём, играя</w:t>
            </w:r>
          </w:p>
        </w:tc>
      </w:tr>
      <w:tr w:rsidR="00E35B75">
        <w:trPr>
          <w:trHeight w:val="252"/>
        </w:trPr>
        <w:tc>
          <w:tcPr>
            <w:tcW w:w="1461" w:type="dxa"/>
            <w:vMerge/>
          </w:tcPr>
          <w:p w:rsidR="00E35B75" w:rsidRDefault="00E35B75"/>
        </w:tc>
        <w:tc>
          <w:tcPr>
            <w:tcW w:w="2662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Буклет </w:t>
            </w:r>
          </w:p>
        </w:tc>
        <w:tc>
          <w:tcPr>
            <w:tcW w:w="5231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празднования дня Победы</w:t>
            </w:r>
          </w:p>
        </w:tc>
      </w:tr>
    </w:tbl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DF1D1E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Социальный паспорт старшей группы № 5                                </w:t>
      </w:r>
      <w:r>
        <w:rPr>
          <w:rFonts w:ascii="Times New Roman" w:hAnsi="Times New Roman"/>
          <w:sz w:val="24"/>
        </w:rPr>
        <w:t>на 01 сентября  2022 года</w:t>
      </w:r>
    </w:p>
    <w:p w:rsidR="00E35B75" w:rsidRDefault="00E35B7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6300"/>
        <w:gridCol w:w="1440"/>
        <w:gridCol w:w="1440"/>
      </w:tblGrid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№</w:t>
            </w:r>
          </w:p>
          <w:p w:rsidR="00E35B75" w:rsidRDefault="00DF1D1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%</w:t>
            </w:r>
          </w:p>
          <w:p w:rsidR="00E35B75" w:rsidRDefault="00DF1D1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соотношение</w:t>
            </w: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IV</w:t>
            </w: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Общее количество воспитанников (</w:t>
            </w:r>
            <w:r>
              <w:rPr>
                <w:rFonts w:ascii="Times New Roman" w:hAnsi="Times New Roman"/>
                <w:sz w:val="18"/>
              </w:rPr>
              <w:t>на 01 сентября 2020 года)</w:t>
            </w:r>
          </w:p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них: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 из полной семьи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неполной семьи (воспитывает ребёнка только мать)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неполной семьи (воспитывает ребёнка только отец)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 п.п. 1.1, 1,2, 1.3. должна соответствовать п.1 (цифре в столбце № III)</w:t>
            </w:r>
          </w:p>
          <w:p w:rsidR="00E35B75" w:rsidRDefault="00E35B75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приёмной семьи (статус официально оформлен)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семьи, где ребёнок находится под опекой (официально оформлен)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малообеспеченной семьи (оформлен статус в соцзащите)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семьи, где оба родителя работают официально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семьи, где работает только одна мама официально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семьи, где работает только один папа официально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семьи, где оба (или один) родителя официально не работают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rPr>
          <w:trHeight w:val="86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 п.п. 1.7 – 1.11 должна соответствовать п.1(цифре в столбце № III)</w:t>
            </w: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семьи, где оба родителя имеют среднее специальное 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-из семьи, где оба родителя имеют высшее 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-из семьи, где один родитель имеет среднее специальное 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-из семьи, где один родитель имеет высшее 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-из семей, где оба родителя (или один) родителя не имеют специального образования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 п. п.1.11 – 1.15 должна соответствовать п.1 (цифре в столбце III)</w:t>
            </w:r>
          </w:p>
          <w:p w:rsidR="00E35B75" w:rsidRDefault="00E35B75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семьи, где оба родителя инвалиды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семьи, где один из родителей инвалид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семьи, где работает только папа (мама в отпуске по уходу за ребёнком)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1.19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-из семей, где воспитывается один ребёнок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семей, где воспитываются два ребёнка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семей, где воспитываются трое детей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семей, где воспитываются четверо и более детей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rPr>
          <w:trHeight w:val="85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 п.п. 1.19 – 1.22 должна соответствовать п.1(цифре в столбце № III)</w:t>
            </w: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-из семей, где родители (или один) работают в бюджетной сфере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-из семей, где родители (или один)  работают у ИП, ЧП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-из семей, где родители (или один) имеют свой бизнес (официально)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из семей, где оба родителя официально не работают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 п.п.1.23 -1.26 должна соответствовать п.1 (цифре в столбце № III)</w:t>
            </w:r>
          </w:p>
          <w:p w:rsidR="00E35B75" w:rsidRDefault="00E35B75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1.27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numPr>
                <w:ilvl w:val="0"/>
                <w:numId w:val="13"/>
              </w:numPr>
              <w:tabs>
                <w:tab w:val="left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семей, где оба родителя являются студентами (</w:t>
            </w:r>
            <w:proofErr w:type="spellStart"/>
            <w:r>
              <w:rPr>
                <w:rFonts w:ascii="Times New Roman" w:hAnsi="Times New Roman"/>
                <w:sz w:val="18"/>
              </w:rPr>
              <w:t>очно</w:t>
            </w:r>
            <w:proofErr w:type="spellEnd"/>
            <w:r>
              <w:rPr>
                <w:rFonts w:ascii="Times New Roman" w:hAnsi="Times New Roman"/>
                <w:sz w:val="18"/>
              </w:rPr>
              <w:t>, заочно)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35B7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1.28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numPr>
                <w:ilvl w:val="0"/>
                <w:numId w:val="13"/>
              </w:numPr>
              <w:tabs>
                <w:tab w:val="left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семьи, относящейся к неблагополучной категории (пьянство, наркотики)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E35B75" w:rsidRDefault="00E35B75">
      <w:pPr>
        <w:spacing w:after="0"/>
        <w:jc w:val="both"/>
        <w:rPr>
          <w:rFonts w:ascii="Times New Roman" w:hAnsi="Times New Roman"/>
          <w:sz w:val="18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18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III. Организационный раздел.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3.1. Планирование образовательной деятельности.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шестого года жизни непосредственно образовательная деятельность составляет не более 13 занятий в неделю продолжительностью не более 25 минут. Для профилактики утомления детей занятия сочетаются с физкультурными, музыкальными занятиями.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деятельность, проводится физкультминутка, которая позволяет отдохнуть, снять мышечное и умственное напряжение. Занятия с детьми, в зависимости от программного содержания, проводятся фронтально, подгруппами, индивидуально. </w:t>
      </w: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 непосредственной образовательной деятельности (5 – 6 лет)</w:t>
      </w: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Style w:val="410"/>
        <w:tblW w:w="0" w:type="auto"/>
        <w:tblInd w:w="-601" w:type="dxa"/>
        <w:tblLayout w:type="fixed"/>
        <w:tblLook w:val="04A0"/>
      </w:tblPr>
      <w:tblGrid>
        <w:gridCol w:w="972"/>
        <w:gridCol w:w="2218"/>
        <w:gridCol w:w="1939"/>
        <w:gridCol w:w="1660"/>
        <w:gridCol w:w="1525"/>
        <w:gridCol w:w="2127"/>
        <w:gridCol w:w="1386"/>
      </w:tblGrid>
      <w:tr w:rsidR="00E35B75">
        <w:trPr>
          <w:trHeight w:val="6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E35B75">
            <w:pPr>
              <w:jc w:val="center"/>
              <w:rPr>
                <w:rFonts w:ascii="Times New Roman" w:hAnsi="Times New Roman"/>
                <w:b/>
              </w:rPr>
            </w:pPr>
          </w:p>
          <w:p w:rsidR="00E35B75" w:rsidRDefault="00DF1D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 дня</w:t>
            </w:r>
          </w:p>
          <w:p w:rsidR="00E35B75" w:rsidRDefault="00E35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DF1D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DF1D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DF1D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DF1D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DF1D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E35B7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35B75">
        <w:trPr>
          <w:trHeight w:val="1665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E35B75" w:rsidRDefault="00E35B7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5B75" w:rsidRDefault="00E35B7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5B75" w:rsidRDefault="00E35B7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  половина дня</w:t>
            </w:r>
          </w:p>
          <w:p w:rsidR="00E35B75" w:rsidRDefault="00E35B7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5B75" w:rsidRDefault="00E35B7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Речевое развитие </w:t>
            </w:r>
          </w:p>
          <w:p w:rsidR="00E35B75" w:rsidRDefault="00DF1D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речи, основы грамотности</w:t>
            </w:r>
          </w:p>
          <w:p w:rsidR="00E35B75" w:rsidRDefault="00E35B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5B75" w:rsidRDefault="00E35B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5B75" w:rsidRDefault="00E35B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5B75" w:rsidRDefault="00E35B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Познавательное развитие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ФЭМП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Познавательное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развитие</w:t>
            </w:r>
            <w:r>
              <w:rPr>
                <w:rFonts w:ascii="Times New Roman" w:hAnsi="Times New Roman"/>
              </w:rPr>
              <w:t>Конструирование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Речевое развитие 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речи, основы грамотности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1.Познавательное</w:t>
            </w:r>
          </w:p>
          <w:p w:rsidR="00E35B75" w:rsidRDefault="00DF1D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развитие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окружающим</w:t>
            </w:r>
          </w:p>
          <w:p w:rsidR="00E35B75" w:rsidRDefault="00DF1D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миром</w:t>
            </w:r>
            <w:r>
              <w:rPr>
                <w:rFonts w:ascii="Times New Roman" w:hAnsi="Times New Roman"/>
                <w:b/>
                <w:sz w:val="24"/>
              </w:rPr>
              <w:t xml:space="preserve">, региональный компонент, кроме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недели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месяца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E35B75"/>
        </w:tc>
      </w:tr>
      <w:tr w:rsidR="00E35B75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E35B75" w:rsidRDefault="00E35B75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Художественно - эстетическое развитие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 w:rsidR="00E35B75" w:rsidRDefault="00E35B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35B75" w:rsidRDefault="00E35B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5B75" w:rsidRDefault="00E35B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2. Художественно - эстетическое развитие</w:t>
            </w:r>
            <w:r>
              <w:rPr>
                <w:rFonts w:ascii="Times New Roman" w:hAnsi="Times New Roman"/>
                <w:sz w:val="24"/>
              </w:rPr>
              <w:t xml:space="preserve"> Рисование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Художественно - эстетическое развитие </w:t>
            </w:r>
            <w:r>
              <w:rPr>
                <w:rFonts w:ascii="Times New Roman" w:hAnsi="Times New Roman"/>
                <w:sz w:val="24"/>
              </w:rPr>
              <w:t>Лепка/аппликация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 Художественно - эстетическое развитие</w:t>
            </w:r>
          </w:p>
          <w:p w:rsidR="00E35B75" w:rsidRDefault="00DF1D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Художественно - эстетическое развитие</w:t>
            </w:r>
            <w:r>
              <w:rPr>
                <w:rFonts w:ascii="Times New Roman" w:hAnsi="Times New Roman"/>
                <w:sz w:val="24"/>
              </w:rPr>
              <w:t xml:space="preserve"> Рисование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E35B75"/>
        </w:tc>
      </w:tr>
      <w:tr w:rsidR="00E35B75">
        <w:trPr>
          <w:trHeight w:val="113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5B75" w:rsidRDefault="00E35B75">
            <w:pPr>
              <w:ind w:left="113" w:right="113"/>
            </w:pPr>
          </w:p>
          <w:p w:rsidR="00E35B75" w:rsidRDefault="00DF1D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 половина дня</w:t>
            </w:r>
          </w:p>
          <w:p w:rsidR="00E35B75" w:rsidRDefault="00E35B75">
            <w:pPr>
              <w:ind w:left="113" w:right="113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Физическое</w:t>
            </w:r>
          </w:p>
          <w:p w:rsidR="00E35B75" w:rsidRDefault="00DF1D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развитие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помещении</w:t>
            </w:r>
          </w:p>
          <w:p w:rsidR="00E35B75" w:rsidRDefault="00E35B75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Физическое развитие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 в помещении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DF1D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 Физическое </w:t>
            </w:r>
          </w:p>
          <w:p w:rsidR="00E35B75" w:rsidRDefault="00DF1D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развитие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 прогулке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E35B75"/>
        </w:tc>
      </w:tr>
      <w:tr w:rsidR="00E35B75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E35B75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E35B75" w:rsidRDefault="00E35B75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E35B75" w:rsidRDefault="00E35B75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DF1D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занятия</w:t>
            </w:r>
          </w:p>
          <w:p w:rsidR="00E35B75" w:rsidRDefault="00E35B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DF1D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занятия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DF1D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занятия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DF1D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DF1D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занятия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E35B75"/>
        </w:tc>
      </w:tr>
      <w:tr w:rsidR="00E35B75">
        <w:tc>
          <w:tcPr>
            <w:tcW w:w="10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E35B75">
            <w:pPr>
              <w:rPr>
                <w:rFonts w:ascii="Times New Roman" w:hAnsi="Times New Roman"/>
                <w:b/>
                <w:sz w:val="24"/>
              </w:rPr>
            </w:pPr>
          </w:p>
          <w:p w:rsidR="00E35B75" w:rsidRDefault="00DF1D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13 занятий в неделю</w:t>
            </w:r>
          </w:p>
          <w:p w:rsidR="00E35B75" w:rsidRDefault="00E35B7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B75" w:rsidRDefault="00E35B75"/>
        </w:tc>
      </w:tr>
    </w:tbl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3.2. Организация режима пребывания </w:t>
      </w:r>
      <w:proofErr w:type="spellStart"/>
      <w:r>
        <w:rPr>
          <w:rFonts w:ascii="Times New Roman" w:hAnsi="Times New Roman"/>
          <w:b/>
          <w:sz w:val="24"/>
        </w:rPr>
        <w:t>детейв</w:t>
      </w:r>
      <w:proofErr w:type="spellEnd"/>
      <w:r>
        <w:rPr>
          <w:rFonts w:ascii="Times New Roman" w:hAnsi="Times New Roman"/>
          <w:b/>
          <w:sz w:val="24"/>
        </w:rPr>
        <w:t xml:space="preserve"> образовательном </w:t>
      </w:r>
      <w:proofErr w:type="gramStart"/>
      <w:r>
        <w:rPr>
          <w:rFonts w:ascii="Times New Roman" w:hAnsi="Times New Roman"/>
          <w:b/>
          <w:sz w:val="24"/>
        </w:rPr>
        <w:t>учреждении</w:t>
      </w:r>
      <w:proofErr w:type="gramEnd"/>
      <w:r>
        <w:rPr>
          <w:rFonts w:ascii="Times New Roman" w:hAnsi="Times New Roman"/>
          <w:b/>
          <w:sz w:val="24"/>
        </w:rPr>
        <w:t>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дня составлен с расчетом на 10,5 часового пребывания ребенка в детском саду. Образовательный процесс реализуется в режиме пятидневной недели. Длительность пребывания детей в средней группе: с 7.30 до 18.00.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При температуре воздуха ниже -13</w:t>
      </w:r>
      <w:proofErr w:type="gramStart"/>
      <w:r>
        <w:rPr>
          <w:rFonts w:ascii="Times New Roman" w:hAnsi="Times New Roman"/>
          <w:sz w:val="24"/>
        </w:rPr>
        <w:t>°С</w:t>
      </w:r>
      <w:proofErr w:type="gramEnd"/>
      <w:r>
        <w:rPr>
          <w:rFonts w:ascii="Times New Roman" w:hAnsi="Times New Roman"/>
          <w:sz w:val="24"/>
        </w:rPr>
        <w:t xml:space="preserve"> и скорости ветра более 7 м/с продолжительность прогулки сокращается. Прогулка не проводится при температуре ниже -15</w:t>
      </w:r>
      <w:proofErr w:type="gramStart"/>
      <w:r>
        <w:rPr>
          <w:rFonts w:ascii="Times New Roman" w:hAnsi="Times New Roman"/>
          <w:sz w:val="24"/>
        </w:rPr>
        <w:t>°С</w:t>
      </w:r>
      <w:proofErr w:type="gramEnd"/>
      <w:r>
        <w:rPr>
          <w:rFonts w:ascii="Times New Roman" w:hAnsi="Times New Roman"/>
          <w:sz w:val="24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2 - 2 часа 20 минут. Самостоятельная деятельность детей (игры, личная гигиена и др.) занимает в режиме дня не менее 4 часов.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Общественно-полезный труд детей средней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 не превышает 20 минут в день.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</w:t>
      </w: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Режим дня в старшей группе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(холодный период года)</w:t>
      </w:r>
    </w:p>
    <w:tbl>
      <w:tblPr>
        <w:tblStyle w:val="53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4928"/>
        <w:gridCol w:w="1984"/>
      </w:tblGrid>
      <w:tr w:rsidR="00E35B75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Прием детей. Свободная игра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07.30-08.18</w:t>
            </w:r>
          </w:p>
        </w:tc>
      </w:tr>
      <w:tr w:rsidR="00E35B75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35B75" w:rsidRDefault="00DF1D1E">
            <w:pPr>
              <w:spacing w:line="276" w:lineRule="auto"/>
            </w:pPr>
            <w:r>
              <w:t>Утренняя гимнастика.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35B75" w:rsidRDefault="00DF1D1E">
            <w:pPr>
              <w:spacing w:line="276" w:lineRule="auto"/>
            </w:pPr>
            <w:r>
              <w:t>08.18-08.28</w:t>
            </w:r>
          </w:p>
        </w:tc>
      </w:tr>
      <w:tr w:rsidR="00E35B75">
        <w:trPr>
          <w:trHeight w:val="34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08.28-08.45</w:t>
            </w:r>
          </w:p>
        </w:tc>
      </w:tr>
      <w:tr w:rsidR="00E35B75">
        <w:trPr>
          <w:trHeight w:val="285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35B75" w:rsidRDefault="00DF1D1E">
            <w:pPr>
              <w:spacing w:line="276" w:lineRule="auto"/>
            </w:pPr>
            <w:r>
              <w:t>Утренний круг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35B75" w:rsidRDefault="00DF1D1E">
            <w:pPr>
              <w:spacing w:line="276" w:lineRule="auto"/>
            </w:pPr>
            <w:r>
              <w:t>08.45-09.00</w:t>
            </w:r>
          </w:p>
        </w:tc>
      </w:tr>
      <w:tr w:rsidR="00E35B75">
        <w:trPr>
          <w:trHeight w:val="541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r>
              <w:t>Непосредственная 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09.00-10.00</w:t>
            </w:r>
          </w:p>
          <w:p w:rsidR="00E35B75" w:rsidRDefault="00E35B75">
            <w:pPr>
              <w:spacing w:line="276" w:lineRule="auto"/>
            </w:pPr>
          </w:p>
        </w:tc>
      </w:tr>
      <w:tr w:rsidR="00E35B75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35B75" w:rsidRDefault="00DF1D1E">
            <w:pPr>
              <w:spacing w:line="276" w:lineRule="auto"/>
            </w:pPr>
            <w:r>
              <w:t>Второй завтрак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35B75" w:rsidRDefault="00DF1D1E">
            <w:pPr>
              <w:spacing w:line="276" w:lineRule="auto"/>
            </w:pPr>
            <w:r>
              <w:t>10.0-10.15</w:t>
            </w:r>
          </w:p>
        </w:tc>
      </w:tr>
      <w:tr w:rsidR="00E35B75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Подготовка к прогулке. Прогулка.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10.15-12.25</w:t>
            </w:r>
          </w:p>
        </w:tc>
      </w:tr>
      <w:tr w:rsidR="00E35B75">
        <w:trPr>
          <w:trHeight w:val="34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E35B75" w:rsidRDefault="00DF1D1E">
            <w:pPr>
              <w:spacing w:line="276" w:lineRule="auto"/>
            </w:pPr>
            <w:r>
              <w:t>Возвращение с прогулки, игры, занятия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E35B75" w:rsidRDefault="00DF1D1E">
            <w:pPr>
              <w:spacing w:line="276" w:lineRule="auto"/>
            </w:pPr>
            <w:r>
              <w:t>12.25-12.35</w:t>
            </w:r>
          </w:p>
        </w:tc>
      </w:tr>
      <w:tr w:rsidR="00E35B75">
        <w:trPr>
          <w:trHeight w:val="285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r>
              <w:t>Подготовка к обеду, обед, дежурство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12.35-12.55</w:t>
            </w:r>
          </w:p>
        </w:tc>
      </w:tr>
      <w:tr w:rsidR="00E35B75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35B75" w:rsidRDefault="00DF1D1E">
            <w:r>
              <w:t>Подготовка ко сну, чтение перед сном,</w:t>
            </w:r>
          </w:p>
          <w:p w:rsidR="00E35B75" w:rsidRDefault="00DF1D1E">
            <w:pPr>
              <w:spacing w:line="276" w:lineRule="auto"/>
            </w:pPr>
            <w:r>
              <w:t>дневной сон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35B75" w:rsidRDefault="00DF1D1E">
            <w:pPr>
              <w:spacing w:line="276" w:lineRule="auto"/>
            </w:pPr>
            <w:r>
              <w:t>12.55-15.00</w:t>
            </w:r>
          </w:p>
        </w:tc>
      </w:tr>
      <w:tr w:rsidR="00E35B75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r>
              <w:t xml:space="preserve">Постепенный подъем, </w:t>
            </w:r>
            <w:proofErr w:type="gramStart"/>
            <w:r>
              <w:t>профилактические</w:t>
            </w:r>
            <w:proofErr w:type="gramEnd"/>
          </w:p>
          <w:p w:rsidR="00E35B75" w:rsidRDefault="00DF1D1E">
            <w:r>
              <w:t>физкультурно-оздоровительные процедуры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15.00-15.20</w:t>
            </w:r>
          </w:p>
        </w:tc>
      </w:tr>
      <w:tr w:rsidR="00E35B75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35B75" w:rsidRDefault="00DF1D1E">
            <w:r>
              <w:t>Подготовка к полднику, полдник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35B75" w:rsidRDefault="00DF1D1E">
            <w:pPr>
              <w:spacing w:line="276" w:lineRule="auto"/>
            </w:pPr>
            <w:r>
              <w:t>15.20-15.45</w:t>
            </w:r>
          </w:p>
        </w:tc>
      </w:tr>
      <w:tr w:rsidR="00E35B75">
        <w:trPr>
          <w:trHeight w:val="55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r>
              <w:t>Непосредственная 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15.45-16.10</w:t>
            </w:r>
          </w:p>
        </w:tc>
      </w:tr>
      <w:tr w:rsidR="00E35B75">
        <w:trPr>
          <w:trHeight w:val="328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r>
              <w:t>Свободная игра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r>
              <w:t>16.10-16.20</w:t>
            </w:r>
          </w:p>
        </w:tc>
      </w:tr>
      <w:tr w:rsidR="00E35B75">
        <w:trPr>
          <w:trHeight w:val="270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35B75" w:rsidRDefault="00DF1D1E">
            <w:r>
              <w:t>Вечерний круг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35B75" w:rsidRDefault="00DF1D1E">
            <w:pPr>
              <w:spacing w:line="276" w:lineRule="auto"/>
            </w:pPr>
            <w:r>
              <w:t>16.20-16.40</w:t>
            </w:r>
          </w:p>
        </w:tc>
      </w:tr>
      <w:tr w:rsidR="00E35B75">
        <w:trPr>
          <w:trHeight w:val="330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r>
              <w:t>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16.40-18.00</w:t>
            </w:r>
          </w:p>
        </w:tc>
      </w:tr>
      <w:tr w:rsidR="00E35B75">
        <w:trPr>
          <w:trHeight w:val="330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r>
              <w:t>18.00</w:t>
            </w:r>
          </w:p>
        </w:tc>
      </w:tr>
    </w:tbl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Режим дня детей старшей группы 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(тёплый период года)</w:t>
      </w:r>
    </w:p>
    <w:tbl>
      <w:tblPr>
        <w:tblStyle w:val="53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4928"/>
        <w:gridCol w:w="1984"/>
      </w:tblGrid>
      <w:tr w:rsidR="00E35B75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35B75" w:rsidRDefault="00DF1D1E">
            <w:pPr>
              <w:spacing w:line="276" w:lineRule="auto"/>
            </w:pPr>
            <w:r>
              <w:t>Прием детей на улице. Свободная игра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35B75" w:rsidRDefault="00DF1D1E">
            <w:pPr>
              <w:spacing w:line="276" w:lineRule="auto"/>
            </w:pPr>
            <w:r>
              <w:t>07.30-08.10</w:t>
            </w:r>
          </w:p>
        </w:tc>
      </w:tr>
      <w:tr w:rsidR="00E35B75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Утренняя гимнастика (на улице).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08.10-08.20</w:t>
            </w:r>
          </w:p>
        </w:tc>
      </w:tr>
      <w:tr w:rsidR="00E35B75">
        <w:trPr>
          <w:trHeight w:val="34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E35B75" w:rsidRDefault="00DF1D1E">
            <w:pPr>
              <w:spacing w:line="276" w:lineRule="auto"/>
            </w:pPr>
            <w: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E35B75" w:rsidRDefault="00DF1D1E">
            <w:pPr>
              <w:spacing w:line="276" w:lineRule="auto"/>
            </w:pPr>
            <w:r>
              <w:t>08.20-08.40</w:t>
            </w:r>
          </w:p>
        </w:tc>
      </w:tr>
      <w:tr w:rsidR="00E35B75">
        <w:trPr>
          <w:trHeight w:val="285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Утренний круг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08.40-09.00</w:t>
            </w:r>
          </w:p>
        </w:tc>
      </w:tr>
      <w:tr w:rsidR="00E35B75">
        <w:trPr>
          <w:trHeight w:val="273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E35B75" w:rsidRDefault="00DF1D1E">
            <w:r>
              <w:t>Свободная деятельность детей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E35B75" w:rsidRDefault="00DF1D1E">
            <w:pPr>
              <w:spacing w:line="276" w:lineRule="auto"/>
            </w:pPr>
            <w:r>
              <w:t>09.00-10.00</w:t>
            </w:r>
          </w:p>
        </w:tc>
      </w:tr>
      <w:tr w:rsidR="00E35B75">
        <w:trPr>
          <w:trHeight w:val="253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r>
              <w:t>Второй завтрак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10.00-10.10</w:t>
            </w:r>
          </w:p>
        </w:tc>
      </w:tr>
      <w:tr w:rsidR="00E35B75">
        <w:trPr>
          <w:trHeight w:val="382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35B75" w:rsidRDefault="00DF1D1E">
            <w:pPr>
              <w:spacing w:line="276" w:lineRule="auto"/>
            </w:pPr>
            <w:r>
              <w:t>Подготовка к прогулке. Занятия на прогулке. Свободная игра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35B75" w:rsidRDefault="00DF1D1E">
            <w:pPr>
              <w:spacing w:line="276" w:lineRule="auto"/>
            </w:pPr>
            <w:r>
              <w:t>10.10-12.10</w:t>
            </w:r>
          </w:p>
        </w:tc>
      </w:tr>
      <w:tr w:rsidR="00E35B75">
        <w:trPr>
          <w:trHeight w:val="34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Возвращение с прогулки. Подготовка к обеду, обед, дежурство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12.10-13.00</w:t>
            </w:r>
          </w:p>
        </w:tc>
      </w:tr>
      <w:tr w:rsidR="00E35B75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35B75" w:rsidRDefault="00DF1D1E">
            <w:r>
              <w:t>Подготовка ко сну, чтение перед сном,</w:t>
            </w:r>
          </w:p>
          <w:p w:rsidR="00E35B75" w:rsidRDefault="00DF1D1E">
            <w:pPr>
              <w:spacing w:line="276" w:lineRule="auto"/>
            </w:pPr>
            <w:r>
              <w:t>дневной сон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35B75" w:rsidRDefault="00DF1D1E">
            <w:pPr>
              <w:spacing w:line="276" w:lineRule="auto"/>
            </w:pPr>
            <w:r>
              <w:t>13.00-15.00</w:t>
            </w:r>
          </w:p>
        </w:tc>
      </w:tr>
      <w:tr w:rsidR="00E35B75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r>
              <w:t xml:space="preserve">Постепенный подъем, </w:t>
            </w:r>
            <w:proofErr w:type="gramStart"/>
            <w:r>
              <w:t>профилактические</w:t>
            </w:r>
            <w:proofErr w:type="gramEnd"/>
          </w:p>
          <w:p w:rsidR="00E35B75" w:rsidRDefault="00DF1D1E">
            <w:r>
              <w:t>физкультурно-оздоровительные процедуры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15.00-15.10</w:t>
            </w:r>
          </w:p>
        </w:tc>
      </w:tr>
      <w:tr w:rsidR="00E35B75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35B75" w:rsidRDefault="00DF1D1E">
            <w:r>
              <w:t>Подготовка к полднику, полдник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35B75" w:rsidRDefault="00DF1D1E">
            <w:pPr>
              <w:spacing w:line="276" w:lineRule="auto"/>
            </w:pPr>
            <w:r>
              <w:t>15.10-15.25</w:t>
            </w:r>
          </w:p>
        </w:tc>
      </w:tr>
      <w:tr w:rsidR="00E35B75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35B75" w:rsidRDefault="00DF1D1E">
            <w:r>
              <w:t>Свободная деятельность детей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35B75" w:rsidRDefault="00DF1D1E">
            <w:r>
              <w:t>15.25-16.00</w:t>
            </w:r>
          </w:p>
        </w:tc>
      </w:tr>
      <w:tr w:rsidR="00E35B75">
        <w:trPr>
          <w:trHeight w:val="279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r>
              <w:t>Вечерний круг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pPr>
              <w:spacing w:line="276" w:lineRule="auto"/>
            </w:pPr>
            <w:r>
              <w:t>16.00-16.20</w:t>
            </w:r>
          </w:p>
        </w:tc>
      </w:tr>
      <w:tr w:rsidR="00E35B75">
        <w:trPr>
          <w:trHeight w:val="279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r>
              <w:t>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r>
              <w:t>16.20-18.00</w:t>
            </w:r>
          </w:p>
        </w:tc>
      </w:tr>
      <w:tr w:rsidR="00E35B75">
        <w:trPr>
          <w:trHeight w:val="279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9966"/>
          </w:tcPr>
          <w:p w:rsidR="00E35B75" w:rsidRDefault="00DF1D1E">
            <w:r>
              <w:t>18.00</w:t>
            </w:r>
          </w:p>
        </w:tc>
      </w:tr>
    </w:tbl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3.3. Формы организации детских видов деятельности в ДОУ.</w:t>
      </w:r>
    </w:p>
    <w:tbl>
      <w:tblPr>
        <w:tblStyle w:val="af2"/>
        <w:tblW w:w="0" w:type="auto"/>
        <w:tblLayout w:type="fixed"/>
        <w:tblLook w:val="04A0"/>
      </w:tblPr>
      <w:tblGrid>
        <w:gridCol w:w="4677"/>
        <w:gridCol w:w="4677"/>
      </w:tblGrid>
      <w:tr w:rsidR="00E35B75">
        <w:tc>
          <w:tcPr>
            <w:tcW w:w="4677" w:type="dxa"/>
            <w:shd w:val="clear" w:color="auto" w:fill="FF3300"/>
          </w:tcPr>
          <w:p w:rsidR="00E35B75" w:rsidRDefault="00DF1D1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4677" w:type="dxa"/>
            <w:shd w:val="clear" w:color="auto" w:fill="FF3300"/>
          </w:tcPr>
          <w:p w:rsidR="00E35B75" w:rsidRDefault="00DF1D1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работы</w:t>
            </w:r>
          </w:p>
        </w:tc>
      </w:tr>
      <w:tr w:rsidR="00E35B75">
        <w:tc>
          <w:tcPr>
            <w:tcW w:w="4677" w:type="dxa"/>
          </w:tcPr>
          <w:p w:rsidR="00E35B75" w:rsidRDefault="00DF1D1E"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</w:tc>
        <w:tc>
          <w:tcPr>
            <w:tcW w:w="4677" w:type="dxa"/>
          </w:tcPr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утренняя гимнастика,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с правилами,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народные подвижные игры,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игровые упражнения,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двигательные паузы,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спортивные пробежки,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и праздники,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эстафеты,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физкультурные минутки,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 в спортивном зале</w:t>
            </w:r>
          </w:p>
        </w:tc>
      </w:tr>
      <w:tr w:rsidR="00E35B75">
        <w:tc>
          <w:tcPr>
            <w:tcW w:w="4677" w:type="dxa"/>
          </w:tcPr>
          <w:p w:rsidR="00E35B75" w:rsidRDefault="00DF1D1E">
            <w:r>
              <w:rPr>
                <w:rFonts w:ascii="Times New Roman" w:hAnsi="Times New Roman"/>
                <w:sz w:val="24"/>
              </w:rPr>
              <w:t>Продуктивная деятельность</w:t>
            </w:r>
          </w:p>
        </w:tc>
        <w:tc>
          <w:tcPr>
            <w:tcW w:w="4677" w:type="dxa"/>
          </w:tcPr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лепка,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рисование,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аппликация,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мастерские по изготовлению продуктов детского творчества</w:t>
            </w:r>
          </w:p>
        </w:tc>
      </w:tr>
      <w:tr w:rsidR="00E35B75">
        <w:tc>
          <w:tcPr>
            <w:tcW w:w="4677" w:type="dxa"/>
          </w:tcPr>
          <w:p w:rsidR="00E35B75" w:rsidRDefault="00DF1D1E">
            <w:r>
              <w:rPr>
                <w:rFonts w:ascii="Times New Roman" w:hAnsi="Times New Roman"/>
                <w:sz w:val="24"/>
              </w:rPr>
              <w:t>Коммуникативная деятельность</w:t>
            </w:r>
          </w:p>
        </w:tc>
        <w:tc>
          <w:tcPr>
            <w:tcW w:w="4677" w:type="dxa"/>
          </w:tcPr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беседы,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речевые проблемные ситуации,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рассказов и сказок,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творческие пересказы,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отгадывание загадок,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словесные и настольно-печатные игры с правилами,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ситуативные разговоры,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сюжетные игры,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речевые тренинги</w:t>
            </w:r>
          </w:p>
        </w:tc>
      </w:tr>
      <w:tr w:rsidR="00E35B75">
        <w:tc>
          <w:tcPr>
            <w:tcW w:w="4677" w:type="dxa"/>
          </w:tcPr>
          <w:p w:rsidR="00E35B75" w:rsidRDefault="00DF1D1E">
            <w:r>
              <w:rPr>
                <w:rFonts w:ascii="Times New Roman" w:hAnsi="Times New Roman"/>
                <w:sz w:val="24"/>
              </w:rPr>
              <w:lastRenderedPageBreak/>
              <w:t>Трудовая деятельность</w:t>
            </w:r>
          </w:p>
        </w:tc>
        <w:tc>
          <w:tcPr>
            <w:tcW w:w="4677" w:type="dxa"/>
          </w:tcPr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поручения (в т.ч. подгрупповые),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познавательные опыты и задания, дежурства,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E35B75">
        <w:tc>
          <w:tcPr>
            <w:tcW w:w="4677" w:type="dxa"/>
          </w:tcPr>
          <w:p w:rsidR="00E35B75" w:rsidRDefault="00DF1D1E">
            <w:r>
              <w:rPr>
                <w:rFonts w:ascii="Times New Roman" w:hAnsi="Times New Roman"/>
                <w:sz w:val="24"/>
              </w:rPr>
              <w:t>Познавательно-исследовательская деятельность</w:t>
            </w:r>
          </w:p>
        </w:tc>
        <w:tc>
          <w:tcPr>
            <w:tcW w:w="4677" w:type="dxa"/>
          </w:tcPr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наблюдения,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экскурсии,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проблемных ситуаций,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опыты,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экспериментирование, коллекционирование,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познавательно-исследовательские проекты, дидактические и конструктивные игры.</w:t>
            </w:r>
          </w:p>
        </w:tc>
      </w:tr>
      <w:tr w:rsidR="00E35B75">
        <w:tc>
          <w:tcPr>
            <w:tcW w:w="4677" w:type="dxa"/>
          </w:tcPr>
          <w:p w:rsidR="00E35B75" w:rsidRDefault="00DF1D1E">
            <w:r>
              <w:rPr>
                <w:rFonts w:ascii="Times New Roman" w:hAnsi="Times New Roman"/>
                <w:sz w:val="24"/>
              </w:rPr>
              <w:t>Музыкально-художественная деятельность</w:t>
            </w:r>
          </w:p>
        </w:tc>
        <w:tc>
          <w:tcPr>
            <w:tcW w:w="4677" w:type="dxa"/>
          </w:tcPr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исполнение,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игра на детских музыкальных инструментах,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ритмика и танцы,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музыкальные импровизации,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музыкально-дидактические и подвижные игры с музыкальным сопровождением,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инсценировки,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драматизации,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 в музыкальном зале</w:t>
            </w:r>
          </w:p>
        </w:tc>
      </w:tr>
      <w:tr w:rsidR="00E35B75">
        <w:tc>
          <w:tcPr>
            <w:tcW w:w="4677" w:type="dxa"/>
          </w:tcPr>
          <w:p w:rsidR="00E35B75" w:rsidRDefault="00DF1D1E">
            <w:r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  <w:tc>
          <w:tcPr>
            <w:tcW w:w="4677" w:type="dxa"/>
          </w:tcPr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рассказывание,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обсуждение, разучивание,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произведений,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игры-драматизации,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театрализованные игры,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различные виды театра (теневой, бибабо, пальчиковый и др.).</w:t>
            </w:r>
          </w:p>
        </w:tc>
      </w:tr>
      <w:tr w:rsidR="00E35B75">
        <w:tc>
          <w:tcPr>
            <w:tcW w:w="4677" w:type="dxa"/>
          </w:tcPr>
          <w:p w:rsidR="00E35B75" w:rsidRDefault="00DF1D1E">
            <w:r>
              <w:rPr>
                <w:rFonts w:ascii="Times New Roman" w:hAnsi="Times New Roman"/>
                <w:sz w:val="24"/>
              </w:rPr>
              <w:t>Игровая деятельность</w:t>
            </w:r>
          </w:p>
        </w:tc>
        <w:tc>
          <w:tcPr>
            <w:tcW w:w="4677" w:type="dxa"/>
          </w:tcPr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игровые ситуации,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с правилами (дидактические, подвижные, малоподвижные, народные), 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игры (сюжетные, сюжетно-ролевые, театрализованные, конструктивные).</w:t>
            </w:r>
          </w:p>
        </w:tc>
      </w:tr>
    </w:tbl>
    <w:p w:rsidR="00E35B75" w:rsidRDefault="00E35B75">
      <w:pPr>
        <w:spacing w:after="0" w:line="240" w:lineRule="auto"/>
        <w:rPr>
          <w:rFonts w:ascii="Times New Roman" w:hAnsi="Times New Roman"/>
          <w:sz w:val="24"/>
        </w:rPr>
      </w:pPr>
    </w:p>
    <w:p w:rsidR="00E35B75" w:rsidRDefault="00DF1D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Каждый день воспитанников начинается с </w:t>
      </w:r>
      <w:r>
        <w:rPr>
          <w:rFonts w:ascii="Times New Roman" w:hAnsi="Times New Roman"/>
          <w:b/>
          <w:sz w:val="24"/>
        </w:rPr>
        <w:t>утреннего круга</w:t>
      </w:r>
      <w:r>
        <w:rPr>
          <w:rFonts w:ascii="Times New Roman" w:hAnsi="Times New Roman"/>
          <w:sz w:val="24"/>
        </w:rPr>
        <w:t xml:space="preserve">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</w:t>
      </w:r>
      <w:r>
        <w:rPr>
          <w:rFonts w:ascii="Times New Roman" w:hAnsi="Times New Roman"/>
          <w:b/>
          <w:sz w:val="24"/>
        </w:rPr>
        <w:t>развивающего диалога</w:t>
      </w:r>
      <w:r>
        <w:rPr>
          <w:rFonts w:ascii="Times New Roman" w:hAnsi="Times New Roman"/>
          <w:sz w:val="24"/>
        </w:rPr>
        <w:t>.</w:t>
      </w:r>
    </w:p>
    <w:p w:rsidR="00E35B75" w:rsidRDefault="00DF1D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утреннем круге зарождается и обсуждается новое </w:t>
      </w:r>
      <w:r>
        <w:rPr>
          <w:rFonts w:ascii="Times New Roman" w:hAnsi="Times New Roman"/>
          <w:b/>
          <w:sz w:val="24"/>
        </w:rPr>
        <w:t>образовательное событие.</w:t>
      </w:r>
    </w:p>
    <w:p w:rsidR="00E35B75" w:rsidRDefault="00DF1D1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Заканчивается день </w:t>
      </w:r>
      <w:r>
        <w:rPr>
          <w:rFonts w:ascii="Times New Roman" w:hAnsi="Times New Roman"/>
          <w:b/>
          <w:sz w:val="24"/>
        </w:rPr>
        <w:t xml:space="preserve">вечерним кругом, </w:t>
      </w:r>
      <w:r>
        <w:rPr>
          <w:rFonts w:ascii="Times New Roman" w:hAnsi="Times New Roman"/>
          <w:sz w:val="24"/>
        </w:rPr>
        <w:t>который проходит в форме рефлексии. Во время него дети с воспитателем обсуждают наиболее важные моменты прошедшего дня.</w:t>
      </w:r>
    </w:p>
    <w:tbl>
      <w:tblPr>
        <w:tblStyle w:val="af2"/>
        <w:tblW w:w="0" w:type="auto"/>
        <w:tblLayout w:type="fixed"/>
        <w:tblLook w:val="04A0"/>
      </w:tblPr>
      <w:tblGrid>
        <w:gridCol w:w="4677"/>
        <w:gridCol w:w="4677"/>
      </w:tblGrid>
      <w:tr w:rsidR="00E35B75">
        <w:tc>
          <w:tcPr>
            <w:tcW w:w="4677" w:type="dxa"/>
          </w:tcPr>
          <w:p w:rsidR="00E35B75" w:rsidRDefault="00E35B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E35B75" w:rsidRDefault="00DF1D1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Варианты </w:t>
            </w:r>
          </w:p>
        </w:tc>
      </w:tr>
      <w:tr w:rsidR="00E35B75">
        <w:tc>
          <w:tcPr>
            <w:tcW w:w="4677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Утренний круг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E35B75" w:rsidRDefault="00E35B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планов реализации совместных дел (проектов, мероприятий, событий и пр.)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новости, которые могут быть интересны и/или полезны для детей (появились новые игрушки, у кого-то день рождения и т.д.)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«проблемная ситуация»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дискуссия в формате развивающего диалога</w:t>
            </w:r>
          </w:p>
        </w:tc>
      </w:tr>
      <w:tr w:rsidR="00E35B75">
        <w:tc>
          <w:tcPr>
            <w:tcW w:w="4677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Вечерний круг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E35B75" w:rsidRDefault="00E35B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 (вспомнить с детьми прошедший день, все самое хорошее и интересное)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проблем, которые возникали в течение дня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проблемной ситуации</w:t>
            </w:r>
          </w:p>
        </w:tc>
      </w:tr>
      <w:tr w:rsidR="00E35B75">
        <w:tc>
          <w:tcPr>
            <w:tcW w:w="4677" w:type="dxa"/>
          </w:tcPr>
          <w:p w:rsidR="00E35B75" w:rsidRDefault="00DF1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событие</w:t>
            </w:r>
          </w:p>
        </w:tc>
        <w:tc>
          <w:tcPr>
            <w:tcW w:w="4677" w:type="dxa"/>
          </w:tcPr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календарные образовательные события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традиции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событие, запланированное воспитателем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событие, спровоцированное воспитателем</w:t>
            </w:r>
          </w:p>
          <w:p w:rsidR="00E35B75" w:rsidRDefault="00DF1D1E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событие, возникшее по инициативе детей</w:t>
            </w:r>
          </w:p>
        </w:tc>
      </w:tr>
    </w:tbl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3.4. Условия реализации Программы.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Предметно-пространственная среда является важным фактором воспитания и развития ребенка.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Пространство в группе безопасное, </w:t>
      </w:r>
      <w:proofErr w:type="spellStart"/>
      <w:r>
        <w:rPr>
          <w:rFonts w:ascii="Times New Roman" w:hAnsi="Times New Roman"/>
          <w:sz w:val="24"/>
        </w:rPr>
        <w:t>здоровьесберегающее</w:t>
      </w:r>
      <w:proofErr w:type="spellEnd"/>
      <w:r>
        <w:rPr>
          <w:rFonts w:ascii="Times New Roman" w:hAnsi="Times New Roman"/>
          <w:sz w:val="24"/>
        </w:rPr>
        <w:t xml:space="preserve">, эстетически привлекательное и развивающееся. Мебель соответствует росту и возрасту детей, игрушки — обеспечивают максимальный для данного возраста развивающий эффект. 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E35B75" w:rsidRDefault="00DF1D1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строительства</w:t>
      </w:r>
    </w:p>
    <w:p w:rsidR="00E35B75" w:rsidRDefault="00DF1D1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для сюжетно-ролевых игр</w:t>
      </w:r>
    </w:p>
    <w:p w:rsidR="00E35B75" w:rsidRDefault="00DF1D1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уголок для театрализованных (драматических) игр</w:t>
      </w:r>
    </w:p>
    <w:p w:rsidR="00E35B75" w:rsidRDefault="00DF1D1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музыки</w:t>
      </w:r>
    </w:p>
    <w:p w:rsidR="00E35B75" w:rsidRDefault="00DF1D1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изобразительного искусства</w:t>
      </w:r>
    </w:p>
    <w:p w:rsidR="00E35B75" w:rsidRDefault="00DF1D1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центр мелкой моторики</w:t>
      </w:r>
    </w:p>
    <w:p w:rsidR="00E35B75" w:rsidRDefault="00DF1D1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конструирования из деталей (среднего и мелкого размера)</w:t>
      </w:r>
    </w:p>
    <w:p w:rsidR="00E35B75" w:rsidRDefault="00DF1D1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уголок настольных игр</w:t>
      </w:r>
    </w:p>
    <w:p w:rsidR="00E35B75" w:rsidRDefault="00DF1D1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математики</w:t>
      </w:r>
    </w:p>
    <w:p w:rsidR="00E35B75" w:rsidRDefault="00DF1D1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науки и естествознания</w:t>
      </w:r>
    </w:p>
    <w:p w:rsidR="00E35B75" w:rsidRDefault="00DF1D1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грамотности и письма</w:t>
      </w:r>
    </w:p>
    <w:p w:rsidR="00E35B75" w:rsidRDefault="00DF1D1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книжный уголок</w:t>
      </w:r>
    </w:p>
    <w:p w:rsidR="00E35B75" w:rsidRDefault="00DF1D1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уголок уединения</w:t>
      </w:r>
    </w:p>
    <w:p w:rsidR="00E35B75" w:rsidRDefault="00DF1D1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песка и воды</w:t>
      </w:r>
    </w:p>
    <w:p w:rsidR="00E35B75" w:rsidRDefault="00DF1D1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спортивный уголок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авторов Н.Е. </w:t>
      </w:r>
      <w:proofErr w:type="spellStart"/>
      <w:r>
        <w:rPr>
          <w:rFonts w:ascii="Times New Roman" w:hAnsi="Times New Roman"/>
          <w:sz w:val="24"/>
        </w:rPr>
        <w:t>Вераксы</w:t>
      </w:r>
      <w:proofErr w:type="spellEnd"/>
      <w:r>
        <w:rPr>
          <w:rFonts w:ascii="Times New Roman" w:hAnsi="Times New Roman"/>
          <w:sz w:val="24"/>
        </w:rPr>
        <w:t>, Т.С. Комаровой, Э.М. Дорофеевой. Техническое обеспечение, средства обучения и воспитания, игровой, дидактический материал - на достаточном уровне.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3.5. Мониторинг усвоения программы воспитанниками.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Целью</w:t>
      </w:r>
      <w:r>
        <w:rPr>
          <w:rFonts w:ascii="Times New Roman" w:hAnsi="Times New Roman"/>
          <w:sz w:val="24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Изучить продвижение ребенка в освоении универсальных видов деятельности.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Педагогическая диагностика (мониторинг) направлена на выявление освоения ребенком видов деятельности с точки зрения таких показателей, как знания и представления, умения и навыки.</w:t>
      </w: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программы «От рождения до школы».</w:t>
      </w:r>
    </w:p>
    <w:p w:rsidR="00E35B75" w:rsidRDefault="00E3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E35B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35B75" w:rsidRDefault="00DF1D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IV. Список методической литературы</w:t>
      </w:r>
    </w:p>
    <w:p w:rsidR="00E35B75" w:rsidRDefault="00E35B75">
      <w:pPr>
        <w:spacing w:line="240" w:lineRule="auto"/>
        <w:rPr>
          <w:rFonts w:ascii="Times New Roman" w:hAnsi="Times New Roman"/>
          <w:spacing w:val="-2"/>
          <w:sz w:val="24"/>
        </w:rPr>
      </w:pP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1. От рождения до школы. Инновационная программа дошкольного образования</w:t>
      </w:r>
      <w:proofErr w:type="gramStart"/>
      <w:r>
        <w:rPr>
          <w:rFonts w:ascii="Times New Roman" w:hAnsi="Times New Roman"/>
          <w:spacing w:val="-2"/>
          <w:sz w:val="24"/>
        </w:rPr>
        <w:t xml:space="preserve"> / П</w:t>
      </w:r>
      <w:proofErr w:type="gramEnd"/>
      <w:r>
        <w:rPr>
          <w:rFonts w:ascii="Times New Roman" w:hAnsi="Times New Roman"/>
          <w:spacing w:val="-2"/>
          <w:sz w:val="24"/>
        </w:rPr>
        <w:t xml:space="preserve">од ред. Н. Е. </w:t>
      </w:r>
      <w:proofErr w:type="spellStart"/>
      <w:r>
        <w:rPr>
          <w:rFonts w:ascii="Times New Roman" w:hAnsi="Times New Roman"/>
          <w:spacing w:val="-2"/>
          <w:sz w:val="24"/>
        </w:rPr>
        <w:t>Вераксы</w:t>
      </w:r>
      <w:proofErr w:type="spellEnd"/>
      <w:r>
        <w:rPr>
          <w:rFonts w:ascii="Times New Roman" w:hAnsi="Times New Roman"/>
          <w:spacing w:val="-2"/>
          <w:sz w:val="24"/>
        </w:rPr>
        <w:t xml:space="preserve">, Т. С. Комаровой, Э. М. Дорофеевой.- 6-е изд., доп. и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– М.: МОЗАИКА-СИНТЕЗ, 2022.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2. Рабочая программа воспитания к основной образовательной программе ДОО</w:t>
      </w:r>
      <w:proofErr w:type="gramStart"/>
      <w:r>
        <w:rPr>
          <w:rFonts w:ascii="Times New Roman" w:hAnsi="Times New Roman"/>
          <w:spacing w:val="-2"/>
          <w:sz w:val="24"/>
        </w:rPr>
        <w:t xml:space="preserve"> / П</w:t>
      </w:r>
      <w:proofErr w:type="gramEnd"/>
      <w:r>
        <w:rPr>
          <w:rFonts w:ascii="Times New Roman" w:hAnsi="Times New Roman"/>
          <w:spacing w:val="-2"/>
          <w:sz w:val="24"/>
        </w:rPr>
        <w:t xml:space="preserve">од ред. Н. Е. </w:t>
      </w:r>
      <w:proofErr w:type="spellStart"/>
      <w:r>
        <w:rPr>
          <w:rFonts w:ascii="Times New Roman" w:hAnsi="Times New Roman"/>
          <w:spacing w:val="-2"/>
          <w:sz w:val="24"/>
        </w:rPr>
        <w:t>Вераксы</w:t>
      </w:r>
      <w:proofErr w:type="spellEnd"/>
      <w:r>
        <w:rPr>
          <w:rFonts w:ascii="Times New Roman" w:hAnsi="Times New Roman"/>
          <w:spacing w:val="-2"/>
          <w:sz w:val="24"/>
        </w:rPr>
        <w:t>, Э. М. Дорофеевой, И. И. Комаровой. — М.: МОЗАИКА-СИНТЕЗ, 2021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3. </w:t>
      </w:r>
      <w:proofErr w:type="spellStart"/>
      <w:r>
        <w:rPr>
          <w:rFonts w:ascii="Times New Roman" w:hAnsi="Times New Roman"/>
          <w:spacing w:val="-2"/>
          <w:sz w:val="24"/>
        </w:rPr>
        <w:t>Гербова</w:t>
      </w:r>
      <w:proofErr w:type="spellEnd"/>
      <w:r>
        <w:rPr>
          <w:rFonts w:ascii="Times New Roman" w:hAnsi="Times New Roman"/>
          <w:spacing w:val="-2"/>
          <w:sz w:val="24"/>
        </w:rPr>
        <w:t xml:space="preserve"> В.В. Развитие речи в детском саду: Конспекты занятий:5-6 лет. – М.: МОЗАИКА-СИНТЕЗ, 2020.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4. </w:t>
      </w:r>
      <w:proofErr w:type="spellStart"/>
      <w:r>
        <w:rPr>
          <w:rFonts w:ascii="Times New Roman" w:hAnsi="Times New Roman"/>
          <w:spacing w:val="-2"/>
          <w:sz w:val="24"/>
        </w:rPr>
        <w:t>Помораева</w:t>
      </w:r>
      <w:proofErr w:type="spellEnd"/>
      <w:r>
        <w:rPr>
          <w:rFonts w:ascii="Times New Roman" w:hAnsi="Times New Roman"/>
          <w:spacing w:val="-2"/>
          <w:sz w:val="24"/>
        </w:rPr>
        <w:t xml:space="preserve"> И.А., </w:t>
      </w:r>
      <w:proofErr w:type="spellStart"/>
      <w:r>
        <w:rPr>
          <w:rFonts w:ascii="Times New Roman" w:hAnsi="Times New Roman"/>
          <w:spacing w:val="-2"/>
          <w:sz w:val="24"/>
        </w:rPr>
        <w:t>Позина</w:t>
      </w:r>
      <w:proofErr w:type="spellEnd"/>
      <w:r>
        <w:rPr>
          <w:rFonts w:ascii="Times New Roman" w:hAnsi="Times New Roman"/>
          <w:spacing w:val="-2"/>
          <w:sz w:val="24"/>
        </w:rPr>
        <w:t xml:space="preserve"> В.А.Формирование элементарных математических представлений: Конспекты занятий: 5-6 лет. – 2-е изд.,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и доп. - М.: МОЗАИКА-СИНТЕЗ, 2020.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5. Комарова Т.С. Изобразительная деятельность в детском саду. Конспекты занятий с детьми 5-6 лет. – М.: МОЗАИКА-СИНТЕЗ, 2020.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6. </w:t>
      </w:r>
      <w:proofErr w:type="spellStart"/>
      <w:r>
        <w:rPr>
          <w:rFonts w:ascii="Times New Roman" w:hAnsi="Times New Roman"/>
          <w:spacing w:val="-2"/>
          <w:sz w:val="24"/>
        </w:rPr>
        <w:t>Колдина</w:t>
      </w:r>
      <w:proofErr w:type="spellEnd"/>
      <w:r>
        <w:rPr>
          <w:rFonts w:ascii="Times New Roman" w:hAnsi="Times New Roman"/>
          <w:spacing w:val="-2"/>
          <w:sz w:val="24"/>
        </w:rPr>
        <w:t xml:space="preserve"> Д.Н. Рисование в детском саду. Конспекты занятий с детьми 5-6 лет. – 2-е изд.,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и доп. - М.: МОЗАИКА-СИНТЕЗ, 2021.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7. </w:t>
      </w:r>
      <w:proofErr w:type="spellStart"/>
      <w:r>
        <w:rPr>
          <w:rFonts w:ascii="Times New Roman" w:hAnsi="Times New Roman"/>
          <w:spacing w:val="-2"/>
          <w:sz w:val="24"/>
        </w:rPr>
        <w:t>Колдина</w:t>
      </w:r>
      <w:proofErr w:type="spellEnd"/>
      <w:r>
        <w:rPr>
          <w:rFonts w:ascii="Times New Roman" w:hAnsi="Times New Roman"/>
          <w:spacing w:val="-2"/>
          <w:sz w:val="24"/>
        </w:rPr>
        <w:t xml:space="preserve"> Д.Н. Лепка в детском саду. Конспекты занятий с детьми 5-6 лет. – 2-е изд.,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и доп. – М.:МОЗАИКА-СИНТЕЗ, 2021.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8. </w:t>
      </w:r>
      <w:proofErr w:type="spellStart"/>
      <w:r>
        <w:rPr>
          <w:rFonts w:ascii="Times New Roman" w:hAnsi="Times New Roman"/>
          <w:spacing w:val="-2"/>
          <w:sz w:val="24"/>
        </w:rPr>
        <w:t>Колдина</w:t>
      </w:r>
      <w:proofErr w:type="spellEnd"/>
      <w:r>
        <w:rPr>
          <w:rFonts w:ascii="Times New Roman" w:hAnsi="Times New Roman"/>
          <w:spacing w:val="-2"/>
          <w:sz w:val="24"/>
        </w:rPr>
        <w:t xml:space="preserve"> Д.Н. Аппликация в детском саду. Конспекты занятий с детьми 5-6 лет. – 2-е изд.,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и доп. – М.: МОЗАИКА-СИНТЕЗ, 2021.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9. Мамаева О.А.Поделки из природного и бросового материала. 5-6 лет. – 2-е изд.,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и доп. – М.: МОЗАИКА-СИНТЕЗ, 2020.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10. </w:t>
      </w:r>
      <w:proofErr w:type="spellStart"/>
      <w:r>
        <w:rPr>
          <w:rFonts w:ascii="Times New Roman" w:hAnsi="Times New Roman"/>
          <w:spacing w:val="-2"/>
          <w:sz w:val="24"/>
        </w:rPr>
        <w:t>Дыбина</w:t>
      </w:r>
      <w:proofErr w:type="spellEnd"/>
      <w:r>
        <w:rPr>
          <w:rFonts w:ascii="Times New Roman" w:hAnsi="Times New Roman"/>
          <w:spacing w:val="-2"/>
          <w:sz w:val="24"/>
        </w:rPr>
        <w:t xml:space="preserve"> О.В. Ознакомление с предметным и социальным окружением. Конспекты занятий с детьми 5-6 лет. – М.: МОЗАИКА-СИНТЕЗ, 2020.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11. Николаева С.Н. Экологическое воспитание в старшей группе детского сада. – 2-е изд.,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и доп. – М.: МОЗАИКА-СИНТЕЗ, 2022.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12. Павлова О. А. Познание предметного мира: комплексные занятия. Старшая группа</w:t>
      </w:r>
      <w:proofErr w:type="gramStart"/>
      <w:r>
        <w:rPr>
          <w:rFonts w:ascii="Times New Roman" w:hAnsi="Times New Roman"/>
          <w:spacing w:val="-2"/>
          <w:sz w:val="24"/>
        </w:rPr>
        <w:t>.</w:t>
      </w:r>
      <w:proofErr w:type="gramEnd"/>
      <w:r>
        <w:rPr>
          <w:rFonts w:ascii="Times New Roman" w:hAnsi="Times New Roman"/>
          <w:spacing w:val="-2"/>
          <w:sz w:val="24"/>
        </w:rPr>
        <w:t xml:space="preserve"> – </w:t>
      </w:r>
      <w:proofErr w:type="gramStart"/>
      <w:r>
        <w:rPr>
          <w:rFonts w:ascii="Times New Roman" w:hAnsi="Times New Roman"/>
          <w:spacing w:val="-2"/>
          <w:sz w:val="24"/>
        </w:rPr>
        <w:t>и</w:t>
      </w:r>
      <w:proofErr w:type="gramEnd"/>
      <w:r>
        <w:rPr>
          <w:rFonts w:ascii="Times New Roman" w:hAnsi="Times New Roman"/>
          <w:spacing w:val="-2"/>
          <w:sz w:val="24"/>
        </w:rPr>
        <w:t xml:space="preserve">зд. 2-е,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– Волгоград: Учитель.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13. </w:t>
      </w:r>
      <w:proofErr w:type="spellStart"/>
      <w:r>
        <w:rPr>
          <w:rFonts w:ascii="Times New Roman" w:hAnsi="Times New Roman"/>
          <w:spacing w:val="-2"/>
          <w:sz w:val="24"/>
        </w:rPr>
        <w:t>Куцакова</w:t>
      </w:r>
      <w:proofErr w:type="spellEnd"/>
      <w:r>
        <w:rPr>
          <w:rFonts w:ascii="Times New Roman" w:hAnsi="Times New Roman"/>
          <w:spacing w:val="-2"/>
          <w:sz w:val="24"/>
        </w:rPr>
        <w:t xml:space="preserve"> Л.В. Занятия по конструированию из строительного материала в старшей группе. – М.: МОЗАИКА-СИНТЕЗ, 2007.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14. Литвинова О.Э. Конструирование с детьми старшего дошкольного возраста. Конспекты совместной деятельности с детьми 5—6 лет: учебно-методическое пособие. — СПб</w:t>
      </w:r>
      <w:proofErr w:type="gramStart"/>
      <w:r>
        <w:rPr>
          <w:rFonts w:ascii="Times New Roman" w:hAnsi="Times New Roman"/>
          <w:spacing w:val="-2"/>
          <w:sz w:val="24"/>
        </w:rPr>
        <w:t xml:space="preserve">. : </w:t>
      </w:r>
      <w:proofErr w:type="gramEnd"/>
      <w:r>
        <w:rPr>
          <w:rFonts w:ascii="Times New Roman" w:hAnsi="Times New Roman"/>
          <w:spacing w:val="-2"/>
          <w:sz w:val="24"/>
        </w:rPr>
        <w:t>ООО «ИЗДАТЕЛЬСТВО «ДЕТСТВО-ПРЕСС», 2017.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15. </w:t>
      </w:r>
      <w:proofErr w:type="spellStart"/>
      <w:r>
        <w:rPr>
          <w:rFonts w:ascii="Times New Roman" w:hAnsi="Times New Roman"/>
          <w:spacing w:val="-2"/>
          <w:sz w:val="24"/>
        </w:rPr>
        <w:t>ПензулаеваЛ.И</w:t>
      </w:r>
      <w:proofErr w:type="spellEnd"/>
      <w:r>
        <w:rPr>
          <w:rFonts w:ascii="Times New Roman" w:hAnsi="Times New Roman"/>
          <w:spacing w:val="-2"/>
          <w:sz w:val="24"/>
        </w:rPr>
        <w:t xml:space="preserve">. Оздоровительная гимнастика. Комплексы упражнений для детей 5-6 лет. – 2-е изд.,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и доп. – М.: МОЗАИКА-СИНТЕЗ, 2020.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16. </w:t>
      </w:r>
      <w:proofErr w:type="spellStart"/>
      <w:r>
        <w:rPr>
          <w:rFonts w:ascii="Times New Roman" w:hAnsi="Times New Roman"/>
          <w:spacing w:val="-2"/>
          <w:sz w:val="24"/>
        </w:rPr>
        <w:t>Пензулаева</w:t>
      </w:r>
      <w:proofErr w:type="spellEnd"/>
      <w:r>
        <w:rPr>
          <w:rFonts w:ascii="Times New Roman" w:hAnsi="Times New Roman"/>
          <w:spacing w:val="-2"/>
          <w:sz w:val="24"/>
        </w:rPr>
        <w:t xml:space="preserve"> Л.И. Физическая культура в детском саду: Конспекты занятий для работы с детьми 5-6 лет. – М.: МОЗАИКА-СИНТЕЗ, 2020.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17. Абрамова Л.В., </w:t>
      </w:r>
      <w:proofErr w:type="spellStart"/>
      <w:r>
        <w:rPr>
          <w:rFonts w:ascii="Times New Roman" w:hAnsi="Times New Roman"/>
          <w:spacing w:val="-2"/>
          <w:sz w:val="24"/>
        </w:rPr>
        <w:t>Слепцова</w:t>
      </w:r>
      <w:proofErr w:type="spellEnd"/>
      <w:r>
        <w:rPr>
          <w:rFonts w:ascii="Times New Roman" w:hAnsi="Times New Roman"/>
          <w:spacing w:val="-2"/>
          <w:sz w:val="24"/>
        </w:rPr>
        <w:t xml:space="preserve"> И.Ф. Социально-коммуникативное развитие дошкольников. Старшая группа. 5-6 лет. – 2-е изд.,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и доп. - М.: МОЗАИКА-СИНТЕЗ, 2020.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 xml:space="preserve">18. Петрова В.И., </w:t>
      </w:r>
      <w:proofErr w:type="spellStart"/>
      <w:r>
        <w:rPr>
          <w:rFonts w:ascii="Times New Roman" w:hAnsi="Times New Roman"/>
          <w:spacing w:val="-2"/>
          <w:sz w:val="24"/>
        </w:rPr>
        <w:t>Стульник</w:t>
      </w:r>
      <w:proofErr w:type="spellEnd"/>
      <w:r>
        <w:rPr>
          <w:rFonts w:ascii="Times New Roman" w:hAnsi="Times New Roman"/>
          <w:spacing w:val="-2"/>
          <w:sz w:val="24"/>
        </w:rPr>
        <w:t xml:space="preserve"> Т.Д. Этические беседы с дошкольниками: Основы нравственного воспитания: Для занятий с детьми 4-7 лет. – М.: МОЗАИКА-СИНТЕЗ, 2020.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19. Павлова Л.Ю. Сборник дидактических игр по ознакомлению с окружающим миром: Для занятий с детьми 4-7 лет. – М.: МОЗАИКА-СИНТЕЗ, 2020.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20. </w:t>
      </w:r>
      <w:proofErr w:type="spellStart"/>
      <w:r>
        <w:rPr>
          <w:rFonts w:ascii="Times New Roman" w:hAnsi="Times New Roman"/>
          <w:spacing w:val="-2"/>
          <w:sz w:val="24"/>
        </w:rPr>
        <w:t>Степаненкова</w:t>
      </w:r>
      <w:proofErr w:type="spellEnd"/>
      <w:r>
        <w:rPr>
          <w:rFonts w:ascii="Times New Roman" w:hAnsi="Times New Roman"/>
          <w:spacing w:val="-2"/>
          <w:sz w:val="24"/>
        </w:rPr>
        <w:t xml:space="preserve"> Э.Я.  Сборник подвижных игр. Для занятий с детьми 2-7 лет. – М.: МОЗАИКА-СИНТЕЗ, 2020.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21. Борисова М.М. Малоподвижные игры и игровые упражнения: Методическое пособие для занятий с детьми 3-7 лет. – 3-е изд.,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и доп. – М.: МОЗАИКА-СИНТЕЗ, 2020.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22. 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>
        <w:rPr>
          <w:rFonts w:ascii="Times New Roman" w:hAnsi="Times New Roman"/>
          <w:spacing w:val="-2"/>
          <w:sz w:val="24"/>
        </w:rPr>
        <w:t>Н.Е.Вераксы</w:t>
      </w:r>
      <w:proofErr w:type="spellEnd"/>
      <w:r>
        <w:rPr>
          <w:rFonts w:ascii="Times New Roman" w:hAnsi="Times New Roman"/>
          <w:spacing w:val="-2"/>
          <w:sz w:val="24"/>
        </w:rPr>
        <w:t xml:space="preserve">, Т.С.Комаровой, М.А.Васильевой. Старшая группа (от 5 до 6 лет) /авт.-сост. </w:t>
      </w:r>
      <w:proofErr w:type="spellStart"/>
      <w:r>
        <w:rPr>
          <w:rFonts w:ascii="Times New Roman" w:hAnsi="Times New Roman"/>
          <w:spacing w:val="-2"/>
          <w:sz w:val="24"/>
        </w:rPr>
        <w:t>М.П.Костюченко</w:t>
      </w:r>
      <w:proofErr w:type="spellEnd"/>
      <w:r>
        <w:rPr>
          <w:rFonts w:ascii="Times New Roman" w:hAnsi="Times New Roman"/>
          <w:spacing w:val="-2"/>
          <w:sz w:val="24"/>
        </w:rPr>
        <w:t>. – Волгоград: Учитель.</w:t>
      </w:r>
    </w:p>
    <w:p w:rsidR="00E35B75" w:rsidRDefault="00DF1D1E">
      <w:pPr>
        <w:spacing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23. </w:t>
      </w:r>
      <w:proofErr w:type="spellStart"/>
      <w:r>
        <w:rPr>
          <w:rFonts w:ascii="Times New Roman" w:hAnsi="Times New Roman"/>
          <w:spacing w:val="-2"/>
          <w:sz w:val="24"/>
        </w:rPr>
        <w:t>Веракса</w:t>
      </w:r>
      <w:proofErr w:type="spellEnd"/>
      <w:r>
        <w:rPr>
          <w:rFonts w:ascii="Times New Roman" w:hAnsi="Times New Roman"/>
          <w:spacing w:val="-2"/>
          <w:sz w:val="24"/>
        </w:rPr>
        <w:t xml:space="preserve"> Н.Е., </w:t>
      </w:r>
      <w:proofErr w:type="spellStart"/>
      <w:r>
        <w:rPr>
          <w:rFonts w:ascii="Times New Roman" w:hAnsi="Times New Roman"/>
          <w:spacing w:val="-2"/>
          <w:sz w:val="24"/>
        </w:rPr>
        <w:t>Галимов</w:t>
      </w:r>
      <w:proofErr w:type="spellEnd"/>
      <w:r>
        <w:rPr>
          <w:rFonts w:ascii="Times New Roman" w:hAnsi="Times New Roman"/>
          <w:spacing w:val="-2"/>
          <w:sz w:val="24"/>
        </w:rPr>
        <w:t xml:space="preserve"> О.Р. Мир физических явлений: Опыты и эксперименты в дошкольном детстве. Для занятий с детьми 4-7 лет. – 2-е изд.,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и доп. – М.: МОЗАИКА-СИНТЕЗ, 2021.</w:t>
      </w:r>
    </w:p>
    <w:p w:rsidR="00E35B75" w:rsidRDefault="00E35B75">
      <w:pPr>
        <w:spacing w:line="240" w:lineRule="auto"/>
        <w:rPr>
          <w:rFonts w:ascii="Times New Roman" w:hAnsi="Times New Roman"/>
          <w:b/>
          <w:color w:val="FF0000"/>
          <w:sz w:val="24"/>
        </w:rPr>
      </w:pPr>
    </w:p>
    <w:sectPr w:rsidR="00E35B75" w:rsidSect="00E35B75">
      <w:footerReference w:type="default" r:id="rId12"/>
      <w:pgSz w:w="11906" w:h="16838"/>
      <w:pgMar w:top="426" w:right="851" w:bottom="28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CB" w:rsidRDefault="003577CB" w:rsidP="00E35B75">
      <w:pPr>
        <w:spacing w:after="0" w:line="240" w:lineRule="auto"/>
      </w:pPr>
      <w:r>
        <w:separator/>
      </w:r>
    </w:p>
  </w:endnote>
  <w:endnote w:type="continuationSeparator" w:id="0">
    <w:p w:rsidR="003577CB" w:rsidRDefault="003577CB" w:rsidP="00E3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1E" w:rsidRDefault="008847DA">
    <w:pPr>
      <w:framePr w:wrap="around" w:vAnchor="text" w:hAnchor="margin" w:xAlign="right" w:y="1"/>
    </w:pPr>
    <w:r>
      <w:fldChar w:fldCharType="begin"/>
    </w:r>
    <w:r w:rsidR="00DF1D1E">
      <w:instrText xml:space="preserve">PAGE </w:instrText>
    </w:r>
    <w:r>
      <w:fldChar w:fldCharType="end"/>
    </w:r>
  </w:p>
  <w:p w:rsidR="00DF1D1E" w:rsidRDefault="00DF1D1E">
    <w:pPr>
      <w:pStyle w:val="a7"/>
      <w:jc w:val="right"/>
    </w:pPr>
  </w:p>
  <w:p w:rsidR="00DF1D1E" w:rsidRDefault="00DF1D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1E" w:rsidRDefault="008847DA">
    <w:pPr>
      <w:framePr w:wrap="around" w:vAnchor="text" w:hAnchor="margin" w:xAlign="right" w:y="1"/>
    </w:pPr>
    <w:fldSimple w:instr="PAGE ">
      <w:r w:rsidR="000F4D7B">
        <w:rPr>
          <w:noProof/>
        </w:rPr>
        <w:t>6</w:t>
      </w:r>
    </w:fldSimple>
  </w:p>
  <w:p w:rsidR="00DF1D1E" w:rsidRDefault="00DF1D1E">
    <w:pPr>
      <w:pStyle w:val="a7"/>
      <w:jc w:val="right"/>
    </w:pPr>
  </w:p>
  <w:p w:rsidR="00DF1D1E" w:rsidRDefault="00DF1D1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1E" w:rsidRDefault="008847DA">
    <w:pPr>
      <w:framePr w:wrap="around" w:vAnchor="text" w:hAnchor="margin" w:xAlign="right" w:y="1"/>
    </w:pPr>
    <w:fldSimple w:instr="PAGE ">
      <w:r w:rsidR="000F4D7B">
        <w:rPr>
          <w:noProof/>
        </w:rPr>
        <w:t>26</w:t>
      </w:r>
    </w:fldSimple>
  </w:p>
  <w:p w:rsidR="00DF1D1E" w:rsidRDefault="00DF1D1E">
    <w:pPr>
      <w:pStyle w:val="a7"/>
      <w:jc w:val="right"/>
    </w:pPr>
  </w:p>
  <w:p w:rsidR="00DF1D1E" w:rsidRDefault="00DF1D1E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1E" w:rsidRDefault="008847DA">
    <w:pPr>
      <w:framePr w:wrap="around" w:vAnchor="text" w:hAnchor="margin" w:xAlign="right" w:y="1"/>
    </w:pPr>
    <w:fldSimple w:instr="PAGE ">
      <w:r w:rsidR="000F4D7B">
        <w:rPr>
          <w:noProof/>
        </w:rPr>
        <w:t>33</w:t>
      </w:r>
    </w:fldSimple>
  </w:p>
  <w:p w:rsidR="00DF1D1E" w:rsidRDefault="00DF1D1E">
    <w:pPr>
      <w:pStyle w:val="a7"/>
      <w:jc w:val="right"/>
    </w:pPr>
  </w:p>
  <w:p w:rsidR="00DF1D1E" w:rsidRDefault="00DF1D1E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1E" w:rsidRDefault="008847DA">
    <w:pPr>
      <w:framePr w:wrap="around" w:vAnchor="text" w:hAnchor="margin" w:xAlign="right" w:y="1"/>
    </w:pPr>
    <w:fldSimple w:instr="PAGE ">
      <w:r w:rsidR="000F4D7B">
        <w:rPr>
          <w:noProof/>
        </w:rPr>
        <w:t>38</w:t>
      </w:r>
    </w:fldSimple>
  </w:p>
  <w:p w:rsidR="00DF1D1E" w:rsidRDefault="00DF1D1E">
    <w:pPr>
      <w:pStyle w:val="a7"/>
      <w:jc w:val="right"/>
    </w:pPr>
  </w:p>
  <w:p w:rsidR="00DF1D1E" w:rsidRDefault="00DF1D1E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1E" w:rsidRDefault="008847DA">
    <w:pPr>
      <w:framePr w:wrap="around" w:vAnchor="text" w:hAnchor="margin" w:xAlign="right" w:y="1"/>
    </w:pPr>
    <w:fldSimple w:instr="PAGE ">
      <w:r w:rsidR="000F4D7B">
        <w:rPr>
          <w:noProof/>
        </w:rPr>
        <w:t>49</w:t>
      </w:r>
    </w:fldSimple>
  </w:p>
  <w:p w:rsidR="00DF1D1E" w:rsidRDefault="00DF1D1E">
    <w:pPr>
      <w:pStyle w:val="a7"/>
      <w:jc w:val="right"/>
    </w:pPr>
  </w:p>
  <w:p w:rsidR="00DF1D1E" w:rsidRDefault="00DF1D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CB" w:rsidRDefault="003577CB" w:rsidP="00E35B75">
      <w:pPr>
        <w:spacing w:after="0" w:line="240" w:lineRule="auto"/>
      </w:pPr>
      <w:r>
        <w:separator/>
      </w:r>
    </w:p>
  </w:footnote>
  <w:footnote w:type="continuationSeparator" w:id="0">
    <w:p w:rsidR="003577CB" w:rsidRDefault="003577CB" w:rsidP="00E35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235"/>
    <w:multiLevelType w:val="multilevel"/>
    <w:tmpl w:val="3710C5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27D0A5D"/>
    <w:multiLevelType w:val="multilevel"/>
    <w:tmpl w:val="905209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52A0E76"/>
    <w:multiLevelType w:val="multilevel"/>
    <w:tmpl w:val="750A708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2721F81"/>
    <w:multiLevelType w:val="multilevel"/>
    <w:tmpl w:val="AA843B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25E04EFC"/>
    <w:multiLevelType w:val="multilevel"/>
    <w:tmpl w:val="A5C649BE"/>
    <w:lvl w:ilvl="0">
      <w:start w:val="1"/>
      <w:numFmt w:val="bullet"/>
      <w:lvlText w:val=""/>
      <w:lvlJc w:val="left"/>
      <w:pPr>
        <w:tabs>
          <w:tab w:val="left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7EE1DAC"/>
    <w:multiLevelType w:val="multilevel"/>
    <w:tmpl w:val="071ACD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28312A8E"/>
    <w:multiLevelType w:val="multilevel"/>
    <w:tmpl w:val="921478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2FE77957"/>
    <w:multiLevelType w:val="multilevel"/>
    <w:tmpl w:val="B2ACF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6C314A3"/>
    <w:multiLevelType w:val="multilevel"/>
    <w:tmpl w:val="D0E6B9A8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/>
      </w:rPr>
    </w:lvl>
  </w:abstractNum>
  <w:abstractNum w:abstractNumId="9">
    <w:nsid w:val="44535EF9"/>
    <w:multiLevelType w:val="multilevel"/>
    <w:tmpl w:val="8182D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81460C2"/>
    <w:multiLevelType w:val="multilevel"/>
    <w:tmpl w:val="85F21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E847317"/>
    <w:multiLevelType w:val="multilevel"/>
    <w:tmpl w:val="18582B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524E452C"/>
    <w:multiLevelType w:val="multilevel"/>
    <w:tmpl w:val="D640CE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533846DE"/>
    <w:multiLevelType w:val="multilevel"/>
    <w:tmpl w:val="D5AA6F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67EE5FFC"/>
    <w:multiLevelType w:val="multilevel"/>
    <w:tmpl w:val="21A2C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3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75"/>
    <w:rsid w:val="000F4D7B"/>
    <w:rsid w:val="00192B0C"/>
    <w:rsid w:val="003577CB"/>
    <w:rsid w:val="00664159"/>
    <w:rsid w:val="008847DA"/>
    <w:rsid w:val="00DF1D1E"/>
    <w:rsid w:val="00E35B75"/>
    <w:rsid w:val="00E5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35B75"/>
  </w:style>
  <w:style w:type="paragraph" w:styleId="10">
    <w:name w:val="heading 1"/>
    <w:next w:val="a"/>
    <w:link w:val="11"/>
    <w:uiPriority w:val="9"/>
    <w:qFormat/>
    <w:rsid w:val="00E35B7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E35B75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E35B7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35B7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35B7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35B75"/>
  </w:style>
  <w:style w:type="paragraph" w:styleId="21">
    <w:name w:val="toc 2"/>
    <w:next w:val="a"/>
    <w:link w:val="22"/>
    <w:uiPriority w:val="39"/>
    <w:rsid w:val="00E35B7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35B7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35B7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35B7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35B7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35B7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35B7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35B75"/>
    <w:rPr>
      <w:rFonts w:ascii="XO Thames" w:hAnsi="XO Thames"/>
      <w:sz w:val="28"/>
    </w:rPr>
  </w:style>
  <w:style w:type="paragraph" w:styleId="a3">
    <w:name w:val="header"/>
    <w:basedOn w:val="a"/>
    <w:link w:val="a4"/>
    <w:rsid w:val="00E3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E35B75"/>
  </w:style>
  <w:style w:type="character" w:customStyle="1" w:styleId="30">
    <w:name w:val="Заголовок 3 Знак"/>
    <w:link w:val="3"/>
    <w:rsid w:val="00E35B75"/>
    <w:rPr>
      <w:rFonts w:ascii="XO Thames" w:hAnsi="XO Thames"/>
      <w:b/>
      <w:sz w:val="26"/>
    </w:rPr>
  </w:style>
  <w:style w:type="paragraph" w:styleId="a5">
    <w:name w:val="Normal (Web)"/>
    <w:basedOn w:val="a"/>
    <w:link w:val="a6"/>
    <w:rsid w:val="00E35B7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E35B75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  <w:rsid w:val="00E35B75"/>
  </w:style>
  <w:style w:type="paragraph" w:customStyle="1" w:styleId="13">
    <w:name w:val="Без интервала1"/>
    <w:link w:val="14"/>
    <w:rsid w:val="00E35B75"/>
    <w:pPr>
      <w:spacing w:after="0" w:line="240" w:lineRule="auto"/>
    </w:pPr>
    <w:rPr>
      <w:rFonts w:ascii="Calibri" w:hAnsi="Calibri"/>
    </w:rPr>
  </w:style>
  <w:style w:type="character" w:customStyle="1" w:styleId="14">
    <w:name w:val="Без интервала1"/>
    <w:link w:val="13"/>
    <w:rsid w:val="00E35B75"/>
    <w:rPr>
      <w:rFonts w:ascii="Calibri" w:hAnsi="Calibri"/>
    </w:rPr>
  </w:style>
  <w:style w:type="paragraph" w:styleId="a7">
    <w:name w:val="footer"/>
    <w:basedOn w:val="a"/>
    <w:link w:val="a8"/>
    <w:rsid w:val="00E3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sid w:val="00E35B75"/>
  </w:style>
  <w:style w:type="paragraph" w:customStyle="1" w:styleId="c71">
    <w:name w:val="c71"/>
    <w:basedOn w:val="12"/>
    <w:link w:val="c710"/>
    <w:rsid w:val="00E35B75"/>
  </w:style>
  <w:style w:type="character" w:customStyle="1" w:styleId="c710">
    <w:name w:val="c71"/>
    <w:basedOn w:val="a0"/>
    <w:link w:val="c71"/>
    <w:rsid w:val="00E35B75"/>
  </w:style>
  <w:style w:type="paragraph" w:styleId="31">
    <w:name w:val="toc 3"/>
    <w:next w:val="a"/>
    <w:link w:val="32"/>
    <w:uiPriority w:val="39"/>
    <w:rsid w:val="00E35B7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35B75"/>
    <w:rPr>
      <w:rFonts w:ascii="XO Thames" w:hAnsi="XO Thames"/>
      <w:sz w:val="28"/>
    </w:rPr>
  </w:style>
  <w:style w:type="paragraph" w:customStyle="1" w:styleId="readmore-js-toggle">
    <w:name w:val="readmore-js-toggle"/>
    <w:basedOn w:val="a"/>
    <w:link w:val="readmore-js-toggle0"/>
    <w:rsid w:val="00E35B7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readmore-js-toggle0">
    <w:name w:val="readmore-js-toggle"/>
    <w:basedOn w:val="1"/>
    <w:link w:val="readmore-js-toggle"/>
    <w:rsid w:val="00E35B75"/>
    <w:rPr>
      <w:rFonts w:ascii="Times New Roman" w:hAnsi="Times New Roman"/>
      <w:sz w:val="24"/>
    </w:rPr>
  </w:style>
  <w:style w:type="paragraph" w:styleId="a9">
    <w:name w:val="Balloon Text"/>
    <w:basedOn w:val="a"/>
    <w:link w:val="aa"/>
    <w:rsid w:val="00E35B75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sid w:val="00E35B75"/>
    <w:rPr>
      <w:rFonts w:ascii="Segoe UI" w:hAnsi="Segoe UI"/>
      <w:sz w:val="18"/>
    </w:rPr>
  </w:style>
  <w:style w:type="character" w:customStyle="1" w:styleId="50">
    <w:name w:val="Заголовок 5 Знак"/>
    <w:link w:val="5"/>
    <w:rsid w:val="00E35B7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35B75"/>
    <w:rPr>
      <w:rFonts w:ascii="XO Thames" w:hAnsi="XO Thames"/>
      <w:b/>
      <w:sz w:val="32"/>
    </w:rPr>
  </w:style>
  <w:style w:type="paragraph" w:customStyle="1" w:styleId="c14">
    <w:name w:val="c14"/>
    <w:basedOn w:val="12"/>
    <w:link w:val="c140"/>
    <w:rsid w:val="00E35B75"/>
  </w:style>
  <w:style w:type="character" w:customStyle="1" w:styleId="c140">
    <w:name w:val="c14"/>
    <w:basedOn w:val="a0"/>
    <w:link w:val="c14"/>
    <w:rsid w:val="00E35B75"/>
  </w:style>
  <w:style w:type="paragraph" w:customStyle="1" w:styleId="15">
    <w:name w:val="Гиперссылка1"/>
    <w:basedOn w:val="12"/>
    <w:link w:val="ab"/>
    <w:rsid w:val="00E35B75"/>
    <w:rPr>
      <w:color w:val="0000FF" w:themeColor="hyperlink"/>
      <w:u w:val="single"/>
    </w:rPr>
  </w:style>
  <w:style w:type="character" w:styleId="ab">
    <w:name w:val="Hyperlink"/>
    <w:basedOn w:val="a0"/>
    <w:link w:val="15"/>
    <w:rsid w:val="00E35B75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E35B7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35B75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E35B75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E35B7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35B7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35B75"/>
    <w:rPr>
      <w:rFonts w:ascii="XO Thames" w:hAnsi="XO Thames"/>
      <w:sz w:val="20"/>
    </w:rPr>
  </w:style>
  <w:style w:type="paragraph" w:customStyle="1" w:styleId="fancybox-margin">
    <w:name w:val="fancybox-margin"/>
    <w:basedOn w:val="a"/>
    <w:link w:val="fancybox-margin0"/>
    <w:rsid w:val="00E35B75"/>
    <w:pPr>
      <w:spacing w:beforeAutospacing="1" w:afterAutospacing="1" w:line="240" w:lineRule="auto"/>
      <w:ind w:right="240"/>
    </w:pPr>
    <w:rPr>
      <w:rFonts w:ascii="Times New Roman" w:hAnsi="Times New Roman"/>
      <w:sz w:val="24"/>
    </w:rPr>
  </w:style>
  <w:style w:type="character" w:customStyle="1" w:styleId="fancybox-margin0">
    <w:name w:val="fancybox-margin"/>
    <w:basedOn w:val="1"/>
    <w:link w:val="fancybox-margin"/>
    <w:rsid w:val="00E35B75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E35B7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35B75"/>
    <w:rPr>
      <w:rFonts w:ascii="XO Thames" w:hAnsi="XO Thames"/>
      <w:sz w:val="28"/>
    </w:rPr>
  </w:style>
  <w:style w:type="paragraph" w:styleId="ac">
    <w:name w:val="List Paragraph"/>
    <w:basedOn w:val="a"/>
    <w:link w:val="ad"/>
    <w:rsid w:val="00E35B75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E35B75"/>
  </w:style>
  <w:style w:type="paragraph" w:customStyle="1" w:styleId="ng-binding">
    <w:name w:val="ng-binding"/>
    <w:basedOn w:val="12"/>
    <w:link w:val="ng-binding0"/>
    <w:rsid w:val="00E35B75"/>
  </w:style>
  <w:style w:type="character" w:customStyle="1" w:styleId="ng-binding0">
    <w:name w:val="ng-binding"/>
    <w:basedOn w:val="a0"/>
    <w:link w:val="ng-binding"/>
    <w:rsid w:val="00E35B75"/>
  </w:style>
  <w:style w:type="paragraph" w:styleId="8">
    <w:name w:val="toc 8"/>
    <w:next w:val="a"/>
    <w:link w:val="80"/>
    <w:uiPriority w:val="39"/>
    <w:rsid w:val="00E35B7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35B75"/>
    <w:rPr>
      <w:rFonts w:ascii="XO Thames" w:hAnsi="XO Thames"/>
      <w:sz w:val="28"/>
    </w:rPr>
  </w:style>
  <w:style w:type="paragraph" w:customStyle="1" w:styleId="readmore-js-section">
    <w:name w:val="readmore-js-section"/>
    <w:basedOn w:val="a"/>
    <w:link w:val="readmore-js-section0"/>
    <w:rsid w:val="00E35B7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readmore-js-section0">
    <w:name w:val="readmore-js-section"/>
    <w:basedOn w:val="1"/>
    <w:link w:val="readmore-js-section"/>
    <w:rsid w:val="00E35B75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E35B7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35B75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E35B75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E35B75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E35B7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E35B7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35B75"/>
    <w:rPr>
      <w:rFonts w:ascii="XO Thames" w:hAnsi="XO Thames"/>
      <w:b/>
      <w:sz w:val="24"/>
    </w:rPr>
  </w:style>
  <w:style w:type="paragraph" w:customStyle="1" w:styleId="c3">
    <w:name w:val="c3"/>
    <w:basedOn w:val="12"/>
    <w:link w:val="c30"/>
    <w:rsid w:val="00E35B75"/>
  </w:style>
  <w:style w:type="character" w:customStyle="1" w:styleId="c30">
    <w:name w:val="c3"/>
    <w:basedOn w:val="a0"/>
    <w:link w:val="c3"/>
    <w:rsid w:val="00E35B75"/>
  </w:style>
  <w:style w:type="character" w:customStyle="1" w:styleId="20">
    <w:name w:val="Заголовок 2 Знак"/>
    <w:basedOn w:val="1"/>
    <w:link w:val="2"/>
    <w:rsid w:val="00E35B75"/>
    <w:rPr>
      <w:rFonts w:asciiTheme="majorHAnsi" w:hAnsiTheme="majorHAnsi"/>
      <w:b/>
      <w:color w:val="4F81BD" w:themeColor="accent1"/>
      <w:sz w:val="26"/>
    </w:rPr>
  </w:style>
  <w:style w:type="paragraph" w:customStyle="1" w:styleId="c39">
    <w:name w:val="c39"/>
    <w:basedOn w:val="12"/>
    <w:link w:val="c390"/>
    <w:rsid w:val="00E35B75"/>
  </w:style>
  <w:style w:type="character" w:customStyle="1" w:styleId="c390">
    <w:name w:val="c39"/>
    <w:basedOn w:val="a0"/>
    <w:link w:val="c39"/>
    <w:rsid w:val="00E35B75"/>
  </w:style>
  <w:style w:type="table" w:customStyle="1" w:styleId="520">
    <w:name w:val="Сетка таблицы52"/>
    <w:basedOn w:val="a1"/>
    <w:rsid w:val="00E35B7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E35B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E35B7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rsid w:val="00E35B7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E35B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14622</Words>
  <Characters>83352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DOU-19</cp:lastModifiedBy>
  <cp:revision>5</cp:revision>
  <dcterms:created xsi:type="dcterms:W3CDTF">2022-09-25T09:47:00Z</dcterms:created>
  <dcterms:modified xsi:type="dcterms:W3CDTF">2022-09-25T22:33:00Z</dcterms:modified>
</cp:coreProperties>
</file>