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2" w:rsidRPr="00040543" w:rsidRDefault="00F84630" w:rsidP="00BD14CA">
      <w:pPr>
        <w:pStyle w:val="1"/>
        <w:tabs>
          <w:tab w:val="center" w:pos="1086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71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BD14CA">
        <w:rPr>
          <w:noProof/>
        </w:rPr>
        <w:drawing>
          <wp:inline distT="0" distB="0" distL="0" distR="0">
            <wp:extent cx="6216015" cy="8783955"/>
            <wp:effectExtent l="19050" t="0" r="0" b="0"/>
            <wp:docPr id="3" name="Рисунок 2" descr="img20211223_1533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223_153348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543">
        <w:t xml:space="preserve"> </w:t>
      </w:r>
    </w:p>
    <w:p w:rsidR="008F5182" w:rsidRPr="00FA7514" w:rsidRDefault="00F84630">
      <w:pPr>
        <w:spacing w:after="3" w:line="259" w:lineRule="auto"/>
        <w:ind w:left="717" w:right="141"/>
        <w:jc w:val="center"/>
        <w:rPr>
          <w:lang w:val="ru-RU"/>
        </w:rPr>
      </w:pPr>
      <w:r w:rsidRPr="00FA7514">
        <w:rPr>
          <w:lang w:val="ru-RU"/>
        </w:rPr>
        <w:lastRenderedPageBreak/>
        <w:t xml:space="preserve">2021 год </w:t>
      </w:r>
    </w:p>
    <w:p w:rsidR="008F5182" w:rsidRPr="00FA7514" w:rsidRDefault="00F84630">
      <w:pPr>
        <w:spacing w:after="3" w:line="259" w:lineRule="auto"/>
        <w:ind w:left="717" w:right="0"/>
        <w:jc w:val="center"/>
        <w:rPr>
          <w:lang w:val="ru-RU"/>
        </w:rPr>
      </w:pPr>
      <w:r w:rsidRPr="00FA7514">
        <w:rPr>
          <w:lang w:val="ru-RU"/>
        </w:rPr>
        <w:t xml:space="preserve">Пояснительная записка </w:t>
      </w:r>
    </w:p>
    <w:p w:rsidR="008F5182" w:rsidRPr="00FA7514" w:rsidRDefault="00F84630">
      <w:pPr>
        <w:spacing w:after="16" w:line="259" w:lineRule="auto"/>
        <w:ind w:left="70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Учебный план детского сада на 2021 – 2022 учебный год является нормативным актом, устанавливающим перечень образовательных областей и объѐм учебного времени, отводимого на проведение непосредственно образовательной деятельности. </w:t>
      </w:r>
    </w:p>
    <w:p w:rsidR="008F5182" w:rsidRPr="00FA7514" w:rsidRDefault="00F84630">
      <w:pPr>
        <w:spacing w:after="20" w:line="259" w:lineRule="auto"/>
        <w:ind w:left="70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Учитывая специфику дошкольного образования – отсутствие предметного характера содержания образования на данной ступени, реализацию образовательных областей через детские виды деятельности, </w:t>
      </w:r>
      <w:r w:rsidRPr="00FA7514">
        <w:rPr>
          <w:b/>
          <w:lang w:val="ru-RU"/>
        </w:rPr>
        <w:t>учебный план представляет собой сетки непрерывной образовательной деятельности и образовательной деятельности в режимных моментах</w:t>
      </w:r>
      <w:r w:rsidRPr="00FA7514">
        <w:rPr>
          <w:lang w:val="ru-RU"/>
        </w:rPr>
        <w:t xml:space="preserve"> в </w:t>
      </w:r>
      <w:r w:rsidRPr="00FA7514">
        <w:rPr>
          <w:b/>
          <w:lang w:val="ru-RU"/>
        </w:rPr>
        <w:t xml:space="preserve">течение дня с распределением времени на основе действующего </w:t>
      </w:r>
      <w:proofErr w:type="spellStart"/>
      <w:r w:rsidRPr="00FA7514">
        <w:rPr>
          <w:b/>
          <w:lang w:val="ru-RU"/>
        </w:rPr>
        <w:t>СанПин</w:t>
      </w:r>
      <w:proofErr w:type="spellEnd"/>
      <w:r w:rsidRPr="00FA7514">
        <w:rPr>
          <w:b/>
          <w:lang w:val="ru-RU"/>
        </w:rPr>
        <w:t xml:space="preserve">. </w:t>
      </w:r>
      <w:r w:rsidRPr="00FA7514">
        <w:rPr>
          <w:lang w:val="ru-RU"/>
        </w:rPr>
        <w:t>Учитывается,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Pr="00FA7514">
        <w:rPr>
          <w:b/>
          <w:lang w:val="ru-RU"/>
        </w:rPr>
        <w:t xml:space="preserve"> </w:t>
      </w:r>
    </w:p>
    <w:p w:rsidR="008F5182" w:rsidRPr="00FA7514" w:rsidRDefault="00F84630">
      <w:pPr>
        <w:spacing w:after="44" w:line="259" w:lineRule="auto"/>
        <w:ind w:left="711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48"/>
        <w:ind w:left="716" w:right="5"/>
        <w:rPr>
          <w:lang w:val="ru-RU"/>
        </w:rPr>
      </w:pPr>
      <w:r w:rsidRPr="00FA7514">
        <w:rPr>
          <w:lang w:val="ru-RU"/>
        </w:rPr>
        <w:t xml:space="preserve"> При составлении учебного плана учитывались следующие принципы: </w:t>
      </w:r>
    </w:p>
    <w:p w:rsidR="008F5182" w:rsidRPr="00FA7514" w:rsidRDefault="00F84630">
      <w:pPr>
        <w:ind w:left="721" w:right="5"/>
        <w:rPr>
          <w:lang w:val="ru-RU"/>
        </w:rPr>
      </w:pPr>
      <w:r w:rsidRPr="00FA7514">
        <w:rPr>
          <w:lang w:val="ru-RU"/>
        </w:rPr>
        <w:t xml:space="preserve">•принцип развивающего образования, целью которого является развитие ребенка; </w:t>
      </w:r>
    </w:p>
    <w:p w:rsidR="008F5182" w:rsidRPr="00FA7514" w:rsidRDefault="00F84630">
      <w:pPr>
        <w:ind w:left="721" w:right="5"/>
        <w:rPr>
          <w:lang w:val="ru-RU"/>
        </w:rPr>
      </w:pPr>
      <w:r w:rsidRPr="00FA7514">
        <w:rPr>
          <w:lang w:val="ru-RU"/>
        </w:rPr>
        <w:t xml:space="preserve">•принцип научной обоснованности и практической применимости; </w:t>
      </w:r>
    </w:p>
    <w:p w:rsidR="008F5182" w:rsidRPr="00FA7514" w:rsidRDefault="00F84630">
      <w:pPr>
        <w:ind w:left="716" w:right="5"/>
        <w:rPr>
          <w:lang w:val="ru-RU"/>
        </w:rPr>
      </w:pPr>
      <w:r w:rsidRPr="00FA7514">
        <w:rPr>
          <w:lang w:val="ru-RU"/>
        </w:rPr>
        <w:t xml:space="preserve"> •принцип соответствия критериям полноты, необходимости и достаточности;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  <w:r w:rsidRPr="00FA7514">
        <w:rPr>
          <w:lang w:val="ru-RU"/>
        </w:rPr>
        <w:tab/>
        <w:t xml:space="preserve">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•принцип интеграции непосредственно образовательных областей в соответствии с возрастными возможностями и особенностями воспитанников, спецификой и </w:t>
      </w:r>
    </w:p>
    <w:p w:rsidR="008F5182" w:rsidRPr="00FA7514" w:rsidRDefault="00F84630">
      <w:pPr>
        <w:tabs>
          <w:tab w:val="center" w:pos="4586"/>
        </w:tabs>
        <w:spacing w:after="50"/>
        <w:ind w:left="0" w:right="0" w:firstLine="0"/>
        <w:jc w:val="left"/>
        <w:rPr>
          <w:lang w:val="ru-RU"/>
        </w:rPr>
      </w:pPr>
      <w:r w:rsidRPr="00FA7514">
        <w:rPr>
          <w:lang w:val="ru-RU"/>
        </w:rPr>
        <w:t xml:space="preserve">возможностями образовательных областей </w:t>
      </w:r>
      <w:r w:rsidRPr="00FA7514">
        <w:rPr>
          <w:lang w:val="ru-RU"/>
        </w:rPr>
        <w:tab/>
        <w:t xml:space="preserve">; </w:t>
      </w:r>
    </w:p>
    <w:p w:rsidR="008F5182" w:rsidRPr="00FA7514" w:rsidRDefault="00F84630">
      <w:pPr>
        <w:ind w:left="721" w:right="5"/>
        <w:rPr>
          <w:lang w:val="ru-RU"/>
        </w:rPr>
      </w:pPr>
      <w:r w:rsidRPr="00FA7514">
        <w:rPr>
          <w:lang w:val="ru-RU"/>
        </w:rPr>
        <w:t xml:space="preserve">•комплексно-тематический принцип построения образовательного процесса; </w:t>
      </w:r>
    </w:p>
    <w:p w:rsidR="008F5182" w:rsidRPr="00FA7514" w:rsidRDefault="00F84630">
      <w:pPr>
        <w:ind w:left="721" w:right="5"/>
        <w:rPr>
          <w:lang w:val="ru-RU"/>
        </w:rPr>
      </w:pPr>
      <w:r w:rsidRPr="00FA7514">
        <w:rPr>
          <w:lang w:val="ru-RU"/>
        </w:rPr>
        <w:t xml:space="preserve">•решение программных образовательных задач в совместной деятельности взрослого и </w:t>
      </w:r>
    </w:p>
    <w:p w:rsidR="008F5182" w:rsidRPr="00FA7514" w:rsidRDefault="00F84630" w:rsidP="0083112E">
      <w:pPr>
        <w:spacing w:after="70"/>
        <w:ind w:left="139" w:right="5"/>
        <w:rPr>
          <w:lang w:val="ru-RU"/>
        </w:rPr>
      </w:pPr>
      <w:r w:rsidRPr="00FA7514">
        <w:rPr>
          <w:lang w:val="ru-RU"/>
        </w:rPr>
        <w:t xml:space="preserve">детей  </w:t>
      </w:r>
      <w:r w:rsidR="0083112E" w:rsidRPr="00FA7514">
        <w:rPr>
          <w:lang w:val="ru-RU"/>
        </w:rPr>
        <w:t>и</w:t>
      </w:r>
      <w:r w:rsidR="0083112E" w:rsidRPr="00FA7514">
        <w:rPr>
          <w:rFonts w:ascii="Arial" w:eastAsia="Arial" w:hAnsi="Arial" w:cs="Arial"/>
          <w:lang w:val="ru-RU"/>
        </w:rPr>
        <w:t xml:space="preserve"> </w:t>
      </w:r>
      <w:r w:rsidR="0083112E" w:rsidRPr="00FA7514">
        <w:rPr>
          <w:lang w:val="ru-RU"/>
        </w:rPr>
        <w:t>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FA7514">
        <w:rPr>
          <w:lang w:val="ru-RU"/>
        </w:rPr>
        <w:tab/>
        <w:t xml:space="preserve">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•построение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8F5182" w:rsidRPr="00FA7514" w:rsidRDefault="00F84630">
      <w:pPr>
        <w:spacing w:after="19" w:line="259" w:lineRule="auto"/>
        <w:ind w:left="70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54"/>
        <w:ind w:left="129" w:right="5" w:firstLine="567"/>
        <w:rPr>
          <w:lang w:val="ru-RU"/>
        </w:rPr>
      </w:pPr>
      <w:r w:rsidRPr="00FA7514">
        <w:rPr>
          <w:lang w:val="ru-RU"/>
        </w:rPr>
        <w:t>В</w:t>
      </w:r>
      <w:r w:rsidRPr="00FA7514">
        <w:rPr>
          <w:rFonts w:ascii="Arial" w:eastAsia="Arial" w:hAnsi="Arial" w:cs="Arial"/>
          <w:lang w:val="ru-RU"/>
        </w:rPr>
        <w:t xml:space="preserve"> </w:t>
      </w:r>
      <w:r w:rsidRPr="00FA7514">
        <w:rPr>
          <w:lang w:val="ru-RU"/>
        </w:rPr>
        <w:t xml:space="preserve">структуре учебного плана выделяются инвариантная (обязательная) и вариантная (модульная) часть. </w:t>
      </w:r>
      <w:r w:rsidRPr="00FA7514">
        <w:rPr>
          <w:lang w:val="ru-RU"/>
        </w:rPr>
        <w:tab/>
        <w:t xml:space="preserve">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Инвариантная часть содержит четыре направления: познавательно - речевое, художественно </w:t>
      </w:r>
      <w:proofErr w:type="gramStart"/>
      <w:r w:rsidRPr="00FA7514">
        <w:rPr>
          <w:lang w:val="ru-RU"/>
        </w:rPr>
        <w:t>–э</w:t>
      </w:r>
      <w:proofErr w:type="gramEnd"/>
      <w:r w:rsidRPr="00FA7514">
        <w:rPr>
          <w:lang w:val="ru-RU"/>
        </w:rPr>
        <w:t xml:space="preserve">стетическое, социально-личностное, физическое. </w:t>
      </w:r>
    </w:p>
    <w:p w:rsidR="008F5182" w:rsidRPr="00FA7514" w:rsidRDefault="00F84630">
      <w:pPr>
        <w:ind w:left="129" w:right="5" w:firstLine="567"/>
        <w:rPr>
          <w:lang w:val="ru-RU"/>
        </w:rPr>
      </w:pPr>
      <w:proofErr w:type="gramStart"/>
      <w:r w:rsidRPr="00FA7514">
        <w:rPr>
          <w:lang w:val="ru-RU"/>
        </w:rPr>
        <w:t xml:space="preserve">Вариативная часть включает в себя (работу по </w:t>
      </w:r>
      <w:proofErr w:type="spellStart"/>
      <w:r w:rsidRPr="00FA7514">
        <w:rPr>
          <w:lang w:val="ru-RU"/>
        </w:rPr>
        <w:t>порциальным</w:t>
      </w:r>
      <w:proofErr w:type="spellEnd"/>
      <w:r w:rsidRPr="00FA7514">
        <w:rPr>
          <w:lang w:val="ru-RU"/>
        </w:rPr>
        <w:t xml:space="preserve"> программам: «</w:t>
      </w:r>
      <w:proofErr w:type="gramEnd"/>
      <w:r w:rsidRPr="00FA7514">
        <w:rPr>
          <w:lang w:val="ru-RU"/>
        </w:rPr>
        <w:t xml:space="preserve"> «Основы безопасности детей дошкольного возраста» </w:t>
      </w:r>
      <w:proofErr w:type="spellStart"/>
      <w:r w:rsidRPr="00FA7514">
        <w:rPr>
          <w:lang w:val="ru-RU"/>
        </w:rPr>
        <w:t>Р.Б.Стеркиной</w:t>
      </w:r>
      <w:proofErr w:type="spellEnd"/>
      <w:r w:rsidRPr="00FA7514">
        <w:rPr>
          <w:lang w:val="ru-RU"/>
        </w:rPr>
        <w:t xml:space="preserve">, О.Л.Князевой, «Мы» Н.Н.Кондратьевой, проектную деятельность </w:t>
      </w:r>
      <w:proofErr w:type="spellStart"/>
      <w:proofErr w:type="gramStart"/>
      <w:r w:rsidRPr="00FA7514">
        <w:rPr>
          <w:lang w:val="ru-RU"/>
        </w:rPr>
        <w:t>др</w:t>
      </w:r>
      <w:proofErr w:type="spellEnd"/>
      <w:proofErr w:type="gramEnd"/>
      <w:r w:rsidRPr="00FA7514">
        <w:rPr>
          <w:lang w:val="ru-RU"/>
        </w:rPr>
        <w:t xml:space="preserve">). </w:t>
      </w:r>
      <w:r w:rsidRPr="00FA7514">
        <w:rPr>
          <w:lang w:val="ru-RU"/>
        </w:rPr>
        <w:tab/>
        <w:t xml:space="preserve">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>Инвариантная часть реализуется через обязательные занятия, вариативная ч</w:t>
      </w:r>
      <w:r w:rsidR="0083112E">
        <w:rPr>
          <w:lang w:val="ru-RU"/>
        </w:rPr>
        <w:t>ерез занятия хореографией и со</w:t>
      </w:r>
      <w:r w:rsidRPr="00FA7514">
        <w:rPr>
          <w:lang w:val="ru-RU"/>
        </w:rPr>
        <w:t xml:space="preserve">вместную работу воспитателя с детьми в режимные моменты.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lastRenderedPageBreak/>
        <w:t xml:space="preserve">Учебный план содержит следующие образовательные области: «Познавательное развитие», Социально-коммуникативное развитие», «Речевое развитие», «Физическое развитие», «Художественно – эстетическое развитие». Каждая образовательная область включает в себя содержательные модули. </w:t>
      </w:r>
      <w:r w:rsidRPr="00FA7514">
        <w:rPr>
          <w:lang w:val="ru-RU"/>
        </w:rPr>
        <w:tab/>
        <w:t xml:space="preserve"> </w:t>
      </w:r>
    </w:p>
    <w:p w:rsidR="0083112E" w:rsidRDefault="00F84630">
      <w:pPr>
        <w:ind w:left="129" w:right="2188" w:firstLine="567"/>
        <w:rPr>
          <w:lang w:val="ru-RU"/>
        </w:rPr>
      </w:pPr>
      <w:r w:rsidRPr="00FA7514">
        <w:rPr>
          <w:lang w:val="ru-RU"/>
        </w:rPr>
        <w:t xml:space="preserve">Область </w:t>
      </w:r>
      <w:r w:rsidRPr="0083112E">
        <w:rPr>
          <w:b/>
          <w:lang w:val="ru-RU"/>
        </w:rPr>
        <w:t>«Познавательное развитие»</w:t>
      </w:r>
      <w:r w:rsidRPr="00FA7514">
        <w:rPr>
          <w:lang w:val="ru-RU"/>
        </w:rPr>
        <w:t xml:space="preserve"> содержит следующие модули: - развитие познавательно-исследовательской деятельности, </w:t>
      </w:r>
    </w:p>
    <w:p w:rsidR="0083112E" w:rsidRDefault="00F84630">
      <w:pPr>
        <w:ind w:left="129" w:right="2188" w:firstLine="567"/>
        <w:rPr>
          <w:lang w:val="ru-RU"/>
        </w:rPr>
      </w:pPr>
      <w:r w:rsidRPr="00FA7514">
        <w:rPr>
          <w:lang w:val="ru-RU"/>
        </w:rPr>
        <w:t xml:space="preserve">-приобщение к </w:t>
      </w:r>
      <w:proofErr w:type="spellStart"/>
      <w:r w:rsidRPr="00FA7514">
        <w:rPr>
          <w:lang w:val="ru-RU"/>
        </w:rPr>
        <w:t>социокультурным</w:t>
      </w:r>
      <w:proofErr w:type="spellEnd"/>
      <w:r w:rsidRPr="00FA7514">
        <w:rPr>
          <w:lang w:val="ru-RU"/>
        </w:rPr>
        <w:t xml:space="preserve"> ценностям, </w:t>
      </w:r>
    </w:p>
    <w:p w:rsidR="0083112E" w:rsidRDefault="00F84630">
      <w:pPr>
        <w:ind w:left="129" w:right="2188" w:firstLine="567"/>
        <w:rPr>
          <w:lang w:val="ru-RU"/>
        </w:rPr>
      </w:pPr>
      <w:r w:rsidRPr="00FA7514">
        <w:rPr>
          <w:lang w:val="ru-RU"/>
        </w:rPr>
        <w:t>- ознакомлением с миром природы,</w:t>
      </w:r>
    </w:p>
    <w:p w:rsidR="008F5182" w:rsidRPr="00FA7514" w:rsidRDefault="00F84630">
      <w:pPr>
        <w:ind w:left="129" w:right="2188" w:firstLine="567"/>
        <w:rPr>
          <w:lang w:val="ru-RU"/>
        </w:rPr>
      </w:pPr>
      <w:r w:rsidRPr="00FA7514">
        <w:rPr>
          <w:lang w:val="ru-RU"/>
        </w:rPr>
        <w:t xml:space="preserve"> -ФЭМП. </w:t>
      </w:r>
    </w:p>
    <w:p w:rsidR="0083112E" w:rsidRDefault="00F84630">
      <w:pPr>
        <w:ind w:left="721" w:right="5"/>
        <w:rPr>
          <w:lang w:val="ru-RU"/>
        </w:rPr>
      </w:pPr>
      <w:r w:rsidRPr="00FA7514">
        <w:rPr>
          <w:lang w:val="ru-RU"/>
        </w:rPr>
        <w:t xml:space="preserve">Область </w:t>
      </w:r>
      <w:r w:rsidRPr="0083112E">
        <w:rPr>
          <w:b/>
          <w:lang w:val="ru-RU"/>
        </w:rPr>
        <w:t>«Социально - коммуникативное развитие»</w:t>
      </w:r>
      <w:r w:rsidRPr="00FA7514">
        <w:rPr>
          <w:lang w:val="ru-RU"/>
        </w:rPr>
        <w:t xml:space="preserve"> включает следующие модули: </w:t>
      </w:r>
    </w:p>
    <w:p w:rsidR="008F5182" w:rsidRPr="00FA7514" w:rsidRDefault="00F84630" w:rsidP="0083112E">
      <w:pPr>
        <w:ind w:left="721" w:right="5"/>
        <w:jc w:val="left"/>
        <w:rPr>
          <w:lang w:val="ru-RU"/>
        </w:rPr>
      </w:pPr>
      <w:r w:rsidRPr="00FA7514">
        <w:rPr>
          <w:lang w:val="ru-RU"/>
        </w:rPr>
        <w:t>-ребѐнок в семье и сообществе,</w:t>
      </w:r>
    </w:p>
    <w:p w:rsidR="008F5182" w:rsidRPr="00FA7514" w:rsidRDefault="00F84630" w:rsidP="0083112E">
      <w:pPr>
        <w:spacing w:after="73"/>
        <w:ind w:left="716" w:right="5"/>
        <w:jc w:val="left"/>
        <w:rPr>
          <w:lang w:val="ru-RU"/>
        </w:rPr>
      </w:pPr>
      <w:r w:rsidRPr="00FA7514">
        <w:rPr>
          <w:lang w:val="ru-RU"/>
        </w:rPr>
        <w:t>-патриотическое воспитание,</w:t>
      </w:r>
    </w:p>
    <w:p w:rsidR="008F5182" w:rsidRPr="00FA7514" w:rsidRDefault="00F84630" w:rsidP="0083112E">
      <w:pPr>
        <w:spacing w:after="54"/>
        <w:ind w:left="129" w:right="2651" w:firstLine="567"/>
        <w:jc w:val="left"/>
        <w:rPr>
          <w:lang w:val="ru-RU"/>
        </w:rPr>
      </w:pPr>
      <w:r w:rsidRPr="00FA7514">
        <w:rPr>
          <w:lang w:val="ru-RU"/>
        </w:rPr>
        <w:t xml:space="preserve">-самообслуживание, самостоятельность, трудовое воспитание,  </w:t>
      </w:r>
      <w:r w:rsidR="0083112E">
        <w:rPr>
          <w:lang w:val="ru-RU"/>
        </w:rPr>
        <w:t xml:space="preserve">      </w:t>
      </w:r>
      <w:proofErr w:type="gramStart"/>
      <w:r w:rsidRPr="00FA7514">
        <w:rPr>
          <w:lang w:val="ru-RU"/>
        </w:rPr>
        <w:t>-ф</w:t>
      </w:r>
      <w:proofErr w:type="gramEnd"/>
      <w:r w:rsidRPr="00FA7514">
        <w:rPr>
          <w:lang w:val="ru-RU"/>
        </w:rPr>
        <w:t>ормирование основ безопасности.</w:t>
      </w:r>
    </w:p>
    <w:p w:rsidR="0083112E" w:rsidRDefault="0083112E">
      <w:pPr>
        <w:ind w:left="711" w:right="2800" w:firstLine="58"/>
        <w:rPr>
          <w:lang w:val="ru-RU"/>
        </w:rPr>
      </w:pPr>
      <w:r w:rsidRPr="0083112E">
        <w:rPr>
          <w:lang w:val="ru-RU"/>
        </w:rPr>
        <w:t>Область</w:t>
      </w:r>
      <w:r>
        <w:rPr>
          <w:b/>
          <w:lang w:val="ru-RU"/>
        </w:rPr>
        <w:t xml:space="preserve"> </w:t>
      </w:r>
      <w:r w:rsidR="00F84630" w:rsidRPr="0083112E">
        <w:rPr>
          <w:b/>
          <w:lang w:val="ru-RU"/>
        </w:rPr>
        <w:t>«Речевое развитие»</w:t>
      </w:r>
      <w:r w:rsidR="00F84630" w:rsidRPr="00FA7514">
        <w:rPr>
          <w:lang w:val="ru-RU"/>
        </w:rPr>
        <w:t xml:space="preserve"> содержит следующие модули: </w:t>
      </w:r>
    </w:p>
    <w:p w:rsidR="008F5182" w:rsidRPr="00FA7514" w:rsidRDefault="00F84630">
      <w:pPr>
        <w:ind w:left="711" w:right="2800" w:firstLine="58"/>
        <w:rPr>
          <w:lang w:val="ru-RU"/>
        </w:rPr>
      </w:pPr>
      <w:r w:rsidRPr="00FA7514">
        <w:rPr>
          <w:lang w:val="ru-RU"/>
        </w:rPr>
        <w:t xml:space="preserve">-развитие речи, </w:t>
      </w:r>
    </w:p>
    <w:p w:rsidR="008F5182" w:rsidRPr="0083112E" w:rsidRDefault="00040543" w:rsidP="00040543">
      <w:pPr>
        <w:ind w:left="696" w:right="1007" w:firstLine="0"/>
        <w:rPr>
          <w:lang w:val="ru-RU"/>
        </w:rPr>
      </w:pPr>
      <w:r>
        <w:rPr>
          <w:lang w:val="ru-RU"/>
        </w:rPr>
        <w:t xml:space="preserve">- </w:t>
      </w:r>
      <w:r w:rsidR="00F84630" w:rsidRPr="0083112E">
        <w:rPr>
          <w:lang w:val="ru-RU"/>
        </w:rPr>
        <w:t xml:space="preserve">приобщение к художественной литературе. </w:t>
      </w:r>
    </w:p>
    <w:p w:rsidR="008F5182" w:rsidRPr="00FA7514" w:rsidRDefault="00F84630">
      <w:pPr>
        <w:ind w:left="721" w:right="5"/>
        <w:rPr>
          <w:lang w:val="ru-RU"/>
        </w:rPr>
      </w:pPr>
      <w:r w:rsidRPr="00FA7514">
        <w:rPr>
          <w:lang w:val="ru-RU"/>
        </w:rPr>
        <w:t xml:space="preserve">Область </w:t>
      </w:r>
      <w:r w:rsidRPr="0083112E">
        <w:rPr>
          <w:b/>
          <w:lang w:val="ru-RU"/>
        </w:rPr>
        <w:t>«Художественно</w:t>
      </w:r>
      <w:r w:rsidR="0083112E">
        <w:rPr>
          <w:b/>
          <w:lang w:val="ru-RU"/>
        </w:rPr>
        <w:t xml:space="preserve"> </w:t>
      </w:r>
      <w:r w:rsidRPr="0083112E">
        <w:rPr>
          <w:b/>
          <w:lang w:val="ru-RU"/>
        </w:rPr>
        <w:t>- эстетическое развитие»</w:t>
      </w:r>
      <w:r w:rsidRPr="00FA7514">
        <w:rPr>
          <w:lang w:val="ru-RU"/>
        </w:rPr>
        <w:t xml:space="preserve"> включает в себя следующие модули: </w:t>
      </w:r>
      <w:proofErr w:type="gramStart"/>
      <w:r w:rsidRPr="00FA7514">
        <w:rPr>
          <w:lang w:val="ru-RU"/>
        </w:rPr>
        <w:t>-п</w:t>
      </w:r>
      <w:proofErr w:type="gramEnd"/>
      <w:r w:rsidRPr="00FA7514">
        <w:rPr>
          <w:lang w:val="ru-RU"/>
        </w:rPr>
        <w:t xml:space="preserve">риобщение к искусству, </w:t>
      </w:r>
    </w:p>
    <w:p w:rsidR="00040543" w:rsidRDefault="00F84630">
      <w:pPr>
        <w:ind w:left="721" w:right="4841"/>
        <w:rPr>
          <w:lang w:val="ru-RU"/>
        </w:rPr>
      </w:pPr>
      <w:r w:rsidRPr="00FA7514">
        <w:rPr>
          <w:lang w:val="ru-RU"/>
        </w:rPr>
        <w:t xml:space="preserve">-изобразительная деятельность, </w:t>
      </w:r>
    </w:p>
    <w:p w:rsidR="008F5182" w:rsidRPr="00FA7514" w:rsidRDefault="00F84630">
      <w:pPr>
        <w:ind w:left="721" w:right="4841"/>
        <w:rPr>
          <w:lang w:val="ru-RU"/>
        </w:rPr>
      </w:pPr>
      <w:r w:rsidRPr="00FA7514">
        <w:rPr>
          <w:lang w:val="ru-RU"/>
        </w:rPr>
        <w:t>-конструктивно-модельная деятельность, -</w:t>
      </w:r>
      <w:r w:rsidR="0083112E">
        <w:rPr>
          <w:lang w:val="ru-RU"/>
        </w:rPr>
        <w:t xml:space="preserve"> </w:t>
      </w:r>
      <w:r w:rsidRPr="00FA7514">
        <w:rPr>
          <w:lang w:val="ru-RU"/>
        </w:rPr>
        <w:t xml:space="preserve">музыкальная деятельность. </w:t>
      </w:r>
    </w:p>
    <w:p w:rsidR="008F5182" w:rsidRPr="00FA7514" w:rsidRDefault="00F84630">
      <w:pPr>
        <w:spacing w:after="82"/>
        <w:ind w:left="716" w:right="5"/>
        <w:rPr>
          <w:lang w:val="ru-RU"/>
        </w:rPr>
      </w:pPr>
      <w:r w:rsidRPr="00FA7514">
        <w:rPr>
          <w:lang w:val="ru-RU"/>
        </w:rPr>
        <w:t xml:space="preserve"> Область </w:t>
      </w:r>
      <w:r w:rsidRPr="0083112E">
        <w:rPr>
          <w:b/>
          <w:lang w:val="ru-RU"/>
        </w:rPr>
        <w:t>«Физическое развитие»</w:t>
      </w:r>
      <w:r w:rsidRPr="00FA7514">
        <w:rPr>
          <w:lang w:val="ru-RU"/>
        </w:rPr>
        <w:t>- включает следующие модул</w:t>
      </w:r>
      <w:r w:rsidR="0083112E">
        <w:rPr>
          <w:lang w:val="ru-RU"/>
        </w:rPr>
        <w:t>и</w:t>
      </w:r>
      <w:r w:rsidRPr="00FA7514">
        <w:rPr>
          <w:lang w:val="ru-RU"/>
        </w:rPr>
        <w:t xml:space="preserve">: </w:t>
      </w:r>
    </w:p>
    <w:p w:rsidR="008F5182" w:rsidRPr="00040543" w:rsidRDefault="00F84630" w:rsidP="00040543">
      <w:pPr>
        <w:numPr>
          <w:ilvl w:val="0"/>
          <w:numId w:val="1"/>
        </w:numPr>
        <w:ind w:right="1007" w:firstLine="567"/>
        <w:rPr>
          <w:lang w:val="ru-RU"/>
        </w:rPr>
      </w:pPr>
      <w:r w:rsidRPr="00FA7514">
        <w:rPr>
          <w:lang w:val="ru-RU"/>
        </w:rPr>
        <w:t xml:space="preserve">формирование начальных представлений о здоровом образе жизни,  </w:t>
      </w:r>
      <w:r w:rsidRPr="00040543">
        <w:rPr>
          <w:lang w:val="ru-RU"/>
        </w:rPr>
        <w:t xml:space="preserve">физическая культура. </w:t>
      </w:r>
    </w:p>
    <w:p w:rsidR="008F5182" w:rsidRPr="00FA7514" w:rsidRDefault="00F84630">
      <w:pPr>
        <w:spacing w:after="38"/>
        <w:ind w:left="129" w:right="5" w:firstLine="567"/>
        <w:rPr>
          <w:lang w:val="ru-RU"/>
        </w:rPr>
      </w:pPr>
      <w:r w:rsidRPr="00FA7514">
        <w:rPr>
          <w:lang w:val="ru-RU"/>
        </w:rPr>
        <w:t>Реализация учебного плана предполагает интеграцию образовательных областей в соответствии с возрастными особенностями и возможностями. Такой подход позволяет осуществлять принцип вариативности, позволяет формировать более универсальные предпосылки учебной деятельности дошкольника, овладевать самостоят</w:t>
      </w:r>
      <w:r w:rsidR="00040543">
        <w:rPr>
          <w:lang w:val="ru-RU"/>
        </w:rPr>
        <w:t>ельно усвоенными знаниями и спос</w:t>
      </w:r>
      <w:r w:rsidRPr="00FA7514">
        <w:rPr>
          <w:lang w:val="ru-RU"/>
        </w:rPr>
        <w:t xml:space="preserve">обами для решения новых задач (проблем). </w:t>
      </w:r>
    </w:p>
    <w:p w:rsidR="008F5182" w:rsidRPr="00FA7514" w:rsidRDefault="00F84630">
      <w:pPr>
        <w:ind w:left="129" w:right="5" w:firstLine="567"/>
        <w:rPr>
          <w:lang w:val="ru-RU"/>
        </w:rPr>
      </w:pPr>
      <w:r w:rsidRPr="00FA7514">
        <w:rPr>
          <w:lang w:val="ru-RU"/>
        </w:rPr>
        <w:t xml:space="preserve">Общее количество занятий в каждой возрастной группе не превышает допустимые нормы. В учебном плане предложено распределение количества занятий, дающее возможность  ДОУ использовать модульный подход. </w:t>
      </w:r>
    </w:p>
    <w:p w:rsidR="008F5182" w:rsidRPr="00FA7514" w:rsidRDefault="00F84630">
      <w:pPr>
        <w:spacing w:after="0" w:line="254" w:lineRule="auto"/>
        <w:ind w:left="129" w:right="0" w:firstLine="557"/>
        <w:jc w:val="left"/>
        <w:rPr>
          <w:lang w:val="ru-RU"/>
        </w:rPr>
      </w:pPr>
      <w:r w:rsidRPr="00FA7514">
        <w:rPr>
          <w:lang w:val="ru-RU"/>
        </w:rPr>
        <w:t xml:space="preserve">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ребѐнка на каждом возрастном этапе его жизни.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8F5182" w:rsidP="00040543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F5182" w:rsidRPr="00FA7514" w:rsidRDefault="008F5182" w:rsidP="00FA751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lastRenderedPageBreak/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Default="00F84630">
      <w:pPr>
        <w:pStyle w:val="1"/>
        <w:ind w:left="2447" w:right="2299"/>
      </w:pPr>
      <w:r>
        <w:t xml:space="preserve">Режим работы ДОУ </w:t>
      </w:r>
    </w:p>
    <w:p w:rsidR="008F5182" w:rsidRDefault="00F84630">
      <w:pPr>
        <w:spacing w:after="0" w:line="259" w:lineRule="auto"/>
        <w:ind w:left="192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20" w:type="dxa"/>
        <w:tblInd w:w="29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3290"/>
        <w:gridCol w:w="5930"/>
      </w:tblGrid>
      <w:tr w:rsidR="008F5182">
        <w:trPr>
          <w:trHeight w:val="264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моменты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8F5182">
        <w:trPr>
          <w:trHeight w:val="25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Начало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  <w:proofErr w:type="spellStart"/>
            <w:r>
              <w:t>сентября</w:t>
            </w:r>
            <w:proofErr w:type="spellEnd"/>
            <w:r>
              <w:t xml:space="preserve"> 2021 </w:t>
            </w:r>
            <w:proofErr w:type="spellStart"/>
            <w:r>
              <w:t>года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F5182">
        <w:trPr>
          <w:trHeight w:val="28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Окончание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  <w:proofErr w:type="spellStart"/>
            <w:r>
              <w:t>августа</w:t>
            </w:r>
            <w:proofErr w:type="spellEnd"/>
            <w:r>
              <w:t xml:space="preserve"> 2022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</w:tr>
      <w:tr w:rsidR="008F5182" w:rsidRPr="00BD14CA">
        <w:trPr>
          <w:trHeight w:val="138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Режим работы ДОУ в учебном году 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8" w:lineRule="auto"/>
              <w:ind w:left="0" w:right="199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</w:t>
            </w:r>
          </w:p>
          <w:p w:rsidR="008F5182" w:rsidRPr="00FA7514" w:rsidRDefault="00F84630" w:rsidP="00040543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Продолжительность работы </w:t>
            </w:r>
            <w:r w:rsidR="00040543">
              <w:rPr>
                <w:lang w:val="ru-RU"/>
              </w:rPr>
              <w:t>10,</w:t>
            </w:r>
            <w:r w:rsidR="00FA7514">
              <w:rPr>
                <w:lang w:val="ru-RU"/>
              </w:rPr>
              <w:t>5</w:t>
            </w:r>
            <w:r w:rsidR="00040543">
              <w:rPr>
                <w:lang w:val="ru-RU"/>
              </w:rPr>
              <w:t xml:space="preserve"> часов ежедневно: с 7.30</w:t>
            </w:r>
            <w:r w:rsidRPr="00FA7514">
              <w:rPr>
                <w:lang w:val="ru-RU"/>
              </w:rPr>
              <w:t xml:space="preserve"> до </w:t>
            </w:r>
            <w:r w:rsidR="00040543">
              <w:rPr>
                <w:lang w:val="ru-RU"/>
              </w:rPr>
              <w:t>18.00</w:t>
            </w:r>
            <w:r w:rsidRPr="00FA7514">
              <w:rPr>
                <w:lang w:val="ru-RU"/>
              </w:rPr>
              <w:t xml:space="preserve"> </w:t>
            </w:r>
          </w:p>
        </w:tc>
      </w:tr>
      <w:tr w:rsidR="008F5182">
        <w:trPr>
          <w:trHeight w:val="28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b/>
              </w:rPr>
              <w:t>Регламентирование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F5182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Первое</w:t>
            </w:r>
            <w:proofErr w:type="spellEnd"/>
            <w:r>
              <w:t xml:space="preserve"> </w:t>
            </w:r>
            <w:proofErr w:type="spellStart"/>
            <w:r>
              <w:t>полугодие</w:t>
            </w:r>
            <w:proofErr w:type="spellEnd"/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01.09.2021 -30.12.2021 </w:t>
            </w:r>
          </w:p>
        </w:tc>
      </w:tr>
      <w:tr w:rsidR="008F5182">
        <w:trPr>
          <w:trHeight w:val="28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Второе</w:t>
            </w:r>
            <w:proofErr w:type="spellEnd"/>
            <w:r>
              <w:t xml:space="preserve"> </w:t>
            </w:r>
            <w:proofErr w:type="spellStart"/>
            <w:r>
              <w:t>полугодие</w:t>
            </w:r>
            <w:proofErr w:type="spellEnd"/>
            <w:r>
              <w:t xml:space="preserve"> 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10.01.2022 -31.08.2022 </w:t>
            </w:r>
          </w:p>
        </w:tc>
      </w:tr>
      <w:tr w:rsidR="008F5182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Каникулярное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31.12.2021 -09.01.2022 </w:t>
            </w:r>
          </w:p>
        </w:tc>
      </w:tr>
      <w:tr w:rsidR="008F5182" w:rsidRPr="00BD14CA">
        <w:trPr>
          <w:trHeight w:val="13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5" w:right="46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Каникулярное время в летний период 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83112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84630" w:rsidRPr="00FA7514">
              <w:rPr>
                <w:lang w:val="ru-RU"/>
              </w:rPr>
              <w:t xml:space="preserve"> месяца (во время каникул непрерывная образовательная деятельность не организовывается; совместная деятельность </w:t>
            </w:r>
            <w:proofErr w:type="spellStart"/>
            <w:r w:rsidR="00F84630" w:rsidRPr="00FA7514">
              <w:rPr>
                <w:lang w:val="ru-RU"/>
              </w:rPr>
              <w:t>направленна</w:t>
            </w:r>
            <w:proofErr w:type="spellEnd"/>
            <w:r w:rsidR="00F84630" w:rsidRPr="00FA7514">
              <w:rPr>
                <w:lang w:val="ru-RU"/>
              </w:rPr>
              <w:t xml:space="preserve"> на: </w:t>
            </w:r>
            <w:proofErr w:type="spellStart"/>
            <w:r w:rsidR="00F84630" w:rsidRPr="00FA7514">
              <w:rPr>
                <w:lang w:val="ru-RU"/>
              </w:rPr>
              <w:t>социальнокоммуникативное</w:t>
            </w:r>
            <w:proofErr w:type="spellEnd"/>
            <w:r w:rsidR="00F84630" w:rsidRPr="00FA7514">
              <w:rPr>
                <w:lang w:val="ru-RU"/>
              </w:rPr>
              <w:t xml:space="preserve"> развитие, </w:t>
            </w:r>
            <w:proofErr w:type="spellStart"/>
            <w:r w:rsidR="00F84630" w:rsidRPr="00FA7514">
              <w:rPr>
                <w:lang w:val="ru-RU"/>
              </w:rPr>
              <w:t>художественноэстетическое</w:t>
            </w:r>
            <w:proofErr w:type="spellEnd"/>
            <w:r w:rsidR="00F84630" w:rsidRPr="00FA7514">
              <w:rPr>
                <w:lang w:val="ru-RU"/>
              </w:rPr>
              <w:t xml:space="preserve"> развитие, физическое развитие) </w:t>
            </w:r>
          </w:p>
        </w:tc>
      </w:tr>
      <w:tr w:rsidR="008F5182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Мониторинг</w:t>
            </w:r>
            <w:proofErr w:type="spellEnd"/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06.09.2021 - 17.09.2021; 10.05.2022 - 20.05.2022 </w:t>
            </w:r>
          </w:p>
        </w:tc>
      </w:tr>
      <w:tr w:rsidR="008F5182">
        <w:trPr>
          <w:trHeight w:val="283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b/>
              </w:rPr>
              <w:t>Регламентирование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процесса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F5182" w:rsidRPr="00BD14CA">
        <w:trPr>
          <w:trHeight w:val="56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Продолжительность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5 дней (с понедельника по пятницу) </w:t>
            </w:r>
          </w:p>
        </w:tc>
      </w:tr>
      <w:tr w:rsidR="008F5182">
        <w:trPr>
          <w:trHeight w:val="283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b/>
              </w:rPr>
              <w:t>Регламентирование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определяется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F5182">
        <w:trPr>
          <w:trHeight w:val="1114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62" w:firstLine="0"/>
            </w:pPr>
            <w:proofErr w:type="spellStart"/>
            <w:r w:rsidRPr="00FA7514">
              <w:rPr>
                <w:u w:val="single" w:color="000000"/>
                <w:lang w:val="ru-RU"/>
              </w:rPr>
              <w:t>СанПиН</w:t>
            </w:r>
            <w:proofErr w:type="spellEnd"/>
            <w:r w:rsidRPr="00FA7514">
              <w:rPr>
                <w:u w:val="single" w:color="000000"/>
                <w:lang w:val="ru-RU"/>
              </w:rPr>
              <w:t xml:space="preserve"> 1.2.3685-21</w:t>
            </w:r>
            <w:r w:rsidRPr="00FA7514">
              <w:rPr>
                <w:lang w:val="ru-RU"/>
              </w:rP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proofErr w:type="gramStart"/>
            <w:r w:rsidRPr="00FA7514">
              <w:rPr>
                <w:lang w:val="ru-RU"/>
              </w:rPr>
              <w:t>"(</w:t>
            </w:r>
            <w:proofErr w:type="gramEnd"/>
            <w:r w:rsidRPr="00FA7514">
              <w:rPr>
                <w:lang w:val="ru-RU"/>
              </w:rPr>
              <w:t xml:space="preserve">утв. </w:t>
            </w:r>
            <w:proofErr w:type="spellStart"/>
            <w:r>
              <w:t>Постановлением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санитарного</w:t>
            </w:r>
            <w:proofErr w:type="spellEnd"/>
            <w:r>
              <w:t xml:space="preserve"> </w:t>
            </w:r>
            <w:proofErr w:type="spellStart"/>
            <w:r>
              <w:t>врача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28.01.2021 №2. </w:t>
            </w:r>
          </w:p>
        </w:tc>
      </w:tr>
      <w:tr w:rsidR="008F5182">
        <w:trPr>
          <w:trHeight w:val="31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F5182" w:rsidRDefault="00F84630">
      <w:pPr>
        <w:spacing w:after="12" w:line="259" w:lineRule="auto"/>
        <w:ind w:left="139" w:right="0" w:firstLine="0"/>
        <w:jc w:val="left"/>
      </w:pPr>
      <w:r>
        <w:rPr>
          <w:b/>
        </w:rPr>
        <w:t xml:space="preserve"> </w:t>
      </w:r>
    </w:p>
    <w:p w:rsidR="008F5182" w:rsidRPr="00FA7514" w:rsidRDefault="00F84630">
      <w:pPr>
        <w:ind w:left="139" w:right="297"/>
        <w:rPr>
          <w:lang w:val="ru-RU"/>
        </w:rPr>
      </w:pPr>
      <w:r w:rsidRPr="00FA7514">
        <w:rPr>
          <w:lang w:val="ru-RU"/>
        </w:rPr>
        <w:t xml:space="preserve">Учебный план на 2021-2022 учебный год является нормативным актом, устанавливающим перечень образовательных областей и объём учебного времени, отводимого на проведение непрерывной образовательной деятельности. В ДОУ в 2021-2022 учебном году функционирует </w:t>
      </w:r>
      <w:r w:rsidR="00B35C25">
        <w:rPr>
          <w:lang w:val="ru-RU"/>
        </w:rPr>
        <w:t>1 группа</w:t>
      </w:r>
      <w:r w:rsidRPr="00FA7514">
        <w:rPr>
          <w:lang w:val="ru-RU"/>
        </w:rPr>
        <w:t xml:space="preserve">.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139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8F5182">
      <w:pPr>
        <w:rPr>
          <w:lang w:val="ru-RU"/>
        </w:rPr>
        <w:sectPr w:rsidR="008F5182" w:rsidRPr="00FA7514">
          <w:footerReference w:type="even" r:id="rId8"/>
          <w:footerReference w:type="default" r:id="rId9"/>
          <w:footerReference w:type="first" r:id="rId10"/>
          <w:pgSz w:w="11899" w:h="16838"/>
          <w:pgMar w:top="1172" w:right="833" w:bottom="1053" w:left="1277" w:header="720" w:footer="720" w:gutter="0"/>
          <w:cols w:space="720"/>
          <w:titlePg/>
        </w:sectPr>
      </w:pPr>
    </w:p>
    <w:p w:rsidR="008F5182" w:rsidRPr="008A09F1" w:rsidRDefault="00F84630" w:rsidP="008A09F1">
      <w:pPr>
        <w:spacing w:after="5" w:line="270" w:lineRule="auto"/>
        <w:ind w:left="3526" w:right="2774"/>
        <w:jc w:val="center"/>
        <w:rPr>
          <w:lang w:val="ru-RU"/>
        </w:rPr>
      </w:pPr>
      <w:r w:rsidRPr="00FA7514">
        <w:rPr>
          <w:b/>
          <w:lang w:val="ru-RU"/>
        </w:rPr>
        <w:lastRenderedPageBreak/>
        <w:t xml:space="preserve">Планирование образовательной деятельности в </w:t>
      </w:r>
      <w:r w:rsidR="00B35C25">
        <w:rPr>
          <w:lang w:val="ru-RU"/>
        </w:rPr>
        <w:t>МБДО№19 с</w:t>
      </w:r>
      <w:proofErr w:type="gramStart"/>
      <w:r w:rsidR="00B35C25">
        <w:rPr>
          <w:lang w:val="ru-RU"/>
        </w:rPr>
        <w:t>.З</w:t>
      </w:r>
      <w:proofErr w:type="gramEnd"/>
      <w:r w:rsidR="00B35C25">
        <w:rPr>
          <w:lang w:val="ru-RU"/>
        </w:rPr>
        <w:t>еркальное</w:t>
      </w:r>
      <w:r w:rsidR="00B35C25" w:rsidRPr="00FA7514">
        <w:rPr>
          <w:b/>
          <w:lang w:val="ru-RU"/>
        </w:rPr>
        <w:t xml:space="preserve"> </w:t>
      </w:r>
      <w:r w:rsidRPr="00FA7514">
        <w:rPr>
          <w:b/>
          <w:lang w:val="ru-RU"/>
        </w:rPr>
        <w:t>при работе по пятидневной недел</w:t>
      </w:r>
      <w:r w:rsidR="008A09F1">
        <w:rPr>
          <w:b/>
          <w:lang w:val="ru-RU"/>
        </w:rPr>
        <w:t>е</w:t>
      </w:r>
      <w:r w:rsidRPr="008A09F1">
        <w:rPr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8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01"/>
        <w:gridCol w:w="2559"/>
        <w:gridCol w:w="2270"/>
        <w:gridCol w:w="165"/>
        <w:gridCol w:w="2670"/>
        <w:gridCol w:w="3402"/>
      </w:tblGrid>
      <w:tr w:rsidR="008A09F1" w:rsidRPr="00C46BCA" w:rsidTr="008A09F1">
        <w:trPr>
          <w:trHeight w:val="1127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5D2548" w:rsidRDefault="008A09F1" w:rsidP="0083112E">
            <w:pPr>
              <w:spacing w:after="0" w:line="240" w:lineRule="auto"/>
              <w:ind w:left="567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5D2548">
              <w:rPr>
                <w:b/>
                <w:sz w:val="20"/>
                <w:szCs w:val="20"/>
                <w:lang w:val="ru-RU"/>
              </w:rPr>
              <w:t>Виды непосредственной образовательной деятельности</w:t>
            </w:r>
          </w:p>
          <w:p w:rsidR="008A09F1" w:rsidRPr="005D2548" w:rsidRDefault="0083112E" w:rsidP="0083112E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 образовательным </w:t>
            </w:r>
            <w:r w:rsidR="008A09F1" w:rsidRPr="005D2548">
              <w:rPr>
                <w:b/>
                <w:sz w:val="20"/>
                <w:szCs w:val="20"/>
                <w:lang w:val="ru-RU"/>
              </w:rPr>
              <w:t>областям</w:t>
            </w:r>
          </w:p>
        </w:tc>
        <w:tc>
          <w:tcPr>
            <w:tcW w:w="4829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6BCA">
              <w:rPr>
                <w:b/>
                <w:sz w:val="20"/>
                <w:szCs w:val="20"/>
              </w:rPr>
              <w:t>младшая</w:t>
            </w:r>
            <w:proofErr w:type="spellEnd"/>
            <w:r w:rsidRPr="00C46B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b/>
                <w:sz w:val="20"/>
                <w:szCs w:val="20"/>
              </w:rPr>
              <w:t>группа</w:t>
            </w:r>
            <w:proofErr w:type="spellEnd"/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6BCA">
              <w:rPr>
                <w:b/>
                <w:sz w:val="20"/>
                <w:szCs w:val="20"/>
              </w:rPr>
              <w:t>(</w:t>
            </w:r>
            <w:r w:rsidR="0083112E">
              <w:rPr>
                <w:b/>
                <w:sz w:val="20"/>
                <w:szCs w:val="20"/>
                <w:lang w:val="ru-RU"/>
              </w:rPr>
              <w:t>с4года</w:t>
            </w:r>
            <w:r w:rsidRPr="00C46BCA">
              <w:rPr>
                <w:b/>
                <w:sz w:val="20"/>
                <w:szCs w:val="20"/>
              </w:rPr>
              <w:t>)</w:t>
            </w: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6BCA">
              <w:rPr>
                <w:b/>
                <w:sz w:val="20"/>
                <w:szCs w:val="20"/>
              </w:rPr>
              <w:t>подготовит</w:t>
            </w:r>
            <w:proofErr w:type="spellEnd"/>
            <w:proofErr w:type="gramEnd"/>
            <w:r w:rsidRPr="00C46BCA">
              <w:rPr>
                <w:b/>
                <w:sz w:val="20"/>
                <w:szCs w:val="20"/>
              </w:rPr>
              <w:t>.</w:t>
            </w: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6BCA">
              <w:rPr>
                <w:b/>
                <w:sz w:val="20"/>
                <w:szCs w:val="20"/>
              </w:rPr>
              <w:t>группа</w:t>
            </w:r>
            <w:proofErr w:type="spellEnd"/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6BCA">
              <w:rPr>
                <w:b/>
                <w:sz w:val="20"/>
                <w:szCs w:val="20"/>
              </w:rPr>
              <w:t xml:space="preserve">(6-7 </w:t>
            </w:r>
            <w:proofErr w:type="spellStart"/>
            <w:r w:rsidRPr="00C46BCA">
              <w:rPr>
                <w:b/>
                <w:sz w:val="20"/>
                <w:szCs w:val="20"/>
              </w:rPr>
              <w:t>лет</w:t>
            </w:r>
            <w:proofErr w:type="spellEnd"/>
            <w:r w:rsidRPr="00C46BCA">
              <w:rPr>
                <w:b/>
                <w:sz w:val="20"/>
                <w:szCs w:val="20"/>
              </w:rPr>
              <w:t>)</w:t>
            </w:r>
          </w:p>
        </w:tc>
      </w:tr>
      <w:tr w:rsidR="008A09F1" w:rsidRPr="00C46BCA" w:rsidTr="008A09F1">
        <w:trPr>
          <w:trHeight w:val="248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1" w:rsidRPr="00C46BCA" w:rsidRDefault="008A09F1" w:rsidP="008311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6BCA">
              <w:rPr>
                <w:b/>
                <w:sz w:val="20"/>
                <w:szCs w:val="20"/>
              </w:rPr>
              <w:t>Обязательная</w:t>
            </w:r>
            <w:proofErr w:type="spellEnd"/>
            <w:r w:rsidRPr="00C46B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8A09F1" w:rsidRPr="00C46BCA" w:rsidTr="008A09F1">
        <w:trPr>
          <w:trHeight w:val="279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BCA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BCA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8A09F1" w:rsidRPr="00C46BCA" w:rsidTr="008A09F1">
        <w:trPr>
          <w:trHeight w:val="694"/>
        </w:trPr>
        <w:tc>
          <w:tcPr>
            <w:tcW w:w="3501" w:type="dxa"/>
            <w:tcBorders>
              <w:top w:val="single" w:sz="4" w:space="0" w:color="auto"/>
            </w:tcBorders>
            <w:vAlign w:val="center"/>
          </w:tcPr>
          <w:p w:rsidR="008A09F1" w:rsidRPr="005D2548" w:rsidRDefault="008A09F1" w:rsidP="008A09F1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/>
              </w:rPr>
            </w:pPr>
            <w:r w:rsidRPr="005D2548">
              <w:rPr>
                <w:b/>
                <w:sz w:val="20"/>
                <w:szCs w:val="20"/>
                <w:u w:val="single"/>
                <w:lang w:val="ru-RU"/>
              </w:rPr>
              <w:t>Познавательное развитие:</w:t>
            </w:r>
            <w:r w:rsidRPr="005D2548">
              <w:rPr>
                <w:sz w:val="20"/>
                <w:szCs w:val="20"/>
                <w:lang w:val="ru-RU"/>
              </w:rPr>
              <w:t>- Ознакомление с  окружающим  миром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BC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35</w:t>
            </w:r>
          </w:p>
        </w:tc>
      </w:tr>
      <w:tr w:rsidR="008A09F1" w:rsidRPr="00BD14CA" w:rsidTr="008A09F1">
        <w:trPr>
          <w:trHeight w:val="303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- </w:t>
            </w:r>
            <w:proofErr w:type="spellStart"/>
            <w:r w:rsidRPr="00C46BCA">
              <w:rPr>
                <w:sz w:val="20"/>
                <w:szCs w:val="20"/>
              </w:rPr>
              <w:t>Развитие</w:t>
            </w:r>
            <w:proofErr w:type="spellEnd"/>
            <w:r w:rsidRPr="00C46BCA">
              <w:rPr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</w:rPr>
              <w:t>познавательно-исследовательской</w:t>
            </w:r>
            <w:proofErr w:type="spellEnd"/>
            <w:r w:rsidRPr="00C46BCA">
              <w:rPr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10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9F1" w:rsidRPr="005D2548" w:rsidRDefault="008A09F1" w:rsidP="008A09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D2548">
              <w:rPr>
                <w:sz w:val="20"/>
                <w:szCs w:val="20"/>
                <w:lang w:val="ru-RU"/>
              </w:rPr>
              <w:t xml:space="preserve">интегрировано во все образовательные области </w:t>
            </w:r>
          </w:p>
        </w:tc>
      </w:tr>
      <w:tr w:rsidR="008A09F1" w:rsidRPr="00C46BCA" w:rsidTr="0083112E">
        <w:trPr>
          <w:trHeight w:val="303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-  </w:t>
            </w:r>
            <w:proofErr w:type="spellStart"/>
            <w:r w:rsidRPr="00C46BCA">
              <w:rPr>
                <w:sz w:val="20"/>
                <w:szCs w:val="20"/>
              </w:rPr>
              <w:t>Математическое</w:t>
            </w:r>
            <w:proofErr w:type="spellEnd"/>
            <w:r w:rsidRPr="00C46BCA">
              <w:rPr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70</w:t>
            </w:r>
          </w:p>
        </w:tc>
      </w:tr>
      <w:tr w:rsidR="008A09F1" w:rsidRPr="00C46BCA" w:rsidTr="0083112E">
        <w:trPr>
          <w:trHeight w:val="692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5D2548" w:rsidRDefault="008A09F1" w:rsidP="008A09F1">
            <w:pPr>
              <w:spacing w:after="0" w:line="240" w:lineRule="auto"/>
              <w:rPr>
                <w:b/>
                <w:sz w:val="20"/>
                <w:szCs w:val="20"/>
                <w:u w:val="single"/>
                <w:lang w:val="ru-RU"/>
              </w:rPr>
            </w:pPr>
            <w:r w:rsidRPr="005D2548">
              <w:rPr>
                <w:b/>
                <w:sz w:val="20"/>
                <w:szCs w:val="20"/>
                <w:u w:val="single"/>
                <w:lang w:val="ru-RU"/>
              </w:rPr>
              <w:t>Речевое развитие:</w:t>
            </w:r>
          </w:p>
          <w:p w:rsidR="008A09F1" w:rsidRPr="005D2548" w:rsidRDefault="008A09F1" w:rsidP="008A09F1">
            <w:pPr>
              <w:spacing w:after="0" w:line="240" w:lineRule="auto"/>
              <w:rPr>
                <w:b/>
                <w:sz w:val="20"/>
                <w:szCs w:val="20"/>
                <w:u w:val="single"/>
                <w:lang w:val="ru-RU"/>
              </w:rPr>
            </w:pPr>
            <w:r w:rsidRPr="005D2548">
              <w:rPr>
                <w:sz w:val="20"/>
                <w:szCs w:val="20"/>
                <w:u w:val="single"/>
                <w:lang w:val="ru-RU"/>
              </w:rPr>
              <w:t>- Развитие речи, основы грамотности</w:t>
            </w:r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548">
              <w:rPr>
                <w:sz w:val="20"/>
                <w:szCs w:val="20"/>
                <w:lang w:val="ru-RU"/>
              </w:rPr>
              <w:t xml:space="preserve"> </w:t>
            </w:r>
            <w:r w:rsidRPr="00C46BCA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 70</w:t>
            </w:r>
          </w:p>
        </w:tc>
      </w:tr>
      <w:tr w:rsidR="008A09F1" w:rsidRPr="00C46BCA" w:rsidTr="0083112E">
        <w:trPr>
          <w:cantSplit/>
          <w:trHeight w:val="607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46BCA">
              <w:rPr>
                <w:b/>
                <w:sz w:val="20"/>
                <w:szCs w:val="20"/>
                <w:u w:val="single"/>
              </w:rPr>
              <w:t>Физическое</w:t>
            </w:r>
            <w:proofErr w:type="spellEnd"/>
            <w:r w:rsidRPr="00C46BC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6BCA">
              <w:rPr>
                <w:b/>
                <w:sz w:val="20"/>
                <w:szCs w:val="20"/>
                <w:u w:val="single"/>
              </w:rPr>
              <w:t>развитие</w:t>
            </w:r>
            <w:proofErr w:type="spellEnd"/>
            <w:r w:rsidRPr="00C46BCA">
              <w:rPr>
                <w:b/>
                <w:sz w:val="20"/>
                <w:szCs w:val="20"/>
                <w:u w:val="single"/>
              </w:rPr>
              <w:t>:</w:t>
            </w:r>
          </w:p>
          <w:p w:rsidR="008A09F1" w:rsidRPr="00C46BCA" w:rsidRDefault="008A09F1" w:rsidP="008A09F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46BCA">
              <w:rPr>
                <w:sz w:val="20"/>
                <w:szCs w:val="20"/>
                <w:u w:val="single"/>
              </w:rPr>
              <w:t>Физическая</w:t>
            </w:r>
            <w:proofErr w:type="spellEnd"/>
            <w:r w:rsidRPr="00C46BC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  <w:u w:val="single"/>
              </w:rPr>
              <w:t>культура</w:t>
            </w:r>
            <w:proofErr w:type="spellEnd"/>
            <w:r w:rsidRPr="00C46BC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2+1 (</w:t>
            </w:r>
            <w:proofErr w:type="spellStart"/>
            <w:r w:rsidRPr="00C46BCA">
              <w:rPr>
                <w:sz w:val="20"/>
                <w:szCs w:val="20"/>
              </w:rPr>
              <w:t>на</w:t>
            </w:r>
            <w:proofErr w:type="spellEnd"/>
            <w:r w:rsidRPr="00C46BCA">
              <w:rPr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</w:rPr>
              <w:t>прогулке</w:t>
            </w:r>
            <w:proofErr w:type="spellEnd"/>
            <w:r w:rsidRPr="00C46BCA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107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2+1 (</w:t>
            </w:r>
            <w:proofErr w:type="spellStart"/>
            <w:r w:rsidRPr="00C46BCA">
              <w:rPr>
                <w:sz w:val="20"/>
                <w:szCs w:val="20"/>
              </w:rPr>
              <w:t>на</w:t>
            </w:r>
            <w:proofErr w:type="spellEnd"/>
            <w:r w:rsidRPr="00C46BCA">
              <w:rPr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</w:rPr>
              <w:t>прогулке</w:t>
            </w:r>
            <w:proofErr w:type="spellEnd"/>
            <w:r w:rsidRPr="00C46BC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107</w:t>
            </w:r>
          </w:p>
        </w:tc>
      </w:tr>
      <w:tr w:rsidR="008A09F1" w:rsidRPr="00C46BCA" w:rsidTr="0083112E">
        <w:trPr>
          <w:cantSplit/>
          <w:trHeight w:val="616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46BCA">
              <w:rPr>
                <w:b/>
                <w:sz w:val="20"/>
                <w:szCs w:val="20"/>
                <w:u w:val="single"/>
              </w:rPr>
              <w:t>Художественно-эстетическое</w:t>
            </w:r>
            <w:proofErr w:type="spellEnd"/>
            <w:r w:rsidRPr="00C46BC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6BCA">
              <w:rPr>
                <w:b/>
                <w:sz w:val="20"/>
                <w:szCs w:val="20"/>
                <w:u w:val="single"/>
              </w:rPr>
              <w:t>развитие</w:t>
            </w:r>
            <w:proofErr w:type="spellEnd"/>
            <w:r w:rsidRPr="00C46BCA">
              <w:rPr>
                <w:b/>
                <w:sz w:val="20"/>
                <w:szCs w:val="20"/>
                <w:u w:val="single"/>
              </w:rPr>
              <w:t>:</w:t>
            </w:r>
          </w:p>
          <w:p w:rsidR="008A09F1" w:rsidRPr="00C46BCA" w:rsidRDefault="008A09F1" w:rsidP="008A09F1">
            <w:pPr>
              <w:spacing w:after="0" w:line="240" w:lineRule="auto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- </w:t>
            </w:r>
            <w:proofErr w:type="spellStart"/>
            <w:r w:rsidRPr="00C46BCA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70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70</w:t>
            </w:r>
          </w:p>
        </w:tc>
      </w:tr>
      <w:tr w:rsidR="008A09F1" w:rsidRPr="00C46BCA" w:rsidTr="0083112E">
        <w:trPr>
          <w:trHeight w:val="414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- </w:t>
            </w:r>
            <w:proofErr w:type="spellStart"/>
            <w:r w:rsidRPr="00C46BCA">
              <w:rPr>
                <w:sz w:val="20"/>
                <w:szCs w:val="20"/>
              </w:rPr>
              <w:t>рисование</w:t>
            </w:r>
            <w:proofErr w:type="spellEnd"/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>7 0</w:t>
            </w:r>
          </w:p>
        </w:tc>
      </w:tr>
      <w:tr w:rsidR="008A09F1" w:rsidRPr="00C46BCA" w:rsidTr="0083112E">
        <w:trPr>
          <w:trHeight w:val="599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- </w:t>
            </w:r>
            <w:proofErr w:type="spellStart"/>
            <w:r w:rsidRPr="00C46BCA">
              <w:rPr>
                <w:sz w:val="20"/>
                <w:szCs w:val="20"/>
              </w:rPr>
              <w:t>лепка</w:t>
            </w:r>
            <w:proofErr w:type="spellEnd"/>
            <w:r w:rsidRPr="00C46BCA">
              <w:rPr>
                <w:sz w:val="20"/>
                <w:szCs w:val="20"/>
              </w:rPr>
              <w:t xml:space="preserve">, </w:t>
            </w:r>
            <w:proofErr w:type="spellStart"/>
            <w:r w:rsidRPr="00C46BCA">
              <w:rPr>
                <w:sz w:val="20"/>
                <w:szCs w:val="20"/>
              </w:rPr>
              <w:t>аппликация</w:t>
            </w:r>
            <w:proofErr w:type="spellEnd"/>
            <w:r w:rsidRPr="00C46BCA">
              <w:rPr>
                <w:sz w:val="20"/>
                <w:szCs w:val="20"/>
              </w:rPr>
              <w:t xml:space="preserve">, </w:t>
            </w:r>
            <w:proofErr w:type="spellStart"/>
            <w:r w:rsidRPr="00C46BCA">
              <w:rPr>
                <w:sz w:val="20"/>
                <w:szCs w:val="20"/>
              </w:rPr>
              <w:t>ручной</w:t>
            </w:r>
            <w:proofErr w:type="spellEnd"/>
            <w:r w:rsidRPr="00C46BCA">
              <w:rPr>
                <w:sz w:val="20"/>
                <w:szCs w:val="20"/>
              </w:rPr>
              <w:t xml:space="preserve"> </w:t>
            </w:r>
            <w:proofErr w:type="spellStart"/>
            <w:r w:rsidRPr="00C46BCA">
              <w:rPr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 1</w:t>
            </w:r>
          </w:p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37 </w:t>
            </w:r>
          </w:p>
        </w:tc>
      </w:tr>
      <w:tr w:rsidR="008A09F1" w:rsidRPr="00C46BCA" w:rsidTr="0083112E">
        <w:trPr>
          <w:trHeight w:val="243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 - </w:t>
            </w:r>
            <w:proofErr w:type="spellStart"/>
            <w:r w:rsidRPr="00C46BCA">
              <w:rPr>
                <w:sz w:val="20"/>
                <w:szCs w:val="20"/>
              </w:rPr>
              <w:t>Конструирование</w:t>
            </w:r>
            <w:proofErr w:type="spellEnd"/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CA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C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CA"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</w:tr>
      <w:tr w:rsidR="008A09F1" w:rsidRPr="00BD14CA" w:rsidTr="008A09F1">
        <w:trPr>
          <w:cantSplit/>
          <w:trHeight w:val="649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46BCA">
              <w:rPr>
                <w:b/>
                <w:sz w:val="20"/>
                <w:szCs w:val="20"/>
                <w:u w:val="single"/>
              </w:rPr>
              <w:t>Социально-коммуникативное</w:t>
            </w:r>
            <w:proofErr w:type="spellEnd"/>
            <w:r w:rsidRPr="00C46BCA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6BCA">
              <w:rPr>
                <w:b/>
                <w:sz w:val="20"/>
                <w:szCs w:val="20"/>
                <w:u w:val="single"/>
              </w:rPr>
              <w:t>развитие</w:t>
            </w:r>
            <w:proofErr w:type="spellEnd"/>
          </w:p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066" w:type="dxa"/>
            <w:gridSpan w:val="5"/>
            <w:vAlign w:val="center"/>
          </w:tcPr>
          <w:p w:rsidR="008A09F1" w:rsidRPr="005D2548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D2548">
              <w:rPr>
                <w:sz w:val="20"/>
                <w:szCs w:val="20"/>
                <w:lang w:val="ru-RU"/>
              </w:rPr>
              <w:t>интегрировано во все образовательные области</w:t>
            </w:r>
            <w:r>
              <w:rPr>
                <w:sz w:val="20"/>
                <w:szCs w:val="20"/>
                <w:lang w:val="ru-RU"/>
              </w:rPr>
              <w:t xml:space="preserve"> и режимные моменты</w:t>
            </w:r>
          </w:p>
        </w:tc>
      </w:tr>
      <w:tr w:rsidR="008A09F1" w:rsidRPr="00C46BCA" w:rsidTr="0083112E">
        <w:trPr>
          <w:trHeight w:val="341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46BCA">
              <w:rPr>
                <w:b/>
                <w:sz w:val="20"/>
                <w:szCs w:val="20"/>
              </w:rPr>
              <w:t>Итого</w:t>
            </w:r>
            <w:proofErr w:type="spellEnd"/>
            <w:r w:rsidRPr="00C46BCA">
              <w:rPr>
                <w:b/>
                <w:sz w:val="20"/>
                <w:szCs w:val="20"/>
              </w:rPr>
              <w:t xml:space="preserve"> (ООД):</w:t>
            </w:r>
          </w:p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6B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70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6BCA">
              <w:rPr>
                <w:b/>
                <w:sz w:val="20"/>
                <w:szCs w:val="20"/>
              </w:rPr>
              <w:t xml:space="preserve"> 389</w:t>
            </w:r>
          </w:p>
        </w:tc>
        <w:tc>
          <w:tcPr>
            <w:tcW w:w="2835" w:type="dxa"/>
            <w:gridSpan w:val="2"/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6B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8A09F1" w:rsidRPr="00C46BCA" w:rsidRDefault="008A09F1" w:rsidP="008A09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6BCA">
              <w:rPr>
                <w:b/>
                <w:sz w:val="20"/>
                <w:szCs w:val="20"/>
              </w:rPr>
              <w:t xml:space="preserve"> 494</w:t>
            </w:r>
          </w:p>
        </w:tc>
      </w:tr>
      <w:tr w:rsidR="008A09F1" w:rsidRPr="00BD14CA" w:rsidTr="008A09F1">
        <w:trPr>
          <w:cantSplit/>
          <w:trHeight w:val="453"/>
        </w:trPr>
        <w:tc>
          <w:tcPr>
            <w:tcW w:w="14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1" w:rsidRPr="005D2548" w:rsidRDefault="008A09F1" w:rsidP="008A09F1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</w:p>
          <w:p w:rsidR="008A09F1" w:rsidRPr="005D2548" w:rsidRDefault="008A09F1" w:rsidP="008A09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D2548">
              <w:rPr>
                <w:b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3112E" w:rsidRPr="00C46BCA" w:rsidTr="0083112E">
        <w:trPr>
          <w:cantSplit/>
          <w:trHeight w:val="845"/>
        </w:trPr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83112E" w:rsidRPr="005D2548" w:rsidRDefault="0083112E" w:rsidP="008A09F1">
            <w:pPr>
              <w:spacing w:after="0" w:line="240" w:lineRule="auto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 w:rsidRPr="005D2548">
              <w:rPr>
                <w:b/>
                <w:sz w:val="20"/>
                <w:szCs w:val="20"/>
                <w:u w:val="single"/>
                <w:lang w:val="ru-RU"/>
              </w:rPr>
              <w:t>Социально-коммуникативное развитие</w:t>
            </w:r>
          </w:p>
          <w:p w:rsidR="0083112E" w:rsidRPr="005D2548" w:rsidRDefault="0083112E" w:rsidP="008A09F1">
            <w:pPr>
              <w:spacing w:after="0" w:line="240" w:lineRule="auto"/>
              <w:jc w:val="left"/>
              <w:outlineLvl w:val="0"/>
              <w:rPr>
                <w:sz w:val="20"/>
                <w:szCs w:val="20"/>
                <w:lang w:val="ru-RU"/>
              </w:rPr>
            </w:pPr>
            <w:r w:rsidRPr="005D2548">
              <w:rPr>
                <w:sz w:val="20"/>
                <w:szCs w:val="20"/>
                <w:lang w:val="ru-RU"/>
              </w:rPr>
              <w:t>«Об истории и культуре России»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2E" w:rsidRPr="008A09F1" w:rsidRDefault="0083112E" w:rsidP="008A09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25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12E" w:rsidRPr="008A09F1" w:rsidRDefault="0083112E" w:rsidP="008A09F1">
            <w:pPr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2E" w:rsidRPr="00C46BCA" w:rsidRDefault="0083112E" w:rsidP="008A09F1">
            <w:pPr>
              <w:spacing w:after="0" w:line="240" w:lineRule="auto"/>
              <w:rPr>
                <w:sz w:val="20"/>
                <w:szCs w:val="20"/>
              </w:rPr>
            </w:pPr>
            <w:r w:rsidRPr="00C46BCA">
              <w:rPr>
                <w:sz w:val="20"/>
                <w:szCs w:val="20"/>
              </w:rPr>
              <w:t xml:space="preserve">35 </w:t>
            </w:r>
          </w:p>
        </w:tc>
      </w:tr>
    </w:tbl>
    <w:p w:rsidR="008F5182" w:rsidRPr="008A09F1" w:rsidRDefault="008F5182" w:rsidP="008A09F1">
      <w:pPr>
        <w:spacing w:after="0" w:line="259" w:lineRule="auto"/>
        <w:ind w:left="746" w:right="0" w:firstLine="0"/>
        <w:rPr>
          <w:lang w:val="ru-RU"/>
        </w:rPr>
      </w:pPr>
    </w:p>
    <w:p w:rsidR="005D2548" w:rsidRPr="0083112E" w:rsidRDefault="005D2548" w:rsidP="0083112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F5182" w:rsidRDefault="008F5182">
      <w:pPr>
        <w:spacing w:after="0" w:line="259" w:lineRule="auto"/>
        <w:ind w:left="567" w:right="0" w:firstLine="0"/>
        <w:jc w:val="left"/>
      </w:pPr>
    </w:p>
    <w:p w:rsidR="008F5182" w:rsidRPr="0083112E" w:rsidRDefault="008F5182" w:rsidP="0083112E">
      <w:pPr>
        <w:spacing w:after="11" w:line="259" w:lineRule="auto"/>
        <w:ind w:left="0" w:right="0" w:firstLine="0"/>
        <w:jc w:val="left"/>
        <w:rPr>
          <w:lang w:val="ru-RU"/>
        </w:rPr>
      </w:pPr>
    </w:p>
    <w:p w:rsidR="008F5182" w:rsidRPr="00FA7514" w:rsidRDefault="00F84630">
      <w:pPr>
        <w:ind w:left="0" w:right="5" w:firstLine="567"/>
        <w:rPr>
          <w:lang w:val="ru-RU"/>
        </w:rPr>
      </w:pPr>
      <w:r w:rsidRPr="00FA7514">
        <w:rPr>
          <w:lang w:val="ru-RU"/>
        </w:rPr>
        <w:t xml:space="preserve">Парциальные программы являются дополнением к Основной образовательной программе дошкольного образования и составляют не более 40% от общей учебной нагрузки. 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</w:t>
      </w:r>
      <w:r w:rsidR="00B35C25">
        <w:rPr>
          <w:lang w:val="ru-RU"/>
        </w:rPr>
        <w:t>МБДО№19 с</w:t>
      </w:r>
      <w:proofErr w:type="gramStart"/>
      <w:r w:rsidR="00B35C25">
        <w:rPr>
          <w:lang w:val="ru-RU"/>
        </w:rPr>
        <w:t>.З</w:t>
      </w:r>
      <w:proofErr w:type="gramEnd"/>
      <w:r w:rsidR="00B35C25">
        <w:rPr>
          <w:lang w:val="ru-RU"/>
        </w:rPr>
        <w:t>еркальное</w:t>
      </w:r>
      <w:r w:rsidRPr="00FA7514">
        <w:rPr>
          <w:lang w:val="ru-RU"/>
        </w:rPr>
        <w:t xml:space="preserve"> и расширение области образовательных услуг для воспитанников.  </w:t>
      </w:r>
    </w:p>
    <w:p w:rsidR="008F5182" w:rsidRPr="00FA7514" w:rsidRDefault="00F84630">
      <w:pPr>
        <w:ind w:right="5"/>
        <w:rPr>
          <w:lang w:val="ru-RU"/>
        </w:rPr>
      </w:pPr>
      <w:r w:rsidRPr="00FA7514">
        <w:rPr>
          <w:lang w:val="ru-RU"/>
        </w:rPr>
        <w:t xml:space="preserve">Парциальные программы: </w:t>
      </w:r>
    </w:p>
    <w:p w:rsidR="008F5182" w:rsidRPr="00FA7514" w:rsidRDefault="00F84630">
      <w:pPr>
        <w:spacing w:after="0" w:line="259" w:lineRule="auto"/>
        <w:ind w:left="567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ind w:right="2056"/>
        <w:rPr>
          <w:lang w:val="ru-RU"/>
        </w:rPr>
      </w:pPr>
      <w:r w:rsidRPr="00FA7514">
        <w:rPr>
          <w:lang w:val="ru-RU"/>
        </w:rPr>
        <w:t>1</w:t>
      </w:r>
      <w:r w:rsidRPr="00FA7514">
        <w:rPr>
          <w:rFonts w:ascii="Arial" w:eastAsia="Arial" w:hAnsi="Arial" w:cs="Arial"/>
          <w:lang w:val="ru-RU"/>
        </w:rPr>
        <w:t xml:space="preserve"> </w:t>
      </w:r>
      <w:r w:rsidRPr="00FA7514">
        <w:rPr>
          <w:lang w:val="ru-RU"/>
        </w:rPr>
        <w:t xml:space="preserve">«Основы безопасности детей дошкольного возраста» / Н.Н. Авдеева, О.Л. Князева, Р.Б. </w:t>
      </w:r>
      <w:proofErr w:type="spellStart"/>
      <w:r w:rsidRPr="00FA7514">
        <w:rPr>
          <w:lang w:val="ru-RU"/>
        </w:rPr>
        <w:t>Стеркина</w:t>
      </w:r>
      <w:proofErr w:type="spellEnd"/>
      <w:r w:rsidRPr="00FA7514">
        <w:rPr>
          <w:lang w:val="ru-RU"/>
        </w:rPr>
        <w:t xml:space="preserve">; (старший возраст)        2. «Юный эколог» С.Н. Николаевой </w:t>
      </w:r>
    </w:p>
    <w:p w:rsidR="008F5182" w:rsidRPr="00FA7514" w:rsidRDefault="00F84630">
      <w:pPr>
        <w:tabs>
          <w:tab w:val="center" w:pos="567"/>
          <w:tab w:val="center" w:pos="5918"/>
        </w:tabs>
        <w:spacing w:after="85"/>
        <w:ind w:left="0" w:right="0" w:firstLine="0"/>
        <w:jc w:val="left"/>
        <w:rPr>
          <w:lang w:val="ru-RU"/>
        </w:rPr>
      </w:pPr>
      <w:r w:rsidRPr="00FA7514">
        <w:rPr>
          <w:rFonts w:ascii="Calibri" w:eastAsia="Calibri" w:hAnsi="Calibri" w:cs="Calibri"/>
          <w:sz w:val="22"/>
          <w:lang w:val="ru-RU"/>
        </w:rPr>
        <w:tab/>
      </w:r>
      <w:r w:rsidRPr="00FA7514">
        <w:rPr>
          <w:lang w:val="ru-RU"/>
        </w:rPr>
        <w:t xml:space="preserve">        </w:t>
      </w:r>
      <w:r w:rsidRPr="00FA7514">
        <w:rPr>
          <w:lang w:val="ru-RU"/>
        </w:rPr>
        <w:tab/>
        <w:t>3. «</w:t>
      </w:r>
      <w:proofErr w:type="spellStart"/>
      <w:r w:rsidRPr="00FA7514">
        <w:rPr>
          <w:lang w:val="ru-RU"/>
        </w:rPr>
        <w:t>Я</w:t>
      </w:r>
      <w:proofErr w:type="gramStart"/>
      <w:r w:rsidRPr="00FA7514">
        <w:rPr>
          <w:lang w:val="ru-RU"/>
        </w:rPr>
        <w:t>,т</w:t>
      </w:r>
      <w:proofErr w:type="gramEnd"/>
      <w:r w:rsidRPr="00FA7514">
        <w:rPr>
          <w:lang w:val="ru-RU"/>
        </w:rPr>
        <w:t>ы,мы</w:t>
      </w:r>
      <w:proofErr w:type="spellEnd"/>
      <w:r w:rsidRPr="00FA7514">
        <w:rPr>
          <w:lang w:val="ru-RU"/>
        </w:rPr>
        <w:t xml:space="preserve">» Р.Б. </w:t>
      </w:r>
      <w:proofErr w:type="spellStart"/>
      <w:r w:rsidRPr="00FA7514">
        <w:rPr>
          <w:lang w:val="ru-RU"/>
        </w:rPr>
        <w:t>Стеркиной</w:t>
      </w:r>
      <w:proofErr w:type="spellEnd"/>
      <w:r w:rsidRPr="00FA7514">
        <w:rPr>
          <w:lang w:val="ru-RU"/>
        </w:rPr>
        <w:t xml:space="preserve">, О.Л. Князевой (в совместной деятельности в режимные моменты) </w:t>
      </w:r>
    </w:p>
    <w:p w:rsidR="008F5182" w:rsidRPr="00FA7514" w:rsidRDefault="00F84630">
      <w:pPr>
        <w:ind w:right="5"/>
        <w:rPr>
          <w:lang w:val="ru-RU"/>
        </w:rPr>
      </w:pPr>
      <w:r w:rsidRPr="00FA7514">
        <w:rPr>
          <w:lang w:val="ru-RU"/>
        </w:rPr>
        <w:t xml:space="preserve">В летний период непосредственно-образовательная деятельность не проводятся. В это время увеличивается продолжительность прогулок, а </w:t>
      </w:r>
    </w:p>
    <w:p w:rsidR="008F5182" w:rsidRDefault="00F84630">
      <w:pPr>
        <w:ind w:left="10" w:right="5"/>
        <w:rPr>
          <w:lang w:val="ru-RU"/>
        </w:rPr>
      </w:pPr>
      <w:r w:rsidRPr="00FA7514">
        <w:rPr>
          <w:lang w:val="ru-RU"/>
        </w:rPr>
        <w:t xml:space="preserve">также проводятся спортивные и подвижные игры, спортивные праздники, экскурсии и др. </w:t>
      </w: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3724C7">
      <w:pPr>
        <w:pStyle w:val="1"/>
        <w:ind w:left="2447" w:right="2784"/>
      </w:pPr>
    </w:p>
    <w:p w:rsidR="0083112E" w:rsidRDefault="0083112E" w:rsidP="0083112E">
      <w:pPr>
        <w:rPr>
          <w:lang w:val="ru-RU" w:eastAsia="ru-RU" w:bidi="ar-SA"/>
        </w:rPr>
      </w:pPr>
    </w:p>
    <w:p w:rsidR="0083112E" w:rsidRDefault="0083112E" w:rsidP="0083112E">
      <w:pPr>
        <w:rPr>
          <w:lang w:val="ru-RU" w:eastAsia="ru-RU" w:bidi="ar-SA"/>
        </w:rPr>
      </w:pPr>
    </w:p>
    <w:p w:rsidR="0083112E" w:rsidRDefault="0083112E" w:rsidP="0083112E">
      <w:pPr>
        <w:rPr>
          <w:lang w:val="ru-RU" w:eastAsia="ru-RU" w:bidi="ar-SA"/>
        </w:rPr>
      </w:pPr>
    </w:p>
    <w:p w:rsidR="0083112E" w:rsidRPr="0083112E" w:rsidRDefault="0083112E" w:rsidP="0083112E">
      <w:pPr>
        <w:rPr>
          <w:lang w:val="ru-RU" w:eastAsia="ru-RU" w:bidi="ar-SA"/>
        </w:rPr>
      </w:pPr>
    </w:p>
    <w:p w:rsidR="0083112E" w:rsidRDefault="0083112E" w:rsidP="003724C7">
      <w:pPr>
        <w:pStyle w:val="1"/>
        <w:ind w:left="2447" w:right="2784"/>
      </w:pPr>
    </w:p>
    <w:p w:rsidR="003724C7" w:rsidRDefault="003724C7" w:rsidP="003724C7">
      <w:pPr>
        <w:pStyle w:val="1"/>
        <w:ind w:left="2447" w:right="2784"/>
      </w:pPr>
      <w:r>
        <w:t>Совместная образовательная деятельность воспитателя и детей в режимных моментах</w:t>
      </w:r>
    </w:p>
    <w:tbl>
      <w:tblPr>
        <w:tblStyle w:val="TableGrid"/>
        <w:tblpPr w:leftFromText="180" w:rightFromText="180" w:vertAnchor="text" w:horzAnchor="margin" w:tblpY="1174"/>
        <w:tblW w:w="14716" w:type="dxa"/>
        <w:tblInd w:w="0" w:type="dxa"/>
        <w:tblCellMar>
          <w:top w:w="7" w:type="dxa"/>
          <w:left w:w="110" w:type="dxa"/>
          <w:right w:w="55" w:type="dxa"/>
        </w:tblCellMar>
        <w:tblLook w:val="04A0"/>
      </w:tblPr>
      <w:tblGrid>
        <w:gridCol w:w="7750"/>
        <w:gridCol w:w="3102"/>
        <w:gridCol w:w="3864"/>
      </w:tblGrid>
      <w:tr w:rsidR="003724C7" w:rsidRPr="00BD14CA" w:rsidTr="003724C7">
        <w:trPr>
          <w:trHeight w:val="562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3121" w:right="1250" w:hanging="437"/>
              <w:rPr>
                <w:lang w:val="ru-RU"/>
              </w:rPr>
            </w:pPr>
            <w:r w:rsidRPr="00FA7514">
              <w:rPr>
                <w:b/>
                <w:lang w:val="ru-RU"/>
              </w:rPr>
              <w:t xml:space="preserve">Распределение времени в течение дня 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A7514">
              <w:rPr>
                <w:b/>
                <w:lang w:val="ru-RU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3724C7" w:rsidTr="003724C7">
        <w:trPr>
          <w:trHeight w:val="567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Группы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</w:rPr>
              <w:t>Вторая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младшая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rPr>
                <w:b/>
              </w:rPr>
              <w:t>Средняя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</w:p>
          <w:p w:rsidR="003724C7" w:rsidRDefault="003724C7" w:rsidP="003724C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Подготовительная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724C7" w:rsidTr="003724C7">
        <w:trPr>
          <w:trHeight w:val="283"/>
        </w:trPr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b/>
              </w:rPr>
              <w:t>Общение</w:t>
            </w:r>
            <w:proofErr w:type="spellEnd"/>
            <w:r>
              <w:t xml:space="preserve"> </w:t>
            </w:r>
          </w:p>
        </w:tc>
      </w:tr>
      <w:tr w:rsidR="003724C7" w:rsidTr="003724C7">
        <w:trPr>
          <w:trHeight w:val="562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Ситуации общения воспитателя с детьми и накопления  положительного социально–эмоционального опыт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Pr="00B35C25" w:rsidRDefault="003724C7" w:rsidP="003724C7">
            <w:pPr>
              <w:spacing w:after="0" w:line="259" w:lineRule="auto"/>
              <w:ind w:left="806" w:right="0" w:firstLine="0"/>
              <w:jc w:val="left"/>
              <w:rPr>
                <w:lang w:val="ru-RU"/>
              </w:rPr>
            </w:pPr>
            <w:proofErr w:type="spellStart"/>
            <w:r>
              <w:t>Ежедне</w:t>
            </w:r>
            <w:r>
              <w:rPr>
                <w:lang w:val="ru-RU"/>
              </w:rPr>
              <w:t>вно</w:t>
            </w:r>
            <w:proofErr w:type="spellEnd"/>
          </w:p>
        </w:tc>
      </w:tr>
      <w:tr w:rsidR="003724C7" w:rsidTr="003724C7">
        <w:trPr>
          <w:trHeight w:val="339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Беседы и разговоры с детьми по их интересам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806" w:right="0" w:firstLine="0"/>
              <w:jc w:val="left"/>
            </w:pPr>
            <w:proofErr w:type="spellStart"/>
            <w:r>
              <w:t>Ежедневно</w:t>
            </w:r>
            <w:proofErr w:type="spellEnd"/>
            <w:r>
              <w:t xml:space="preserve"> </w:t>
            </w:r>
          </w:p>
          <w:p w:rsidR="003724C7" w:rsidRPr="00B35C25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3724C7" w:rsidRPr="00BD14CA" w:rsidTr="003724C7">
        <w:trPr>
          <w:trHeight w:val="284"/>
        </w:trPr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2674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Игровая деятельность, включая сюжетно – ролевую игру, игру с правилами и другие виды игр </w:t>
            </w:r>
          </w:p>
        </w:tc>
      </w:tr>
      <w:tr w:rsidR="003724C7" w:rsidTr="003724C7">
        <w:trPr>
          <w:trHeight w:val="562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>Индивидуальные и подгрупповые игры с детьм</w:t>
            </w:r>
            <w:proofErr w:type="gramStart"/>
            <w:r w:rsidRPr="00FA7514">
              <w:rPr>
                <w:lang w:val="ru-RU"/>
              </w:rPr>
              <w:t>и(</w:t>
            </w:r>
            <w:proofErr w:type="gramEnd"/>
            <w:r w:rsidRPr="00FA7514">
              <w:rPr>
                <w:lang w:val="ru-RU"/>
              </w:rPr>
              <w:t xml:space="preserve">сюжетно – ролевая, режиссерская, игра –драматизация, строительно-конструктивные игры)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Pr="00B35C25" w:rsidRDefault="003724C7" w:rsidP="003724C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  <w:p w:rsidR="003724C7" w:rsidRDefault="003724C7" w:rsidP="003724C7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3724C7" w:rsidTr="003724C7">
        <w:trPr>
          <w:trHeight w:val="599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71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Совместная игра воспитателя и детей (сюжетно – ролевая, режиссерская, игра </w:t>
            </w:r>
            <w:proofErr w:type="gramStart"/>
            <w:r w:rsidRPr="00FA7514">
              <w:rPr>
                <w:lang w:val="ru-RU"/>
              </w:rPr>
              <w:t>–д</w:t>
            </w:r>
            <w:proofErr w:type="gramEnd"/>
            <w:r w:rsidRPr="00FA7514">
              <w:rPr>
                <w:lang w:val="ru-RU"/>
              </w:rPr>
              <w:t xml:space="preserve">раматизация, </w:t>
            </w:r>
            <w:proofErr w:type="spellStart"/>
            <w:r w:rsidRPr="00FA7514">
              <w:rPr>
                <w:lang w:val="ru-RU"/>
              </w:rPr>
              <w:t>строительно</w:t>
            </w:r>
            <w:proofErr w:type="spellEnd"/>
            <w:r w:rsidRPr="00FA7514">
              <w:rPr>
                <w:lang w:val="ru-RU"/>
              </w:rPr>
              <w:t xml:space="preserve"> – конструктивные игры)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 w:rsidP="003724C7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 w:rsidP="003724C7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3724C7" w:rsidTr="003724C7">
        <w:trPr>
          <w:trHeight w:val="562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Совместные игры и общение воспитателя и детей по формированию основ здорового образа жизни и безопасного поведения на улице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</w:p>
          <w:p w:rsidR="003724C7" w:rsidRDefault="003724C7" w:rsidP="003724C7">
            <w:pPr>
              <w:spacing w:after="0" w:line="259" w:lineRule="auto"/>
              <w:ind w:left="584" w:right="0" w:firstLine="0"/>
              <w:jc w:val="center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Pr="00B35C25" w:rsidRDefault="003724C7" w:rsidP="003724C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  <w:p w:rsidR="003724C7" w:rsidRDefault="003724C7" w:rsidP="003724C7">
            <w:pPr>
              <w:spacing w:after="0" w:line="259" w:lineRule="auto"/>
              <w:ind w:left="0" w:right="144" w:firstLine="0"/>
              <w:jc w:val="center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</w:p>
        </w:tc>
      </w:tr>
      <w:tr w:rsidR="003724C7" w:rsidTr="003724C7">
        <w:trPr>
          <w:trHeight w:val="312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Физкультурный досуг  (во вторую половину дня)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B35C25" w:rsidRDefault="003724C7" w:rsidP="003724C7">
            <w:pPr>
              <w:spacing w:after="0" w:line="259" w:lineRule="auto"/>
              <w:ind w:right="0"/>
              <w:jc w:val="center"/>
              <w:rPr>
                <w:lang w:val="ru-RU"/>
              </w:rPr>
            </w:pPr>
          </w:p>
          <w:p w:rsidR="003724C7" w:rsidRDefault="003724C7" w:rsidP="003724C7">
            <w:pPr>
              <w:spacing w:after="0" w:line="259" w:lineRule="auto"/>
              <w:ind w:left="706" w:right="0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</w:p>
        </w:tc>
      </w:tr>
      <w:tr w:rsidR="003724C7" w:rsidTr="003724C7">
        <w:trPr>
          <w:trHeight w:val="39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F10A15" w:rsidP="003724C7">
            <w:pPr>
              <w:spacing w:after="4" w:line="259" w:lineRule="auto"/>
              <w:ind w:left="3506" w:right="0" w:firstLine="0"/>
              <w:jc w:val="left"/>
            </w:pPr>
            <w:r w:rsidRPr="00F10A15">
              <w:rPr>
                <w:rFonts w:ascii="Calibri" w:eastAsia="Calibri" w:hAnsi="Calibri" w:cs="Calibri"/>
                <w:noProof/>
                <w:sz w:val="24"/>
              </w:rPr>
            </w:r>
            <w:r w:rsidRPr="00F10A15">
              <w:rPr>
                <w:rFonts w:ascii="Calibri" w:eastAsia="Calibri" w:hAnsi="Calibri" w:cs="Calibri"/>
                <w:noProof/>
                <w:sz w:val="24"/>
              </w:rPr>
              <w:pict>
                <v:group id="Group 39484" o:spid="_x0000_s1071" style="width:103.65pt;height:1pt;mso-position-horizontal-relative:char;mso-position-vertical-relative:line" coordsize="13163,127">
                  <v:shape id="Shape 40482" o:spid="_x0000_s1072" style="position:absolute;width:127;height:127;visibility:visible" coordsize="12700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" adj="0,,0" path="m,l12700,r,12700l,12700,,e" fillcolor="black" stroked="f" strokeweight="0">
                    <v:stroke miterlimit="83231f" joinstyle="miter"/>
                    <v:formulas/>
                    <v:path arrowok="t" o:connecttype="segments" textboxrect="0,0,12700,12700"/>
                  </v:shape>
                  <v:shape id="Shape 40483" o:spid="_x0000_s1073" style="position:absolute;left:13036;width:127;height:127;visibility:visible" coordsize="12700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" adj="0,,0" path="m,l12700,r,12700l,12700,,e" fillcolor="black" stroked="f" strokeweight="0">
                    <v:stroke miterlimit="83231f" joinstyle="miter"/>
                    <v:formulas/>
                    <v:path arrowok="t" o:connecttype="segments" textboxrect="0,0,12700,12700"/>
                  </v:shape>
                  <w10:wrap type="none"/>
                  <w10:anchorlock/>
                </v:group>
              </w:pict>
            </w:r>
          </w:p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Музыкальный досуг (во вторую половину дня)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tabs>
                <w:tab w:val="center" w:pos="1376"/>
                <w:tab w:val="right" w:pos="2244"/>
              </w:tabs>
              <w:spacing w:after="0" w:line="259" w:lineRule="auto"/>
              <w:ind w:left="0" w:right="0" w:firstLine="0"/>
              <w:jc w:val="center"/>
            </w:pPr>
          </w:p>
          <w:p w:rsidR="003724C7" w:rsidRDefault="003724C7" w:rsidP="003724C7">
            <w:pPr>
              <w:tabs>
                <w:tab w:val="center" w:pos="1377"/>
                <w:tab w:val="right" w:pos="2245"/>
              </w:tabs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  <w:r w:rsidR="00F10A15" w:rsidRPr="00F10A15">
              <w:rPr>
                <w:rFonts w:ascii="Calibri" w:eastAsia="Calibri" w:hAnsi="Calibri" w:cs="Calibri"/>
                <w:noProof/>
                <w:sz w:val="24"/>
              </w:rPr>
            </w:r>
            <w:r w:rsidR="00F10A15" w:rsidRPr="00F10A15">
              <w:rPr>
                <w:rFonts w:ascii="Calibri" w:eastAsia="Calibri" w:hAnsi="Calibri" w:cs="Calibri"/>
                <w:noProof/>
                <w:sz w:val="24"/>
              </w:rPr>
              <w:pict>
                <v:group id="Group 38075" o:spid="_x0000_s1069" style="width:1pt;height:1pt;mso-position-horizontal-relative:char;mso-position-vertical-relative:line" coordsize="12700,12700">
                  <v:shape id="Shape 40488" o:spid="_x0000_s1070" style="position:absolute;width:12700;height:12700;visibility:visible" coordsize="12700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" adj="0,,0" path="m,l12700,r,12700l,12700,,e" fillcolor="black" stroked="f" strokeweight="0">
                    <v:stroke miterlimit="83231f" joinstyle="miter"/>
                    <v:formulas/>
                    <v:path arrowok="t" o:connecttype="segments" textboxrect="0,0,12700,12700"/>
                  </v:shape>
                  <w10:wrap type="none"/>
                  <w10:anchorlock/>
                </v:group>
              </w:pict>
            </w:r>
          </w:p>
        </w:tc>
      </w:tr>
      <w:tr w:rsidR="003724C7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Подвижные игры, игры с правилами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B35C25" w:rsidRDefault="003724C7" w:rsidP="003724C7">
            <w:pPr>
              <w:spacing w:after="0" w:line="259" w:lineRule="auto"/>
              <w:ind w:left="806" w:right="0" w:firstLine="0"/>
              <w:jc w:val="center"/>
              <w:rPr>
                <w:lang w:val="ru-RU"/>
              </w:rPr>
            </w:pPr>
          </w:p>
          <w:p w:rsidR="003724C7" w:rsidRDefault="003724C7" w:rsidP="003724C7">
            <w:pPr>
              <w:spacing w:after="0" w:line="259" w:lineRule="auto"/>
              <w:ind w:left="807" w:right="0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3724C7" w:rsidTr="003724C7">
        <w:trPr>
          <w:trHeight w:val="415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580" w:right="0" w:firstLine="0"/>
              <w:jc w:val="center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562" w:right="0" w:firstLine="0"/>
              <w:jc w:val="center"/>
            </w:pPr>
          </w:p>
          <w:p w:rsidR="003724C7" w:rsidRDefault="003724C7" w:rsidP="003724C7">
            <w:pPr>
              <w:spacing w:after="0" w:line="259" w:lineRule="auto"/>
              <w:ind w:left="0" w:right="123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3724C7" w:rsidTr="003724C7">
        <w:trPr>
          <w:trHeight w:val="274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Развивающие</w:t>
            </w:r>
            <w:proofErr w:type="spellEnd"/>
            <w:r>
              <w:t xml:space="preserve">, </w:t>
            </w:r>
            <w:proofErr w:type="spellStart"/>
            <w:r>
              <w:t>дидактические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806" w:right="0" w:firstLine="0"/>
              <w:jc w:val="center"/>
            </w:pPr>
            <w:proofErr w:type="spellStart"/>
            <w:r>
              <w:t>Ежедневно</w:t>
            </w:r>
            <w:proofErr w:type="spellEnd"/>
          </w:p>
          <w:p w:rsidR="003724C7" w:rsidRPr="00B35C25" w:rsidRDefault="003724C7" w:rsidP="003724C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</w:tc>
      </w:tr>
      <w:tr w:rsidR="003724C7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24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Опыты, эксперименты (в том числе, экологической направленности)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23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3724C7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24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Наблюдения за природой (на  прогулке)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806" w:right="0" w:firstLine="0"/>
              <w:jc w:val="center"/>
            </w:pPr>
          </w:p>
          <w:p w:rsidR="003724C7" w:rsidRDefault="003724C7" w:rsidP="003724C7">
            <w:pPr>
              <w:spacing w:after="0" w:line="259" w:lineRule="auto"/>
              <w:ind w:left="807" w:right="0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3724C7" w:rsidRPr="00BD14CA" w:rsidTr="003724C7">
        <w:trPr>
          <w:trHeight w:val="283"/>
        </w:trPr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2314" w:right="0" w:firstLine="0"/>
              <w:jc w:val="left"/>
              <w:rPr>
                <w:lang w:val="ru-RU"/>
              </w:rPr>
            </w:pPr>
            <w:r w:rsidRPr="00FA7514">
              <w:rPr>
                <w:b/>
                <w:lang w:val="ru-RU"/>
              </w:rPr>
              <w:lastRenderedPageBreak/>
              <w:t>Формы творческой активности, обеспечивающей художественно – эстетическое развитие детей</w:t>
            </w:r>
            <w:r w:rsidRPr="00FA7514">
              <w:rPr>
                <w:lang w:val="ru-RU"/>
              </w:rPr>
              <w:t xml:space="preserve"> </w:t>
            </w:r>
          </w:p>
        </w:tc>
      </w:tr>
      <w:tr w:rsidR="003724C7" w:rsidRPr="00BD14CA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Театрализованные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  <w: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BD14CA" w:rsidRDefault="003724C7" w:rsidP="003724C7">
            <w:pPr>
              <w:spacing w:after="0" w:line="259" w:lineRule="auto"/>
              <w:ind w:left="0" w:right="123" w:firstLine="0"/>
              <w:rPr>
                <w:lang w:val="ru-RU"/>
              </w:rPr>
            </w:pPr>
            <w:r w:rsidRPr="00BD14CA">
              <w:rPr>
                <w:lang w:val="ru-RU"/>
              </w:rPr>
              <w:t>1 раз в неделю</w:t>
            </w:r>
          </w:p>
          <w:p w:rsidR="003724C7" w:rsidRPr="00BD14CA" w:rsidRDefault="003724C7" w:rsidP="003724C7">
            <w:pPr>
              <w:spacing w:after="0" w:line="259" w:lineRule="auto"/>
              <w:ind w:left="0" w:right="123" w:firstLine="0"/>
              <w:rPr>
                <w:lang w:val="ru-RU"/>
              </w:rPr>
            </w:pPr>
            <w:r w:rsidRPr="00BD14CA">
              <w:rPr>
                <w:lang w:val="ru-RU"/>
              </w:rPr>
              <w:t>1 раз в неделю</w:t>
            </w:r>
          </w:p>
        </w:tc>
      </w:tr>
      <w:tr w:rsidR="003724C7" w:rsidTr="003724C7">
        <w:trPr>
          <w:trHeight w:val="54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149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Творческая мастерская (рисование, лепка, аппликация, художественный труд по интересам)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 w:rsidP="003724C7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 w:rsidP="003724C7">
            <w:pPr>
              <w:spacing w:after="0" w:line="259" w:lineRule="auto"/>
              <w:ind w:left="0" w:right="123" w:firstLine="0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3724C7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литературных</w:t>
            </w:r>
            <w:proofErr w:type="spellEnd"/>
            <w:r>
              <w:t xml:space="preserve"> </w:t>
            </w:r>
            <w:proofErr w:type="spellStart"/>
            <w:r>
              <w:t>произведений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807" w:right="0" w:firstLine="0"/>
            </w:pPr>
            <w:proofErr w:type="spellStart"/>
            <w:r>
              <w:t>Ежедневно</w:t>
            </w:r>
            <w:proofErr w:type="spellEnd"/>
          </w:p>
        </w:tc>
      </w:tr>
      <w:tr w:rsidR="003724C7" w:rsidTr="003724C7">
        <w:trPr>
          <w:trHeight w:val="269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Самообслуживание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807" w:right="0" w:firstLine="0"/>
            </w:pPr>
            <w:proofErr w:type="spellStart"/>
            <w:r>
              <w:t>Ежедневно</w:t>
            </w:r>
            <w:proofErr w:type="spellEnd"/>
          </w:p>
        </w:tc>
      </w:tr>
      <w:tr w:rsidR="003724C7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Трудовые поручения (индивидуально и подгруппами)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0" w:right="162" w:firstLine="0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807" w:right="0" w:firstLine="0"/>
            </w:pPr>
            <w:proofErr w:type="spellStart"/>
            <w:r>
              <w:t>Ежедневно</w:t>
            </w:r>
            <w:proofErr w:type="spellEnd"/>
          </w:p>
        </w:tc>
      </w:tr>
      <w:tr w:rsidR="003724C7" w:rsidTr="003724C7">
        <w:trPr>
          <w:trHeight w:val="288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Трудовые поручения, общий и совместный труд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 w:rsidP="003724C7">
            <w:pPr>
              <w:spacing w:after="0" w:line="259" w:lineRule="auto"/>
              <w:ind w:left="584" w:right="0" w:firstLine="0"/>
              <w:jc w:val="center"/>
              <w:rPr>
                <w:lang w:val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 w:rsidP="003724C7">
            <w:pPr>
              <w:spacing w:after="0" w:line="259" w:lineRule="auto"/>
              <w:ind w:left="706" w:right="0" w:firstLine="0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</w:p>
        </w:tc>
      </w:tr>
    </w:tbl>
    <w:p w:rsidR="008F5182" w:rsidRPr="00B35C25" w:rsidRDefault="008F5182" w:rsidP="00B35C25">
      <w:pPr>
        <w:spacing w:after="0" w:line="259" w:lineRule="auto"/>
        <w:ind w:left="0" w:right="0" w:firstLine="0"/>
        <w:jc w:val="left"/>
        <w:rPr>
          <w:lang w:val="ru-RU"/>
        </w:rPr>
        <w:sectPr w:rsidR="008F5182" w:rsidRPr="00B35C25">
          <w:footerReference w:type="even" r:id="rId11"/>
          <w:footerReference w:type="default" r:id="rId12"/>
          <w:footerReference w:type="first" r:id="rId13"/>
          <w:pgSz w:w="16838" w:h="11909" w:orient="landscape"/>
          <w:pgMar w:top="283" w:right="1132" w:bottom="0" w:left="701" w:header="720" w:footer="720" w:gutter="0"/>
          <w:cols w:space="720"/>
        </w:sectPr>
      </w:pPr>
    </w:p>
    <w:p w:rsidR="008F5182" w:rsidRDefault="00F84630">
      <w:pPr>
        <w:pStyle w:val="1"/>
        <w:ind w:left="2447" w:right="2784"/>
      </w:pPr>
      <w:r>
        <w:lastRenderedPageBreak/>
        <w:t xml:space="preserve">Совместная образовательная деятельность воспитателя и детей в режимных </w:t>
      </w:r>
      <w:r w:rsidR="00B35C25">
        <w:t>моментах</w:t>
      </w:r>
    </w:p>
    <w:p w:rsidR="008F5182" w:rsidRPr="00FA7514" w:rsidRDefault="00F84630">
      <w:pPr>
        <w:spacing w:after="0" w:line="259" w:lineRule="auto"/>
        <w:ind w:left="0" w:right="324" w:firstLine="0"/>
        <w:jc w:val="center"/>
        <w:rPr>
          <w:lang w:val="ru-RU"/>
        </w:rPr>
      </w:pPr>
      <w:r w:rsidRPr="00FA7514">
        <w:rPr>
          <w:b/>
          <w:lang w:val="ru-RU"/>
        </w:rPr>
        <w:t xml:space="preserve"> </w:t>
      </w:r>
    </w:p>
    <w:p w:rsidR="008F5182" w:rsidRPr="003724C7" w:rsidRDefault="00F84630">
      <w:pPr>
        <w:spacing w:after="0" w:line="259" w:lineRule="auto"/>
        <w:ind w:left="566" w:right="0" w:firstLine="0"/>
        <w:jc w:val="left"/>
        <w:rPr>
          <w:lang w:val="ru-RU"/>
        </w:rPr>
      </w:pPr>
      <w:r w:rsidRPr="003724C7">
        <w:rPr>
          <w:b/>
          <w:lang w:val="ru-RU"/>
        </w:rPr>
        <w:t xml:space="preserve"> </w:t>
      </w:r>
      <w:r w:rsidRPr="003724C7">
        <w:rPr>
          <w:b/>
          <w:lang w:val="ru-RU"/>
        </w:rPr>
        <w:tab/>
      </w:r>
      <w:r w:rsidRPr="003724C7">
        <w:rPr>
          <w:lang w:val="ru-RU"/>
        </w:rPr>
        <w:t xml:space="preserve"> </w:t>
      </w:r>
    </w:p>
    <w:p w:rsidR="008F5182" w:rsidRPr="003724C7" w:rsidRDefault="00F84630">
      <w:pPr>
        <w:spacing w:after="24" w:line="259" w:lineRule="auto"/>
        <w:ind w:left="0" w:right="74" w:firstLine="0"/>
        <w:jc w:val="center"/>
        <w:rPr>
          <w:lang w:val="ru-RU"/>
        </w:rPr>
      </w:pPr>
      <w:r w:rsidRPr="003724C7">
        <w:rPr>
          <w:b/>
          <w:lang w:val="ru-RU"/>
        </w:rPr>
        <w:t xml:space="preserve"> </w:t>
      </w:r>
    </w:p>
    <w:p w:rsidR="008F5182" w:rsidRDefault="00F84630">
      <w:pPr>
        <w:pStyle w:val="1"/>
        <w:spacing w:after="0" w:line="259" w:lineRule="auto"/>
        <w:ind w:left="4096"/>
        <w:jc w:val="left"/>
      </w:pPr>
      <w:r>
        <w:t xml:space="preserve">Самостоятельная деятельность детей в режимных моментах </w:t>
      </w:r>
    </w:p>
    <w:p w:rsidR="008F5182" w:rsidRPr="00FA7514" w:rsidRDefault="00F84630">
      <w:pPr>
        <w:spacing w:after="0" w:line="259" w:lineRule="auto"/>
        <w:ind w:left="0" w:right="74" w:firstLine="0"/>
        <w:jc w:val="center"/>
        <w:rPr>
          <w:lang w:val="ru-RU"/>
        </w:rPr>
      </w:pPr>
      <w:r w:rsidRPr="00FA7514">
        <w:rPr>
          <w:b/>
          <w:lang w:val="ru-RU"/>
        </w:rPr>
        <w:t xml:space="preserve"> </w:t>
      </w:r>
    </w:p>
    <w:tbl>
      <w:tblPr>
        <w:tblStyle w:val="TableGrid"/>
        <w:tblW w:w="14865" w:type="dxa"/>
        <w:tblInd w:w="-110" w:type="dxa"/>
        <w:tblCellMar>
          <w:top w:w="7" w:type="dxa"/>
          <w:left w:w="134" w:type="dxa"/>
          <w:right w:w="50" w:type="dxa"/>
        </w:tblCellMar>
        <w:tblLook w:val="04A0"/>
      </w:tblPr>
      <w:tblGrid>
        <w:gridCol w:w="5497"/>
        <w:gridCol w:w="4955"/>
        <w:gridCol w:w="4413"/>
      </w:tblGrid>
      <w:tr w:rsidR="008F5182" w:rsidRPr="00BD14CA" w:rsidTr="003724C7">
        <w:trPr>
          <w:trHeight w:val="28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0" w:right="81" w:firstLine="0"/>
              <w:jc w:val="center"/>
            </w:pPr>
            <w:proofErr w:type="spellStart"/>
            <w:r>
              <w:rPr>
                <w:b/>
              </w:rPr>
              <w:t>Режимные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моменты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204" w:right="0" w:firstLine="0"/>
              <w:jc w:val="center"/>
              <w:rPr>
                <w:lang w:val="ru-RU"/>
              </w:rPr>
            </w:pPr>
            <w:r w:rsidRPr="00FA7514">
              <w:rPr>
                <w:b/>
                <w:lang w:val="ru-RU"/>
              </w:rPr>
              <w:t xml:space="preserve">Распределение времени в течение дня </w:t>
            </w:r>
          </w:p>
        </w:tc>
      </w:tr>
      <w:tr w:rsidR="003724C7" w:rsidRPr="00BD14CA" w:rsidTr="003724C7">
        <w:trPr>
          <w:trHeight w:val="104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240" w:right="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66" w:lineRule="auto"/>
              <w:ind w:left="739" w:right="0" w:hanging="533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Вторая младшая группа </w:t>
            </w:r>
          </w:p>
          <w:p w:rsidR="003724C7" w:rsidRPr="00FA7514" w:rsidRDefault="003724C7">
            <w:pPr>
              <w:spacing w:after="0" w:line="259" w:lineRule="auto"/>
              <w:ind w:left="0" w:right="17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(4-й год  жизни)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356" w:right="0" w:hanging="82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 </w:t>
            </w:r>
          </w:p>
          <w:p w:rsidR="003724C7" w:rsidRPr="00FA7514" w:rsidRDefault="003724C7">
            <w:pPr>
              <w:spacing w:after="0" w:line="266" w:lineRule="auto"/>
              <w:ind w:left="865" w:right="0" w:hanging="625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Подготовительная группа </w:t>
            </w:r>
          </w:p>
          <w:p w:rsidR="003724C7" w:rsidRPr="00FA7514" w:rsidRDefault="003724C7">
            <w:pPr>
              <w:spacing w:after="0" w:line="259" w:lineRule="auto"/>
              <w:ind w:left="24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(7-й год жизни) </w:t>
            </w:r>
          </w:p>
        </w:tc>
      </w:tr>
      <w:tr w:rsidR="008F5182" w:rsidTr="003724C7">
        <w:trPr>
          <w:trHeight w:val="28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182" w:rsidRPr="00FA7514" w:rsidRDefault="008F518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9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639" w:right="0" w:firstLine="0"/>
              <w:jc w:val="left"/>
            </w:pPr>
            <w:proofErr w:type="spellStart"/>
            <w:r>
              <w:rPr>
                <w:b/>
              </w:rPr>
              <w:t>Первая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половина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дня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724C7" w:rsidRPr="00BD14CA" w:rsidTr="00D606C1">
        <w:trPr>
          <w:trHeight w:val="107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96" w:right="435" w:firstLine="24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Игры, общение, деятельность по интересам во время утреннего приема, самостоятельные игры.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667" w:right="84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От 10 мин.  До 1 ч.10 мин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509" w:right="545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От 10 мин. До 1 ч.50 мин </w:t>
            </w:r>
          </w:p>
        </w:tc>
      </w:tr>
      <w:tr w:rsidR="003724C7" w:rsidTr="00D26146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120" w:right="296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Личная гигиена, подготовка к Образовательной деятельности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816" w:right="0" w:firstLine="0"/>
            </w:pPr>
            <w:proofErr w:type="spellStart"/>
            <w:r>
              <w:t>От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521" w:right="545" w:firstLine="0"/>
              <w:jc w:val="center"/>
            </w:pPr>
            <w:proofErr w:type="spellStart"/>
            <w:r>
              <w:t>От</w:t>
            </w:r>
            <w:proofErr w:type="spellEnd"/>
            <w:r>
              <w:t xml:space="preserve"> 10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  <w:proofErr w:type="spellStart"/>
            <w:r>
              <w:t>До</w:t>
            </w:r>
            <w:proofErr w:type="spellEnd"/>
            <w:r>
              <w:t xml:space="preserve"> 35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3724C7" w:rsidRPr="00BD14CA" w:rsidTr="00DF7D83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6" w:line="259" w:lineRule="auto"/>
              <w:ind w:left="12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Подготовка к прогулке, </w:t>
            </w:r>
          </w:p>
          <w:p w:rsidR="003724C7" w:rsidRPr="00FA7514" w:rsidRDefault="003724C7">
            <w:pPr>
              <w:spacing w:after="0" w:line="259" w:lineRule="auto"/>
              <w:ind w:left="12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Самостоятельная деятельность на прогулке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607" w:right="7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От 60 мин. до 1 ч.30 мин.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</w:p>
          <w:p w:rsidR="003724C7" w:rsidRPr="00FA7514" w:rsidRDefault="003724C7">
            <w:pPr>
              <w:spacing w:after="0" w:line="259" w:lineRule="auto"/>
              <w:ind w:left="449" w:right="478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От 60 мин. до 1 ч.25 мин. </w:t>
            </w:r>
          </w:p>
        </w:tc>
      </w:tr>
      <w:tr w:rsidR="003724C7" w:rsidTr="00035474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Личная</w:t>
            </w:r>
            <w:proofErr w:type="spellEnd"/>
            <w:r>
              <w:t xml:space="preserve"> </w:t>
            </w:r>
            <w:proofErr w:type="spellStart"/>
            <w:r>
              <w:t>гигиена</w:t>
            </w:r>
            <w:proofErr w:type="spellEnd"/>
            <w: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946" w:right="29" w:hanging="25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. </w:t>
            </w:r>
          </w:p>
          <w:p w:rsidR="003724C7" w:rsidRDefault="003724C7">
            <w:pPr>
              <w:spacing w:after="0" w:line="259" w:lineRule="auto"/>
              <w:ind w:left="994" w:right="0" w:firstLine="226"/>
              <w:jc w:val="left"/>
            </w:pPr>
            <w:proofErr w:type="spellStart"/>
            <w:r>
              <w:t>От</w:t>
            </w:r>
            <w:proofErr w:type="spellEnd"/>
            <w:r>
              <w:t xml:space="preserve"> 40 </w:t>
            </w:r>
            <w:proofErr w:type="spellStart"/>
            <w:r>
              <w:t>до</w:t>
            </w:r>
            <w:proofErr w:type="spellEnd"/>
            <w:r>
              <w:t xml:space="preserve"> 60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793" w:right="129" w:hanging="596"/>
              <w:jc w:val="left"/>
            </w:pPr>
            <w:r>
              <w:t xml:space="preserve">        </w:t>
            </w:r>
            <w:proofErr w:type="spellStart"/>
            <w:r>
              <w:t>От</w:t>
            </w:r>
            <w:proofErr w:type="spellEnd"/>
            <w:r>
              <w:t xml:space="preserve"> 30 </w:t>
            </w:r>
            <w:proofErr w:type="spellStart"/>
            <w:r>
              <w:t>до</w:t>
            </w:r>
            <w:proofErr w:type="spellEnd"/>
            <w:r>
              <w:t xml:space="preserve"> 60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8F5182" w:rsidTr="003724C7">
        <w:trPr>
          <w:trHeight w:val="28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634" w:right="0" w:firstLine="0"/>
              <w:jc w:val="left"/>
            </w:pPr>
            <w:proofErr w:type="spellStart"/>
            <w:r>
              <w:rPr>
                <w:b/>
              </w:rPr>
              <w:t>Вторая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половина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дня</w:t>
            </w:r>
            <w:proofErr w:type="spellEnd"/>
            <w:r>
              <w:t xml:space="preserve"> </w:t>
            </w:r>
          </w:p>
        </w:tc>
      </w:tr>
      <w:tr w:rsidR="003724C7" w:rsidTr="00730F82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120" w:right="353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Личная гигиена, подготовка к образовательной деятельности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24C7" w:rsidRDefault="003724C7">
            <w:pPr>
              <w:spacing w:after="0" w:line="259" w:lineRule="auto"/>
              <w:ind w:left="854" w:right="0" w:hanging="72"/>
              <w:jc w:val="left"/>
            </w:pPr>
            <w:proofErr w:type="spellStart"/>
            <w:r>
              <w:t>От</w:t>
            </w:r>
            <w:proofErr w:type="spellEnd"/>
            <w:r>
              <w:t xml:space="preserve"> 30 </w:t>
            </w:r>
            <w:proofErr w:type="spellStart"/>
            <w:r>
              <w:t>до</w:t>
            </w:r>
            <w:proofErr w:type="spellEnd"/>
            <w:r>
              <w:t xml:space="preserve"> 60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0" w:right="0" w:firstLine="0"/>
              <w:jc w:val="center"/>
            </w:pPr>
            <w:r>
              <w:t xml:space="preserve">. </w:t>
            </w:r>
          </w:p>
          <w:p w:rsidR="003724C7" w:rsidRDefault="003724C7">
            <w:pPr>
              <w:spacing w:after="0" w:line="259" w:lineRule="auto"/>
              <w:ind w:left="793" w:right="129" w:hanging="596"/>
              <w:jc w:val="left"/>
            </w:pPr>
            <w:r>
              <w:t xml:space="preserve">        </w:t>
            </w:r>
            <w:proofErr w:type="spellStart"/>
            <w:r>
              <w:t>От</w:t>
            </w:r>
            <w:proofErr w:type="spellEnd"/>
            <w:r>
              <w:t xml:space="preserve"> 20 </w:t>
            </w:r>
            <w:proofErr w:type="spellStart"/>
            <w:r>
              <w:t>до</w:t>
            </w:r>
            <w:proofErr w:type="spellEnd"/>
            <w:r>
              <w:t xml:space="preserve"> 50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3724C7" w:rsidTr="008D7A2B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96" w:right="0" w:firstLine="24"/>
              <w:rPr>
                <w:lang w:val="ru-RU"/>
              </w:rPr>
            </w:pPr>
            <w:r w:rsidRPr="00FA7514">
              <w:rPr>
                <w:lang w:val="ru-RU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>
            <w:pPr>
              <w:spacing w:after="0" w:line="259" w:lineRule="auto"/>
              <w:ind w:left="479" w:right="0" w:firstLine="0"/>
              <w:jc w:val="center"/>
            </w:pPr>
            <w:r>
              <w:t xml:space="preserve">30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>
            <w:pPr>
              <w:spacing w:after="0" w:line="259" w:lineRule="auto"/>
              <w:ind w:left="0" w:right="87" w:firstLine="0"/>
              <w:jc w:val="center"/>
            </w:pPr>
            <w:r>
              <w:t xml:space="preserve">30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3724C7" w:rsidTr="001A30D4">
        <w:trPr>
          <w:trHeight w:val="84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2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Подготовка к прогулке, </w:t>
            </w:r>
          </w:p>
          <w:p w:rsidR="003724C7" w:rsidRPr="00FA7514" w:rsidRDefault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Самостоятельная деятельность на прогулке </w:t>
            </w:r>
          </w:p>
          <w:p w:rsidR="003724C7" w:rsidRPr="00FA7514" w:rsidRDefault="003724C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>
            <w:pPr>
              <w:spacing w:after="0" w:line="259" w:lineRule="auto"/>
              <w:ind w:left="816" w:right="0" w:firstLine="0"/>
              <w:jc w:val="left"/>
            </w:pPr>
            <w:proofErr w:type="spellStart"/>
            <w:r>
              <w:t>От</w:t>
            </w:r>
            <w:proofErr w:type="spellEnd"/>
            <w:r>
              <w:t xml:space="preserve"> 40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>
            <w:pPr>
              <w:spacing w:after="0" w:line="259" w:lineRule="auto"/>
              <w:ind w:left="0" w:right="82" w:firstLine="0"/>
              <w:jc w:val="center"/>
            </w:pPr>
            <w:proofErr w:type="spellStart"/>
            <w:r>
              <w:t>От</w:t>
            </w:r>
            <w:proofErr w:type="spellEnd"/>
            <w:r>
              <w:t xml:space="preserve"> 40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3724C7" w:rsidTr="0053480E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Игры</w:t>
            </w:r>
            <w:proofErr w:type="spellEnd"/>
            <w:r>
              <w:t xml:space="preserve">,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домой</w:t>
            </w:r>
            <w:proofErr w:type="spellEnd"/>
            <w:r>
              <w:t xml:space="preserve"> </w:t>
            </w:r>
          </w:p>
          <w:p w:rsidR="003724C7" w:rsidRDefault="003724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>
            <w:pPr>
              <w:spacing w:after="0" w:line="259" w:lineRule="auto"/>
              <w:ind w:left="0" w:right="60" w:firstLine="0"/>
              <w:jc w:val="right"/>
            </w:pPr>
            <w:r>
              <w:t xml:space="preserve">. </w:t>
            </w:r>
          </w:p>
          <w:p w:rsidR="003724C7" w:rsidRDefault="003724C7">
            <w:pPr>
              <w:spacing w:after="0" w:line="259" w:lineRule="auto"/>
              <w:ind w:left="854" w:right="0" w:hanging="72"/>
              <w:jc w:val="left"/>
            </w:pPr>
            <w:proofErr w:type="spellStart"/>
            <w:r>
              <w:t>От</w:t>
            </w:r>
            <w:proofErr w:type="spellEnd"/>
            <w:r>
              <w:t xml:space="preserve"> 15 </w:t>
            </w:r>
            <w:proofErr w:type="spellStart"/>
            <w:r>
              <w:t>до</w:t>
            </w:r>
            <w:proofErr w:type="spellEnd"/>
            <w:r>
              <w:t xml:space="preserve"> 50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0" w:right="84" w:firstLine="0"/>
              <w:jc w:val="center"/>
            </w:pPr>
            <w:r>
              <w:t xml:space="preserve">  </w:t>
            </w:r>
            <w:proofErr w:type="spellStart"/>
            <w:r>
              <w:t>От</w:t>
            </w:r>
            <w:proofErr w:type="spellEnd"/>
            <w:r>
              <w:t xml:space="preserve"> 15 </w:t>
            </w:r>
            <w:proofErr w:type="spellStart"/>
            <w:r>
              <w:t>до</w:t>
            </w:r>
            <w:proofErr w:type="spellEnd"/>
            <w:r>
              <w:t xml:space="preserve"> 50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3724C7" w:rsidTr="00A114BD">
        <w:trPr>
          <w:trHeight w:val="56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C7" w:rsidRDefault="003724C7">
            <w:pPr>
              <w:spacing w:after="0" w:line="259" w:lineRule="auto"/>
              <w:ind w:left="481" w:right="0" w:firstLine="0"/>
              <w:jc w:val="center"/>
            </w:pPr>
            <w:proofErr w:type="spellStart"/>
            <w:r>
              <w:rPr>
                <w:b/>
              </w:rPr>
              <w:lastRenderedPageBreak/>
              <w:t>Итого</w:t>
            </w:r>
            <w:proofErr w:type="spellEnd"/>
            <w:r>
              <w:t xml:space="preserve">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754" w:right="279" w:firstLine="0"/>
              <w:jc w:val="center"/>
            </w:pP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менее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3 ч. 55 </w:t>
            </w:r>
            <w:proofErr w:type="spellStart"/>
            <w:r>
              <w:rPr>
                <w:b/>
              </w:rPr>
              <w:t>мин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600" w:right="684" w:firstLine="0"/>
              <w:jc w:val="center"/>
            </w:pP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менее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3 ч. 30 </w:t>
            </w:r>
            <w:proofErr w:type="spellStart"/>
            <w:r>
              <w:rPr>
                <w:b/>
              </w:rPr>
              <w:t>мин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</w:tc>
      </w:tr>
    </w:tbl>
    <w:p w:rsidR="008F5182" w:rsidRDefault="00F84630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8F5182" w:rsidRDefault="00F84630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8F5182" w:rsidRDefault="00F84630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8F5182" w:rsidRDefault="00F84630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8F5182" w:rsidRDefault="00F84630">
      <w:pPr>
        <w:spacing w:after="0" w:line="259" w:lineRule="auto"/>
        <w:ind w:left="0" w:right="74" w:firstLine="0"/>
        <w:jc w:val="center"/>
      </w:pPr>
      <w:r>
        <w:rPr>
          <w:b/>
        </w:rPr>
        <w:t xml:space="preserve"> </w:t>
      </w:r>
    </w:p>
    <w:p w:rsidR="008F5182" w:rsidRPr="00FA7514" w:rsidRDefault="00F84630">
      <w:pPr>
        <w:spacing w:after="0" w:line="259" w:lineRule="auto"/>
        <w:ind w:left="2790" w:right="0"/>
        <w:jc w:val="left"/>
        <w:rPr>
          <w:lang w:val="ru-RU"/>
        </w:rPr>
      </w:pPr>
      <w:r w:rsidRPr="00FA7514">
        <w:rPr>
          <w:b/>
          <w:lang w:val="ru-RU"/>
        </w:rPr>
        <w:t xml:space="preserve">Объем нагрузки и продолжительность непрерывной образовательной деятельности. </w:t>
      </w:r>
    </w:p>
    <w:tbl>
      <w:tblPr>
        <w:tblStyle w:val="TableGrid"/>
        <w:tblW w:w="14919" w:type="dxa"/>
        <w:tblInd w:w="-110" w:type="dxa"/>
        <w:tblCellMar>
          <w:top w:w="7" w:type="dxa"/>
          <w:left w:w="67" w:type="dxa"/>
        </w:tblCellMar>
        <w:tblLook w:val="04A0"/>
      </w:tblPr>
      <w:tblGrid>
        <w:gridCol w:w="4288"/>
        <w:gridCol w:w="4961"/>
        <w:gridCol w:w="5670"/>
      </w:tblGrid>
      <w:tr w:rsidR="008F5182" w:rsidTr="003724C7">
        <w:trPr>
          <w:trHeight w:val="28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93" w:right="0" w:firstLine="0"/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83" w:right="0" w:firstLine="0"/>
              <w:jc w:val="center"/>
            </w:pPr>
            <w:proofErr w:type="spellStart"/>
            <w:r>
              <w:t>Возрастные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</w:p>
        </w:tc>
      </w:tr>
      <w:tr w:rsidR="003724C7" w:rsidTr="003724C7">
        <w:trPr>
          <w:trHeight w:val="841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247" w:right="0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  <w:proofErr w:type="spellStart"/>
            <w:r>
              <w:t>младшая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t xml:space="preserve"> (3-4 </w:t>
            </w:r>
            <w:proofErr w:type="spellStart"/>
            <w:r>
              <w:t>года</w:t>
            </w:r>
            <w:proofErr w:type="spellEnd"/>
            <w:r>
              <w:t xml:space="preserve">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78" w:lineRule="auto"/>
              <w:ind w:left="653" w:right="0" w:hanging="653"/>
              <w:jc w:val="left"/>
            </w:pPr>
            <w:proofErr w:type="spellStart"/>
            <w:r>
              <w:t>Подготовительная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t xml:space="preserve"> </w:t>
            </w:r>
          </w:p>
          <w:p w:rsidR="003724C7" w:rsidRDefault="003724C7">
            <w:pPr>
              <w:spacing w:after="0" w:line="259" w:lineRule="auto"/>
              <w:ind w:left="190" w:right="0" w:firstLine="0"/>
              <w:jc w:val="center"/>
            </w:pPr>
            <w:r>
              <w:t xml:space="preserve">(6-7 </w:t>
            </w:r>
            <w:proofErr w:type="spellStart"/>
            <w:r>
              <w:t>лет</w:t>
            </w:r>
            <w:proofErr w:type="spellEnd"/>
            <w:r>
              <w:t xml:space="preserve">) </w:t>
            </w:r>
          </w:p>
        </w:tc>
      </w:tr>
      <w:tr w:rsidR="003724C7" w:rsidTr="003724C7">
        <w:trPr>
          <w:trHeight w:val="836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Количество форм </w:t>
            </w:r>
          </w:p>
          <w:p w:rsidR="003724C7" w:rsidRPr="00FA7514" w:rsidRDefault="003724C7">
            <w:pPr>
              <w:spacing w:after="0" w:line="259" w:lineRule="auto"/>
              <w:ind w:left="77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непрерывной образовательной деятельности в неделю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3724C7" w:rsidRDefault="003724C7">
            <w:pPr>
              <w:spacing w:after="0" w:line="259" w:lineRule="auto"/>
              <w:ind w:left="187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192" w:right="0" w:firstLine="0"/>
              <w:jc w:val="center"/>
            </w:pPr>
            <w:r>
              <w:rPr>
                <w:lang w:val="ru-RU"/>
              </w:rPr>
              <w:t>14</w:t>
            </w:r>
            <w:r>
              <w:t xml:space="preserve"> </w:t>
            </w:r>
          </w:p>
        </w:tc>
      </w:tr>
      <w:tr w:rsidR="003724C7" w:rsidTr="003724C7">
        <w:trPr>
          <w:trHeight w:val="8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43" w:right="648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Продолжительность одной формы непрерывной образовательной деятельности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475" w:right="0" w:firstLine="0"/>
              <w:jc w:val="left"/>
            </w:pP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15 </w:t>
            </w:r>
            <w:proofErr w:type="spellStart"/>
            <w:r>
              <w:t>минут</w:t>
            </w:r>
            <w:proofErr w:type="spellEnd"/>
            <w:r>
              <w:t xml:space="preserve">. </w:t>
            </w:r>
          </w:p>
          <w:p w:rsidR="003724C7" w:rsidRDefault="003724C7">
            <w:pPr>
              <w:spacing w:after="0" w:line="259" w:lineRule="auto"/>
              <w:ind w:left="247" w:right="0" w:firstLine="0"/>
              <w:jc w:val="center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548" w:right="0" w:firstLine="0"/>
              <w:jc w:val="left"/>
            </w:pPr>
            <w:proofErr w:type="spellStart"/>
            <w:r>
              <w:t>до</w:t>
            </w:r>
            <w:proofErr w:type="spellEnd"/>
            <w:r>
              <w:t xml:space="preserve"> 30 </w:t>
            </w:r>
            <w:proofErr w:type="spellStart"/>
            <w:r>
              <w:t>минут</w:t>
            </w:r>
            <w:proofErr w:type="spellEnd"/>
            <w:r>
              <w:t xml:space="preserve"> </w:t>
            </w:r>
          </w:p>
        </w:tc>
      </w:tr>
      <w:tr w:rsidR="003724C7" w:rsidTr="003724C7">
        <w:trPr>
          <w:trHeight w:val="56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91" w:right="700" w:firstLine="0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допустимый</w:t>
            </w:r>
            <w:proofErr w:type="spellEnd"/>
            <w:r>
              <w:t xml:space="preserve"> </w:t>
            </w: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недельной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456" w:right="0" w:firstLine="0"/>
              <w:jc w:val="left"/>
            </w:pPr>
            <w:r>
              <w:t xml:space="preserve">2часа 30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  <w:p w:rsidR="003724C7" w:rsidRDefault="003724C7">
            <w:pPr>
              <w:spacing w:after="0" w:line="259" w:lineRule="auto"/>
              <w:ind w:left="247" w:right="0" w:firstLine="0"/>
              <w:jc w:val="center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409" w:right="0" w:firstLine="0"/>
              <w:jc w:val="left"/>
            </w:pPr>
            <w:r>
              <w:t xml:space="preserve">7 </w:t>
            </w:r>
            <w:proofErr w:type="spellStart"/>
            <w:r>
              <w:t>часов</w:t>
            </w:r>
            <w:proofErr w:type="spellEnd"/>
            <w:r>
              <w:t xml:space="preserve"> 30 </w:t>
            </w:r>
            <w:proofErr w:type="spellStart"/>
            <w:r>
              <w:t>мин</w:t>
            </w:r>
            <w:proofErr w:type="spellEnd"/>
            <w:r>
              <w:t xml:space="preserve"> </w:t>
            </w:r>
          </w:p>
        </w:tc>
      </w:tr>
      <w:tr w:rsidR="003724C7" w:rsidTr="003724C7">
        <w:trPr>
          <w:trHeight w:val="56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Pr="00FA7514" w:rsidRDefault="003724C7">
            <w:pPr>
              <w:spacing w:after="0" w:line="259" w:lineRule="auto"/>
              <w:ind w:left="43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Максимально допустимый объем образовательной нагрузки в день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586" w:right="0" w:firstLine="0"/>
              <w:jc w:val="left"/>
            </w:pP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30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  <w:p w:rsidR="003724C7" w:rsidRDefault="003724C7">
            <w:pPr>
              <w:spacing w:after="0" w:line="259" w:lineRule="auto"/>
              <w:ind w:left="247" w:right="0" w:firstLine="0"/>
              <w:jc w:val="center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C7" w:rsidRDefault="003724C7">
            <w:pPr>
              <w:spacing w:after="0" w:line="259" w:lineRule="auto"/>
              <w:ind w:left="101" w:right="0" w:firstLine="0"/>
              <w:jc w:val="left"/>
            </w:pPr>
            <w:proofErr w:type="spellStart"/>
            <w:proofErr w:type="gramStart"/>
            <w:r>
              <w:t>до</w:t>
            </w:r>
            <w:proofErr w:type="spellEnd"/>
            <w:proofErr w:type="gramEnd"/>
            <w:r>
              <w:t xml:space="preserve"> 1 </w:t>
            </w:r>
            <w:proofErr w:type="spellStart"/>
            <w:r>
              <w:t>часа</w:t>
            </w:r>
            <w:proofErr w:type="spellEnd"/>
            <w:r>
              <w:t xml:space="preserve"> 30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</w:p>
        </w:tc>
      </w:tr>
      <w:tr w:rsidR="008F5182" w:rsidRPr="00BD14CA" w:rsidTr="003724C7">
        <w:trPr>
          <w:trHeight w:val="836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19" w:line="259" w:lineRule="auto"/>
              <w:ind w:left="43" w:right="-61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Перерывы между Формами </w:t>
            </w:r>
            <w:proofErr w:type="gramStart"/>
            <w:r w:rsidRPr="00FA7514">
              <w:rPr>
                <w:lang w:val="ru-RU"/>
              </w:rPr>
              <w:t>непрерывной</w:t>
            </w:r>
            <w:proofErr w:type="gramEnd"/>
          </w:p>
          <w:p w:rsidR="008F5182" w:rsidRPr="00FA7514" w:rsidRDefault="00F84630">
            <w:pPr>
              <w:spacing w:after="0" w:line="259" w:lineRule="auto"/>
              <w:ind w:left="43" w:right="1028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образовательной деятельности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4581" w:right="4097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Во всех группах не менее 10 мин </w:t>
            </w:r>
          </w:p>
        </w:tc>
      </w:tr>
      <w:tr w:rsidR="008F5182" w:rsidRPr="00BD14CA" w:rsidTr="003724C7">
        <w:trPr>
          <w:trHeight w:val="28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Физкультминутка</w:t>
            </w:r>
            <w:proofErr w:type="spellEnd"/>
            <w:r>
              <w:t xml:space="preserve">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180" w:right="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В середине занятия статического характера </w:t>
            </w:r>
          </w:p>
        </w:tc>
      </w:tr>
      <w:tr w:rsidR="008F5182" w:rsidRPr="00BD14CA" w:rsidTr="003724C7">
        <w:trPr>
          <w:trHeight w:val="111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43" w:right="0" w:firstLine="0"/>
              <w:jc w:val="left"/>
            </w:pPr>
            <w:r>
              <w:t xml:space="preserve">НОД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НОД, </w:t>
            </w:r>
            <w:proofErr w:type="gramStart"/>
            <w:r w:rsidRPr="00FA7514">
              <w:rPr>
                <w:lang w:val="ru-RU"/>
              </w:rPr>
              <w:t>требующая</w:t>
            </w:r>
            <w:proofErr w:type="gramEnd"/>
            <w:r w:rsidRPr="00FA7514">
              <w:rPr>
                <w:lang w:val="ru-RU"/>
              </w:rPr>
              <w:t xml:space="preserve"> повышенной познавательной активности и умственного напряжения детей, следует проводить в 1-ю половину дня и в дни наиболее высокой работоспособности детей (ВТ, СР). Для профилактики утомления детей рекомендуется сочетать её с образовательной деятельностью, направленной на физическое и художественно-эстетическое развитие детей </w:t>
            </w:r>
          </w:p>
        </w:tc>
      </w:tr>
      <w:tr w:rsidR="008F5182" w:rsidRPr="00BD14CA" w:rsidTr="003724C7">
        <w:trPr>
          <w:trHeight w:val="152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43" w:right="0" w:firstLine="0"/>
              <w:jc w:val="left"/>
            </w:pPr>
            <w:r>
              <w:lastRenderedPageBreak/>
              <w:t xml:space="preserve">НОД 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79" w:lineRule="auto"/>
              <w:ind w:left="38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НОД физкультурно-оздоровительного и эстетического цикла должна занимать не менее 50 % общего времени, отведённого на НОД  </w:t>
            </w:r>
          </w:p>
          <w:p w:rsidR="008F5182" w:rsidRPr="00FA7514" w:rsidRDefault="00F84630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Непосредственно-образовательная деятельность, регламентированная ООП ДО ГБДОУ Детский сад №141 организуются как совместная интегративная деятельность педагогов с детьми, включающая различные виды детской деятельности: </w:t>
            </w:r>
            <w:r w:rsidRPr="00FA7514">
              <w:rPr>
                <w:i/>
                <w:lang w:val="ru-RU"/>
              </w:rPr>
              <w:t>игру, чтени</w:t>
            </w:r>
            <w:proofErr w:type="gramStart"/>
            <w:r w:rsidRPr="00FA7514">
              <w:rPr>
                <w:i/>
                <w:lang w:val="ru-RU"/>
              </w:rPr>
              <w:t>е(</w:t>
            </w:r>
            <w:proofErr w:type="gramEnd"/>
            <w:r w:rsidRPr="00FA7514">
              <w:rPr>
                <w:i/>
                <w:lang w:val="ru-RU"/>
              </w:rPr>
              <w:t xml:space="preserve">восприятие),общение,продуктивную,двигательную,музыкальнохудожественную,познавательно-исследовательскую деятельность и др. </w:t>
            </w:r>
            <w:r w:rsidRPr="00FA7514">
              <w:rPr>
                <w:lang w:val="ru-RU"/>
              </w:rPr>
              <w:t xml:space="preserve"> </w:t>
            </w:r>
          </w:p>
        </w:tc>
      </w:tr>
      <w:tr w:rsidR="008F5182" w:rsidRPr="00BD14CA" w:rsidTr="003724C7">
        <w:trPr>
          <w:trHeight w:val="28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Особенности</w:t>
            </w:r>
            <w:proofErr w:type="spellEnd"/>
            <w:r>
              <w:t xml:space="preserve">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В тёплое время года НОД по физическому развитию максимально организуют на открытом воздухе </w:t>
            </w:r>
          </w:p>
        </w:tc>
      </w:tr>
      <w:tr w:rsidR="008F5182" w:rsidTr="003724C7">
        <w:trPr>
          <w:trHeight w:val="111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Каникулы</w:t>
            </w:r>
            <w:proofErr w:type="spellEnd"/>
            <w:r>
              <w:t xml:space="preserve"> 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38" w:right="-12" w:firstLine="0"/>
              <w:jc w:val="left"/>
            </w:pPr>
            <w:r w:rsidRPr="00FA7514">
              <w:rPr>
                <w:lang w:val="ru-RU"/>
              </w:rPr>
              <w:t>В середине года (январь, 1 неделя) Учебная НОД не проводится</w:t>
            </w:r>
            <w:proofErr w:type="gramStart"/>
            <w:r w:rsidRPr="00FA7514">
              <w:rPr>
                <w:lang w:val="ru-RU"/>
              </w:rPr>
              <w:t xml:space="preserve"> П</w:t>
            </w:r>
            <w:proofErr w:type="gramEnd"/>
            <w:r w:rsidRPr="00FA7514">
              <w:rPr>
                <w:lang w:val="ru-RU"/>
              </w:rPr>
              <w:t xml:space="preserve">роводят НОД только </w:t>
            </w:r>
            <w:proofErr w:type="spellStart"/>
            <w:r w:rsidRPr="00FA7514">
              <w:rPr>
                <w:lang w:val="ru-RU"/>
              </w:rPr>
              <w:t>эстетическиоздоровительного</w:t>
            </w:r>
            <w:proofErr w:type="spellEnd"/>
            <w:r w:rsidRPr="00FA7514">
              <w:rPr>
                <w:lang w:val="ru-RU"/>
              </w:rPr>
              <w:t xml:space="preserve"> цикла (музыкальные, спортивные, изобразительного искусства), а также спортивные и подвижные игры, спортивные праздники, экскурсии и др. </w:t>
            </w:r>
            <w:proofErr w:type="spellStart"/>
            <w:r>
              <w:t>Увеличивается</w:t>
            </w:r>
            <w:proofErr w:type="spellEnd"/>
            <w:r>
              <w:t xml:space="preserve"> </w:t>
            </w:r>
            <w:proofErr w:type="spellStart"/>
            <w:r>
              <w:t>продолжительность</w:t>
            </w:r>
            <w:proofErr w:type="spellEnd"/>
            <w:r>
              <w:t xml:space="preserve"> </w:t>
            </w:r>
            <w:proofErr w:type="spellStart"/>
            <w:r>
              <w:t>прогулок</w:t>
            </w:r>
            <w:proofErr w:type="spellEnd"/>
            <w:r>
              <w:t xml:space="preserve"> </w:t>
            </w:r>
          </w:p>
        </w:tc>
      </w:tr>
      <w:tr w:rsidR="008F5182" w:rsidRPr="00BD14CA" w:rsidTr="003724C7">
        <w:trPr>
          <w:trHeight w:val="56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43" w:right="0" w:firstLine="0"/>
              <w:jc w:val="left"/>
            </w:pPr>
            <w:proofErr w:type="spellStart"/>
            <w:r>
              <w:t>Летний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 </w:t>
            </w:r>
          </w:p>
        </w:tc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38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>Учебная НОД не проводится</w:t>
            </w:r>
            <w:proofErr w:type="gramStart"/>
            <w:r w:rsidRPr="00FA7514">
              <w:rPr>
                <w:lang w:val="ru-RU"/>
              </w:rPr>
              <w:t xml:space="preserve"> И</w:t>
            </w:r>
            <w:proofErr w:type="gramEnd"/>
            <w:r w:rsidRPr="00FA7514">
              <w:rPr>
                <w:lang w:val="ru-RU"/>
              </w:rPr>
              <w:t xml:space="preserve">спользуют все организованные формы НОД по физическому развитию детей с широким включением подвижных игр, спортивных упражнений с элементами соревнований, </w:t>
            </w:r>
          </w:p>
        </w:tc>
      </w:tr>
    </w:tbl>
    <w:tbl>
      <w:tblPr>
        <w:tblStyle w:val="TableGrid"/>
        <w:tblpPr w:vertAnchor="text" w:tblpX="-110" w:tblpY="-7056"/>
        <w:tblOverlap w:val="never"/>
        <w:tblW w:w="15000" w:type="dxa"/>
        <w:tblInd w:w="0" w:type="dxa"/>
        <w:tblCellMar>
          <w:top w:w="8" w:type="dxa"/>
        </w:tblCellMar>
        <w:tblLook w:val="04A0"/>
      </w:tblPr>
      <w:tblGrid>
        <w:gridCol w:w="1105"/>
        <w:gridCol w:w="3183"/>
        <w:gridCol w:w="4475"/>
        <w:gridCol w:w="6237"/>
      </w:tblGrid>
      <w:tr w:rsidR="008F5182" w:rsidRPr="00BD14CA" w:rsidTr="005D2548">
        <w:trPr>
          <w:trHeight w:val="562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8F518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пешеходные прогулки, экскурсии, прогулки по маршруту (простейший туризм) Максимальное пребывание детей на открытом воздухе </w:t>
            </w:r>
          </w:p>
        </w:tc>
      </w:tr>
      <w:tr w:rsidR="005D2548" w:rsidRPr="00BD14CA" w:rsidTr="002E651C">
        <w:trPr>
          <w:trHeight w:val="289"/>
        </w:trPr>
        <w:tc>
          <w:tcPr>
            <w:tcW w:w="4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8" w:rsidRPr="00FA7514" w:rsidRDefault="005D2548">
            <w:pPr>
              <w:spacing w:after="0" w:line="259" w:lineRule="auto"/>
              <w:ind w:left="110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Общественно-полезный труд детей старшей и подготовительной групп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8" w:rsidRPr="00FA7514" w:rsidRDefault="005D2548">
            <w:pPr>
              <w:spacing w:after="0" w:line="259" w:lineRule="auto"/>
              <w:ind w:left="305" w:right="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 </w:t>
            </w:r>
          </w:p>
          <w:p w:rsidR="005D2548" w:rsidRPr="00FA7514" w:rsidRDefault="005D2548">
            <w:pPr>
              <w:spacing w:after="0" w:line="259" w:lineRule="auto"/>
              <w:ind w:left="314" w:right="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 </w:t>
            </w:r>
          </w:p>
          <w:p w:rsidR="005D2548" w:rsidRPr="00FA7514" w:rsidRDefault="005D2548">
            <w:pPr>
              <w:tabs>
                <w:tab w:val="center" w:pos="3152"/>
                <w:tab w:val="center" w:pos="569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A7514">
              <w:rPr>
                <w:rFonts w:ascii="Calibri" w:eastAsia="Calibri" w:hAnsi="Calibri" w:cs="Calibri"/>
                <w:lang w:val="ru-RU"/>
              </w:rPr>
              <w:tab/>
            </w:r>
            <w:r w:rsidRPr="00FA7514">
              <w:rPr>
                <w:lang w:val="ru-RU"/>
              </w:rPr>
              <w:t>Продолжительность – не более 20 мин. в день</w:t>
            </w:r>
            <w:r w:rsidRPr="00FA7514">
              <w:rPr>
                <w:lang w:val="ru-RU"/>
              </w:rPr>
              <w:tab/>
              <w:t xml:space="preserve"> </w:t>
            </w:r>
          </w:p>
        </w:tc>
      </w:tr>
      <w:tr w:rsidR="008F5182" w:rsidRPr="00BD14CA">
        <w:trPr>
          <w:trHeight w:val="1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8F518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5" w:line="277" w:lineRule="auto"/>
              <w:ind w:left="106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Проводится в форме самообслуживания, элементарного хозяйственно-бытового труда и труда на природе (сервировка столов, помощь в подготовке к занятиям) </w:t>
            </w:r>
          </w:p>
          <w:p w:rsidR="008F5182" w:rsidRPr="00FA7514" w:rsidRDefault="00F84630">
            <w:pPr>
              <w:spacing w:after="0" w:line="259" w:lineRule="auto"/>
              <w:ind w:left="106" w:right="109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Уход за животными и уход за растениями осуществляется ежедневно и только персоналом ДО (полив растений могут осуществлять дети), размещение аквариумов, животных, птиц в помещениях групповых не допускается </w:t>
            </w:r>
          </w:p>
        </w:tc>
      </w:tr>
      <w:tr w:rsidR="005D2548" w:rsidRPr="00BD14CA" w:rsidTr="005D2548">
        <w:trPr>
          <w:trHeight w:val="1393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8" w:rsidRDefault="005D2548">
            <w:pPr>
              <w:spacing w:after="24" w:line="259" w:lineRule="auto"/>
              <w:ind w:left="110" w:right="0" w:firstLine="0"/>
              <w:jc w:val="left"/>
            </w:pPr>
            <w:proofErr w:type="spellStart"/>
            <w:r>
              <w:t>Продолжительность</w:t>
            </w:r>
            <w:proofErr w:type="spellEnd"/>
            <w:r>
              <w:t xml:space="preserve"> </w:t>
            </w:r>
            <w:proofErr w:type="spellStart"/>
            <w:r>
              <w:t>непрерывного</w:t>
            </w:r>
            <w:proofErr w:type="spellEnd"/>
            <w:r>
              <w:t xml:space="preserve"> </w:t>
            </w:r>
          </w:p>
          <w:p w:rsidR="005D2548" w:rsidRDefault="005D2548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бодрствования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</w:p>
          <w:p w:rsidR="005D2548" w:rsidRDefault="005D254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5D2548" w:rsidRDefault="005D254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5D2548" w:rsidRDefault="005D254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8" w:rsidRPr="00FA7514" w:rsidRDefault="005D2548">
            <w:pPr>
              <w:spacing w:after="0" w:line="259" w:lineRule="auto"/>
              <w:ind w:left="2069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Максимум для детей 3 – 7 лет: 5,5 – 6 часов </w:t>
            </w:r>
          </w:p>
        </w:tc>
      </w:tr>
      <w:tr w:rsidR="005D2548" w:rsidRPr="00BD14CA" w:rsidTr="005D2548">
        <w:trPr>
          <w:trHeight w:val="256"/>
        </w:trPr>
        <w:tc>
          <w:tcPr>
            <w:tcW w:w="4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8" w:rsidRDefault="005D2548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Дневной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proofErr w:type="spellEnd"/>
            <w:r>
              <w:t xml:space="preserve"> </w:t>
            </w:r>
          </w:p>
          <w:p w:rsidR="005D2548" w:rsidRDefault="005D254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48" w:rsidRPr="00FA7514" w:rsidRDefault="005D2548">
            <w:pPr>
              <w:spacing w:after="0" w:line="259" w:lineRule="auto"/>
              <w:ind w:left="2532" w:right="2218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2,5 часа для детей 4 – 7 лет Старше 7 лет - 1,5часа </w:t>
            </w:r>
          </w:p>
        </w:tc>
      </w:tr>
      <w:tr w:rsidR="008F5182" w:rsidRPr="00BD14CA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8F518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106" w:right="-98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Во время сна детей присутствие воспитателя в спальне обязательно. Не рекомендуется проводить перед сном подвижные эмоциональные игры, закаливающие процедуры. </w:t>
            </w:r>
          </w:p>
        </w:tc>
      </w:tr>
      <w:tr w:rsidR="008F5182" w:rsidRPr="00BD14CA" w:rsidTr="005D2548">
        <w:trPr>
          <w:trHeight w:val="562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10" w:right="0" w:firstLine="0"/>
            </w:pPr>
            <w:proofErr w:type="spellStart"/>
            <w:r>
              <w:t>Питание</w:t>
            </w:r>
            <w:proofErr w:type="spellEnd"/>
            <w: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 xml:space="preserve"> 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Питание детей организуют в помещении </w:t>
            </w:r>
            <w:proofErr w:type="gramStart"/>
            <w:r w:rsidRPr="00FA7514">
              <w:rPr>
                <w:lang w:val="ru-RU"/>
              </w:rPr>
              <w:t>групповой</w:t>
            </w:r>
            <w:proofErr w:type="gramEnd"/>
            <w:r w:rsidRPr="00FA7514">
              <w:rPr>
                <w:lang w:val="ru-RU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tabs>
                <w:tab w:val="center" w:pos="3244"/>
              </w:tabs>
              <w:spacing w:after="0" w:line="259" w:lineRule="auto"/>
              <w:ind w:left="-24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 </w:t>
            </w:r>
            <w:r w:rsidRPr="00FA7514">
              <w:rPr>
                <w:lang w:val="ru-RU"/>
              </w:rPr>
              <w:tab/>
              <w:t xml:space="preserve">Питание детей организуют в помещении буфетной </w:t>
            </w:r>
          </w:p>
        </w:tc>
      </w:tr>
      <w:tr w:rsidR="008F5182" w:rsidRPr="00BD14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182" w:rsidRPr="00FA7514" w:rsidRDefault="008F518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17" w:line="259" w:lineRule="auto"/>
              <w:ind w:left="106" w:right="0" w:firstLine="0"/>
              <w:rPr>
                <w:lang w:val="ru-RU"/>
              </w:rPr>
            </w:pPr>
            <w:r w:rsidRPr="00FA7514">
              <w:rPr>
                <w:lang w:val="ru-RU"/>
              </w:rPr>
              <w:t xml:space="preserve">Количество приёмов пищи </w:t>
            </w:r>
            <w:proofErr w:type="gramStart"/>
            <w:r w:rsidRPr="00FA7514">
              <w:rPr>
                <w:lang w:val="ru-RU"/>
              </w:rPr>
              <w:t>в</w:t>
            </w:r>
            <w:proofErr w:type="gramEnd"/>
            <w:r w:rsidRPr="00FA7514">
              <w:rPr>
                <w:lang w:val="ru-RU"/>
              </w:rPr>
              <w:t xml:space="preserve"> </w:t>
            </w:r>
          </w:p>
          <w:p w:rsidR="008F5182" w:rsidRPr="00FA7514" w:rsidRDefault="00F84630" w:rsidP="005D2548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proofErr w:type="gramStart"/>
            <w:r w:rsidRPr="00FA7514">
              <w:rPr>
                <w:lang w:val="ru-RU"/>
              </w:rPr>
              <w:t>ДО</w:t>
            </w:r>
            <w:proofErr w:type="gramEnd"/>
            <w:r w:rsidRPr="00FA7514">
              <w:rPr>
                <w:lang w:val="ru-RU"/>
              </w:rPr>
              <w:t xml:space="preserve"> с </w:t>
            </w:r>
            <w:r w:rsidR="005D2548">
              <w:rPr>
                <w:lang w:val="ru-RU"/>
              </w:rPr>
              <w:t>10,5</w:t>
            </w:r>
            <w:r w:rsidRPr="00FA7514">
              <w:rPr>
                <w:lang w:val="ru-RU"/>
              </w:rPr>
              <w:t xml:space="preserve">- часовым пребыванием 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251" w:right="0" w:firstLine="0"/>
              <w:jc w:val="center"/>
              <w:rPr>
                <w:lang w:val="ru-RU"/>
              </w:rPr>
            </w:pPr>
            <w:r w:rsidRPr="00FA7514">
              <w:rPr>
                <w:lang w:val="ru-RU"/>
              </w:rPr>
              <w:t xml:space="preserve">4-х </w:t>
            </w:r>
            <w:proofErr w:type="gramStart"/>
            <w:r w:rsidRPr="00FA7514">
              <w:rPr>
                <w:lang w:val="ru-RU"/>
              </w:rPr>
              <w:t>разовое</w:t>
            </w:r>
            <w:proofErr w:type="gramEnd"/>
            <w:r w:rsidRPr="00FA7514">
              <w:rPr>
                <w:lang w:val="ru-RU"/>
              </w:rPr>
              <w:t xml:space="preserve"> (завтрак, 2-й завтрак, обед, полдник) </w:t>
            </w:r>
          </w:p>
        </w:tc>
      </w:tr>
      <w:tr w:rsidR="008F5182" w:rsidRPr="00BD14C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8F5182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</w:pPr>
            <w:proofErr w:type="spellStart"/>
            <w:r>
              <w:t>Интервал</w:t>
            </w:r>
            <w:proofErr w:type="spellEnd"/>
            <w:r>
              <w:t xml:space="preserve"> </w:t>
            </w:r>
            <w:proofErr w:type="spellStart"/>
            <w:r>
              <w:t>оптимального</w:t>
            </w:r>
            <w:proofErr w:type="spellEnd"/>
            <w:r>
              <w:t xml:space="preserve"> </w:t>
            </w:r>
            <w:proofErr w:type="spellStart"/>
            <w:r>
              <w:t>приёма</w:t>
            </w:r>
            <w:proofErr w:type="spellEnd"/>
            <w:r>
              <w:t xml:space="preserve"> </w:t>
            </w:r>
            <w:proofErr w:type="spellStart"/>
            <w:r>
              <w:t>пищи</w:t>
            </w:r>
            <w:proofErr w:type="spellEnd"/>
            <w:r>
              <w:t xml:space="preserve"> 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149" w:right="-33" w:firstLine="0"/>
              <w:jc w:val="left"/>
              <w:rPr>
                <w:lang w:val="ru-RU"/>
              </w:rPr>
            </w:pPr>
            <w:proofErr w:type="gramStart"/>
            <w:r w:rsidRPr="00FA7514">
              <w:rPr>
                <w:lang w:val="ru-RU"/>
              </w:rPr>
              <w:t>Не более 4 часов (завтрак 8.30 – 9.00, 2-й завтрак 10.00 – 11.00, обед 12.00 – 13.00, полдник 15.30-16.00</w:t>
            </w:r>
            <w:proofErr w:type="gramEnd"/>
          </w:p>
        </w:tc>
      </w:tr>
      <w:tr w:rsidR="008F5182" w:rsidTr="005D2548">
        <w:trPr>
          <w:trHeight w:val="629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Прогулка</w:t>
            </w:r>
            <w:proofErr w:type="spellEnd"/>
            <w:r>
              <w:t xml:space="preserve"> 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день</w:t>
            </w:r>
            <w:proofErr w:type="spellEnd"/>
            <w:r>
              <w:t xml:space="preserve"> 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</w:pPr>
            <w:r w:rsidRPr="00FA7514">
              <w:rPr>
                <w:lang w:val="ru-RU"/>
              </w:rPr>
              <w:t>2</w:t>
            </w:r>
            <w:r w:rsidRPr="00FA7514">
              <w:rPr>
                <w:rFonts w:ascii="Arial" w:eastAsia="Arial" w:hAnsi="Arial" w:cs="Arial"/>
                <w:lang w:val="ru-RU"/>
              </w:rPr>
              <w:t xml:space="preserve"> </w:t>
            </w:r>
            <w:r w:rsidRPr="00FA7514">
              <w:rPr>
                <w:lang w:val="ru-RU"/>
              </w:rPr>
              <w:t xml:space="preserve">раза в день: в первую половину дня и во вторую половину дня - после дневного сна или пер уходом детей домой. 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проводят</w:t>
            </w:r>
            <w:proofErr w:type="spellEnd"/>
            <w:r>
              <w:t xml:space="preserve"> в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прогулки</w:t>
            </w:r>
            <w:proofErr w:type="spellEnd"/>
            <w:r>
              <w:t xml:space="preserve">. </w:t>
            </w:r>
          </w:p>
        </w:tc>
      </w:tr>
      <w:tr w:rsidR="008F5182" w:rsidRPr="00BD14CA" w:rsidTr="005D2548">
        <w:trPr>
          <w:trHeight w:val="840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10" w:right="0" w:firstLine="0"/>
            </w:pPr>
            <w:proofErr w:type="spellStart"/>
            <w:r>
              <w:t>Рекомендуемая</w:t>
            </w:r>
            <w:proofErr w:type="spellEnd"/>
            <w:r>
              <w:t xml:space="preserve"> </w:t>
            </w:r>
            <w:proofErr w:type="spellStart"/>
            <w:r>
              <w:t>продолжительность</w:t>
            </w:r>
            <w:proofErr w:type="spellEnd"/>
            <w:r>
              <w:t xml:space="preserve"> </w:t>
            </w:r>
            <w:proofErr w:type="spellStart"/>
            <w:r>
              <w:t>ежедневных</w:t>
            </w:r>
            <w:proofErr w:type="spellEnd"/>
            <w:r>
              <w:t xml:space="preserve"> </w:t>
            </w:r>
            <w:proofErr w:type="spellStart"/>
            <w:r>
              <w:t>прогулок</w:t>
            </w:r>
            <w:proofErr w:type="spellEnd"/>
            <w:r>
              <w:t xml:space="preserve"> </w:t>
            </w:r>
          </w:p>
        </w:tc>
        <w:tc>
          <w:tcPr>
            <w:tcW w:w="10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>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      </w:r>
            <w:proofErr w:type="gramStart"/>
            <w:r w:rsidRPr="00FA7514">
              <w:rPr>
                <w:lang w:val="ru-RU"/>
              </w:rPr>
              <w:t>°С</w:t>
            </w:r>
            <w:proofErr w:type="gramEnd"/>
            <w:r w:rsidRPr="00FA7514">
              <w:rPr>
                <w:lang w:val="ru-RU"/>
              </w:rPr>
              <w:t xml:space="preserve"> и скорости ветра более 7 м/с продолжительность прогулки рекомендуется сокращать. </w:t>
            </w:r>
          </w:p>
        </w:tc>
      </w:tr>
    </w:tbl>
    <w:p w:rsidR="008F5182" w:rsidRPr="00FA7514" w:rsidRDefault="00F84630" w:rsidP="0083112E">
      <w:pPr>
        <w:spacing w:after="0" w:line="259" w:lineRule="auto"/>
        <w:ind w:left="566" w:right="0" w:firstLine="0"/>
        <w:jc w:val="left"/>
        <w:rPr>
          <w:lang w:val="ru-RU"/>
        </w:rPr>
      </w:pPr>
      <w:r w:rsidRPr="00FA7514">
        <w:rPr>
          <w:lang w:val="ru-RU"/>
        </w:rPr>
        <w:tab/>
      </w:r>
    </w:p>
    <w:p w:rsidR="008F5182" w:rsidRPr="00FA7514" w:rsidRDefault="00F84630">
      <w:pPr>
        <w:ind w:left="10" w:right="5"/>
        <w:rPr>
          <w:lang w:val="ru-RU"/>
        </w:rPr>
      </w:pPr>
      <w:r w:rsidRPr="00FA7514">
        <w:rPr>
          <w:lang w:val="ru-RU"/>
        </w:rPr>
        <w:t xml:space="preserve">Непосредственно образовательная деятельность с детьми старшего дошкольного возраста осуществляется в первой и во второй половине дня (после дневного сна - не чаще 2-3 раз в неделю).  </w:t>
      </w:r>
    </w:p>
    <w:p w:rsidR="008F5182" w:rsidRPr="00FA7514" w:rsidRDefault="00F84630">
      <w:pPr>
        <w:ind w:left="0" w:right="883" w:firstLine="566"/>
        <w:rPr>
          <w:lang w:val="ru-RU"/>
        </w:rPr>
      </w:pPr>
      <w:r w:rsidRPr="00FA7514">
        <w:rPr>
          <w:lang w:val="ru-RU"/>
        </w:rPr>
        <w:t>В</w:t>
      </w:r>
      <w:r w:rsidRPr="00FA7514">
        <w:rPr>
          <w:rFonts w:ascii="Arial" w:eastAsia="Arial" w:hAnsi="Arial" w:cs="Arial"/>
          <w:lang w:val="ru-RU"/>
        </w:rPr>
        <w:t xml:space="preserve"> </w:t>
      </w:r>
      <w:r w:rsidRPr="00FA7514">
        <w:rPr>
          <w:lang w:val="ru-RU"/>
        </w:rPr>
        <w:t xml:space="preserve">Расписание непосредственно образовательной деятельности, проводимой педагогами с детьми, при работе по пятидневной неделе, разработано в соответствии с максимально допустимым объемом образовательной нагрузки для разных возрастных групп, включая реализацию дополнительных образовательных программ </w:t>
      </w:r>
      <w:r w:rsidRPr="00FA7514">
        <w:rPr>
          <w:lang w:val="ru-RU"/>
        </w:rPr>
        <w:tab/>
        <w:t xml:space="preserve"> </w:t>
      </w:r>
    </w:p>
    <w:p w:rsidR="008F5182" w:rsidRDefault="00F10A15">
      <w:pPr>
        <w:tabs>
          <w:tab w:val="center" w:pos="566"/>
          <w:tab w:val="center" w:pos="3472"/>
          <w:tab w:val="center" w:pos="4685"/>
          <w:tab w:val="center" w:pos="5997"/>
          <w:tab w:val="center" w:pos="7202"/>
          <w:tab w:val="center" w:pos="8462"/>
          <w:tab w:val="center" w:pos="9794"/>
          <w:tab w:val="center" w:pos="11076"/>
        </w:tabs>
        <w:spacing w:after="0" w:line="259" w:lineRule="auto"/>
        <w:ind w:left="0" w:right="0" w:firstLine="0"/>
        <w:jc w:val="left"/>
      </w:pPr>
      <w:r w:rsidRPr="00F10A15">
        <w:rPr>
          <w:rFonts w:ascii="Calibri" w:eastAsia="Calibri" w:hAnsi="Calibri" w:cs="Calibri"/>
          <w:noProof/>
          <w:sz w:val="22"/>
        </w:rPr>
        <w:pict>
          <v:group id="Group 36195" o:spid="_x0000_s1043" style="position:absolute;margin-left:691.95pt;margin-top:19.5pt;width:1pt;height:1.6pt;z-index:251659264;mso-position-horizontal-relative:page;mso-position-vertical-relative:page" coordsize="12700,203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">
            <v:shape id="Shape 40490" o:spid="_x0000_s1044" style="position:absolute;width:12700;height:20320;visibility:visible" coordsize="12700,2032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" adj="0,,0" path="m,l12700,r,20320l,20320,,e" fillcolor="black" stroked="f" strokeweight="0">
              <v:stroke miterlimit="83231f" joinstyle="miter"/>
              <v:formulas/>
              <v:path arrowok="t" o:connecttype="segments" textboxrect="0,0,12700,20320"/>
            </v:shape>
            <w10:wrap type="topAndBottom" anchorx="page" anchory="page"/>
          </v:group>
        </w:pict>
      </w:r>
      <w:r w:rsidR="00F84630" w:rsidRPr="00FA7514">
        <w:rPr>
          <w:rFonts w:ascii="Calibri" w:eastAsia="Calibri" w:hAnsi="Calibri" w:cs="Calibri"/>
          <w:sz w:val="22"/>
          <w:lang w:val="ru-RU"/>
        </w:rPr>
        <w:tab/>
      </w:r>
      <w:r w:rsidR="00F84630" w:rsidRPr="00FA7514">
        <w:rPr>
          <w:lang w:val="ru-RU"/>
        </w:rPr>
        <w:t xml:space="preserve"> </w:t>
      </w:r>
      <w:r w:rsidR="00F84630" w:rsidRPr="00FA7514">
        <w:rPr>
          <w:lang w:val="ru-RU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 w:rsidRPr="00F10A15">
        <w:rPr>
          <w:rFonts w:ascii="Calibri" w:eastAsia="Calibri" w:hAnsi="Calibri" w:cs="Calibri"/>
          <w:noProof/>
          <w:sz w:val="22"/>
        </w:rPr>
        <w:pict>
          <v:group id="Group 36196" o:spid="_x0000_s1041" style="width:1pt;height:1pt;mso-position-horizontal-relative:char;mso-position-vertical-relative:line" coordsize="12700,12700">
            <v:shape id="Shape 40492" o:spid="_x0000_s1042" style="position:absolute;width:12700;height:12700;visibility:visible" coordsize="12700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" adj="0,,0" path="m,l12700,r,12700l,12700,,e" fillcolor="black" stroked="f" strokeweight="0">
              <v:stroke miterlimit="83231f" joinstyle="miter"/>
              <v:formulas/>
              <v:path arrowok="t" o:connecttype="segments" textboxrect="0,0,12700,12700"/>
            </v:shape>
            <w10:wrap type="none"/>
            <w10:anchorlock/>
          </v:group>
        </w:pict>
      </w:r>
      <w:r w:rsidR="00F84630">
        <w:rPr>
          <w:rFonts w:ascii="Calibri" w:eastAsia="Calibri" w:hAnsi="Calibri" w:cs="Calibri"/>
          <w:sz w:val="22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197" o:spid="_x0000_s1039" style="width:1pt;height:1pt;mso-position-horizontal-relative:char;mso-position-vertical-relative:line" coordsize="12700,12700">
            <v:shape id="Shape 40494" o:spid="_x0000_s1040" style="position:absolute;width:12700;height:12700;visibility:visible" coordsize="12700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" adj="0,,0" path="m,l12700,r,12700l,12700,,e" fillcolor="black" stroked="f" strokeweight="0">
              <v:stroke miterlimit="83231f" joinstyle="miter"/>
              <v:formulas/>
              <v:path arrowok="t" o:connecttype="segments" textboxrect="0,0,12700,12700"/>
            </v:shape>
            <w10:wrap type="none"/>
            <w10:anchorlock/>
          </v:group>
        </w:pict>
      </w:r>
      <w:r w:rsidR="00F84630">
        <w:rPr>
          <w:rFonts w:ascii="Calibri" w:eastAsia="Calibri" w:hAnsi="Calibri" w:cs="Calibri"/>
          <w:sz w:val="22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198" o:spid="_x0000_s1037" style="width:1pt;height:1pt;mso-position-horizontal-relative:char;mso-position-vertical-relative:line" coordsize="12700,12700">
            <v:shape id="Shape 40496" o:spid="_x0000_s1038" style="position:absolute;width:12700;height:12700;visibility:visible" coordsize="12700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" adj="0,,0" path="m,l12700,r,12700l,12700,,e" fillcolor="black" stroked="f" strokeweight="0">
              <v:stroke miterlimit="83231f" joinstyle="miter"/>
              <v:formulas/>
              <v:path arrowok="t" o:connecttype="segments" textboxrect="0,0,12700,12700"/>
            </v:shape>
            <w10:wrap type="none"/>
            <w10:anchorlock/>
          </v:group>
        </w:pict>
      </w:r>
      <w:r w:rsidR="00F84630">
        <w:rPr>
          <w:rFonts w:ascii="Calibri" w:eastAsia="Calibri" w:hAnsi="Calibri" w:cs="Calibri"/>
          <w:sz w:val="22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199" o:spid="_x0000_s1035" style="width:1pt;height:1pt;mso-position-horizontal-relative:char;mso-position-vertical-relative:line" coordsize="12700,12700">
            <v:shape id="Shape 40498" o:spid="_x0000_s1036" style="position:absolute;width:12700;height:12700;visibility:visible" coordsize="12700,12700" o:spt="100" adj="0,,0" path="m,l12700,r,12700l,12700,,e" fillcolor="black" stroked="f" strokeweight="0">
              <v:stroke miterlimit="83231f" joinstyle="miter"/>
              <v:formulas/>
              <v:path arrowok="t" o:connecttype="segments" textboxrect="0,0,12700,12700"/>
            </v:shape>
            <w10:wrap type="none"/>
            <w10:anchorlock/>
          </v:group>
        </w:pict>
      </w:r>
      <w:r w:rsidR="00F84630">
        <w:rPr>
          <w:rFonts w:ascii="Calibri" w:eastAsia="Calibri" w:hAnsi="Calibri" w:cs="Calibri"/>
          <w:sz w:val="22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201" o:spid="_x0000_s1033" style="width:1pt;height:1pt;mso-position-horizontal-relative:char;mso-position-vertical-relative:line" coordsize="12700,12700">
            <v:shape id="Shape 40500" o:spid="_x0000_s1034" style="position:absolute;width:12700;height:12700;visibility:visible" coordsize="12700,12700" o:spt="100" adj="0,,0" path="m,l12700,r,12700l,12700,,e" fillcolor="black" stroked="f" strokeweight="0">
              <v:stroke miterlimit="83231f" joinstyle="miter"/>
              <v:formulas/>
              <v:path arrowok="t" o:connecttype="segments" textboxrect="0,0,12700,12700"/>
            </v:shape>
            <w10:wrap type="none"/>
            <w10:anchorlock/>
          </v:group>
        </w:pict>
      </w:r>
      <w:r w:rsidR="00F84630">
        <w:rPr>
          <w:rFonts w:ascii="Calibri" w:eastAsia="Calibri" w:hAnsi="Calibri" w:cs="Calibri"/>
          <w:sz w:val="22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202" o:spid="_x0000_s1031" style="width:1pt;height:1.6pt;mso-position-horizontal-relative:char;mso-position-vertical-relative:line" coordsize="12702,20320">
            <v:shape id="Shape 40502" o:spid="_x0000_s1032" style="position:absolute;width:12702;height:20320;visibility:visible" coordsize="12702,2032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" adj="0,,0" path="m,l12702,r,20320l,20320,,e" fillcolor="black" stroked="f" strokeweight="0">
              <v:stroke miterlimit="83231f" joinstyle="miter"/>
              <v:formulas/>
              <v:path arrowok="t" o:connecttype="segments" textboxrect="0,0,12702,20320"/>
            </v:shape>
            <w10:wrap type="none"/>
            <w10:anchorlock/>
          </v:group>
        </w:pict>
      </w:r>
      <w:r w:rsidR="00F84630">
        <w:rPr>
          <w:rFonts w:ascii="Calibri" w:eastAsia="Calibri" w:hAnsi="Calibri" w:cs="Calibri"/>
          <w:sz w:val="22"/>
        </w:rPr>
        <w:tab/>
      </w:r>
      <w:r w:rsidRPr="00F10A15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204" o:spid="_x0000_s1029" style="width:1.05pt;height:1pt;mso-position-horizontal-relative:char;mso-position-vertical-relative:line" coordsize="13335,12700">
            <v:shape id="Shape 40504" o:spid="_x0000_s1030" style="position:absolute;width:13335;height:12700;visibility:visible" coordsize="13335,127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" adj="0,,0" path="m,l13335,r,12700l,12700,,e" fillcolor="black" stroked="f" strokeweight="0">
              <v:stroke miterlimit="83231f" joinstyle="miter"/>
              <v:formulas/>
              <v:path arrowok="t" o:connecttype="segments" textboxrect="0,0,13335,12700"/>
            </v:shape>
            <w10:wrap type="none"/>
            <w10:anchorlock/>
          </v:group>
        </w:pict>
      </w:r>
    </w:p>
    <w:tbl>
      <w:tblPr>
        <w:tblStyle w:val="TableGrid"/>
        <w:tblW w:w="14289" w:type="dxa"/>
        <w:tblInd w:w="-110" w:type="dxa"/>
        <w:tblCellMar>
          <w:top w:w="7" w:type="dxa"/>
          <w:left w:w="5" w:type="dxa"/>
          <w:right w:w="115" w:type="dxa"/>
        </w:tblCellMar>
        <w:tblLook w:val="04A0"/>
      </w:tblPr>
      <w:tblGrid>
        <w:gridCol w:w="3232"/>
        <w:gridCol w:w="2266"/>
        <w:gridCol w:w="2127"/>
        <w:gridCol w:w="1834"/>
        <w:gridCol w:w="4830"/>
      </w:tblGrid>
      <w:tr w:rsidR="008F5182">
        <w:trPr>
          <w:trHeight w:val="82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88" w:right="0" w:firstLine="0"/>
              <w:jc w:val="center"/>
            </w:pPr>
            <w:proofErr w:type="spellStart"/>
            <w:r>
              <w:lastRenderedPageBreak/>
              <w:t>Непосредственно</w:t>
            </w:r>
            <w:proofErr w:type="spellEnd"/>
            <w:r>
              <w:t xml:space="preserve"> </w:t>
            </w: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1" w:right="0" w:hanging="53"/>
              <w:jc w:val="lef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hanging="106"/>
              <w:jc w:val="left"/>
            </w:pPr>
            <w:proofErr w:type="spellStart"/>
            <w:r>
              <w:t>Вторая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Средняя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Подготовительная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t xml:space="preserve"> </w:t>
            </w:r>
          </w:p>
        </w:tc>
      </w:tr>
      <w:tr w:rsidR="008F5182">
        <w:trPr>
          <w:trHeight w:val="29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5182" w:rsidRDefault="00F84630">
            <w:pPr>
              <w:spacing w:after="0" w:line="259" w:lineRule="auto"/>
              <w:ind w:left="557" w:right="0" w:firstLine="0"/>
              <w:jc w:val="left"/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половина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5182">
        <w:trPr>
          <w:trHeight w:val="28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Начало</w:t>
            </w:r>
            <w:proofErr w:type="spellEnd"/>
            <w:r>
              <w:t xml:space="preserve"> НОД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676" w:right="0" w:firstLine="0"/>
              <w:jc w:val="center"/>
            </w:pPr>
            <w:r>
              <w:t xml:space="preserve">9.00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682" w:right="0" w:firstLine="0"/>
              <w:jc w:val="center"/>
            </w:pPr>
            <w:r>
              <w:t xml:space="preserve">9.00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989" w:right="0" w:firstLine="0"/>
              <w:jc w:val="left"/>
            </w:pPr>
            <w:r>
              <w:t xml:space="preserve">9.00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687" w:right="0" w:firstLine="0"/>
              <w:jc w:val="center"/>
            </w:pPr>
            <w:r>
              <w:t xml:space="preserve">9.00 </w:t>
            </w:r>
          </w:p>
        </w:tc>
      </w:tr>
      <w:tr w:rsidR="008F5182">
        <w:trPr>
          <w:trHeight w:val="28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5182" w:rsidRDefault="00F84630">
            <w:pPr>
              <w:spacing w:after="0" w:line="259" w:lineRule="auto"/>
              <w:ind w:left="178" w:right="0" w:firstLine="0"/>
              <w:jc w:val="left"/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половина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182" w:rsidRDefault="008F51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F5182" w:rsidRPr="00BD14CA">
        <w:trPr>
          <w:trHeight w:val="28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t>Начало</w:t>
            </w:r>
            <w:proofErr w:type="spellEnd"/>
            <w:r>
              <w:t xml:space="preserve"> НОД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1" w:right="0" w:firstLine="0"/>
              <w:jc w:val="left"/>
            </w:pPr>
            <w:r>
              <w:t xml:space="preserve">15.40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Default="00F8463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82" w:rsidRPr="00FA7514" w:rsidRDefault="00F84630">
            <w:pPr>
              <w:spacing w:after="0" w:line="259" w:lineRule="auto"/>
              <w:ind w:left="169" w:right="0" w:firstLine="0"/>
              <w:jc w:val="left"/>
              <w:rPr>
                <w:lang w:val="ru-RU"/>
              </w:rPr>
            </w:pPr>
            <w:r w:rsidRPr="00FA7514">
              <w:rPr>
                <w:lang w:val="ru-RU"/>
              </w:rPr>
              <w:t xml:space="preserve">15.50 не более 2-3 раз в неделю </w:t>
            </w:r>
          </w:p>
        </w:tc>
      </w:tr>
    </w:tbl>
    <w:p w:rsidR="008F5182" w:rsidRPr="00FA7514" w:rsidRDefault="00F84630">
      <w:pPr>
        <w:spacing w:after="16" w:line="259" w:lineRule="auto"/>
        <w:ind w:left="56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32" w:line="254" w:lineRule="auto"/>
        <w:ind w:left="398" w:right="868" w:firstLine="557"/>
        <w:jc w:val="left"/>
        <w:rPr>
          <w:lang w:val="ru-RU"/>
        </w:rPr>
      </w:pPr>
      <w:r w:rsidRPr="00FA7514">
        <w:rPr>
          <w:lang w:val="ru-RU"/>
        </w:rPr>
        <w:t xml:space="preserve">Форма организации занятий с 3 до 7 лет </w:t>
      </w:r>
      <w:proofErr w:type="gramStart"/>
      <w:r w:rsidR="005D2548">
        <w:rPr>
          <w:lang w:val="ru-RU"/>
        </w:rPr>
        <w:t xml:space="preserve">( </w:t>
      </w:r>
      <w:proofErr w:type="gramEnd"/>
      <w:r w:rsidR="005D2548">
        <w:rPr>
          <w:lang w:val="ru-RU"/>
        </w:rPr>
        <w:t>подгрупповые и фронтальные</w:t>
      </w:r>
      <w:r w:rsidRPr="00FA7514">
        <w:rPr>
          <w:lang w:val="ru-RU"/>
        </w:rPr>
        <w:t xml:space="preserve">).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8F5182" w:rsidRPr="00FA7514" w:rsidRDefault="00F84630">
      <w:pPr>
        <w:spacing w:after="0" w:line="259" w:lineRule="auto"/>
        <w:ind w:left="56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56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p w:rsidR="008F5182" w:rsidRPr="00FA7514" w:rsidRDefault="00F84630">
      <w:pPr>
        <w:spacing w:after="0" w:line="259" w:lineRule="auto"/>
        <w:ind w:left="566" w:right="0" w:firstLine="0"/>
        <w:jc w:val="left"/>
        <w:rPr>
          <w:lang w:val="ru-RU"/>
        </w:rPr>
      </w:pPr>
      <w:r w:rsidRPr="00FA7514">
        <w:rPr>
          <w:lang w:val="ru-RU"/>
        </w:rPr>
        <w:t xml:space="preserve"> </w:t>
      </w:r>
    </w:p>
    <w:sectPr w:rsidR="008F5182" w:rsidRPr="00FA7514" w:rsidSect="002B3246">
      <w:footerReference w:type="even" r:id="rId14"/>
      <w:footerReference w:type="default" r:id="rId15"/>
      <w:footerReference w:type="first" r:id="rId16"/>
      <w:pgSz w:w="16838" w:h="11909" w:orient="landscape"/>
      <w:pgMar w:top="999" w:right="485" w:bottom="957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82" w:rsidRDefault="00015382">
      <w:pPr>
        <w:spacing w:after="0" w:line="240" w:lineRule="auto"/>
      </w:pPr>
      <w:r>
        <w:separator/>
      </w:r>
    </w:p>
  </w:endnote>
  <w:endnote w:type="continuationSeparator" w:id="0">
    <w:p w:rsidR="00015382" w:rsidRDefault="000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10A15">
    <w:pPr>
      <w:spacing w:after="0" w:line="259" w:lineRule="auto"/>
      <w:ind w:left="127" w:right="0" w:firstLine="0"/>
      <w:jc w:val="center"/>
    </w:pPr>
    <w:r w:rsidRPr="00F10A15">
      <w:fldChar w:fldCharType="begin"/>
    </w:r>
    <w:r w:rsidR="00FA7514">
      <w:instrText xml:space="preserve"> PAGE   \* MERGEFORMAT </w:instrText>
    </w:r>
    <w:r w:rsidRPr="00F10A15">
      <w:fldChar w:fldCharType="separate"/>
    </w:r>
    <w:r w:rsidR="00FA7514">
      <w:rPr>
        <w:sz w:val="22"/>
      </w:rPr>
      <w:t>2</w:t>
    </w:r>
    <w:r>
      <w:rPr>
        <w:sz w:val="22"/>
      </w:rPr>
      <w:fldChar w:fldCharType="end"/>
    </w:r>
    <w:r w:rsidR="00FA7514">
      <w:rPr>
        <w:sz w:val="22"/>
      </w:rPr>
      <w:t xml:space="preserve"> </w:t>
    </w:r>
  </w:p>
  <w:p w:rsidR="00FA7514" w:rsidRDefault="00FA7514">
    <w:pPr>
      <w:spacing w:after="0" w:line="259" w:lineRule="auto"/>
      <w:ind w:left="139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10A15">
    <w:pPr>
      <w:spacing w:after="0" w:line="259" w:lineRule="auto"/>
      <w:ind w:left="127" w:right="0" w:firstLine="0"/>
      <w:jc w:val="center"/>
    </w:pPr>
    <w:r w:rsidRPr="00F10A15">
      <w:fldChar w:fldCharType="begin"/>
    </w:r>
    <w:r w:rsidR="00FA7514">
      <w:instrText xml:space="preserve"> PAGE   \* MERGEFORMAT </w:instrText>
    </w:r>
    <w:r w:rsidRPr="00F10A15">
      <w:fldChar w:fldCharType="separate"/>
    </w:r>
    <w:r w:rsidR="00BD14CA" w:rsidRPr="00BD14CA">
      <w:rPr>
        <w:noProof/>
        <w:sz w:val="22"/>
      </w:rPr>
      <w:t>3</w:t>
    </w:r>
    <w:r>
      <w:rPr>
        <w:sz w:val="22"/>
      </w:rPr>
      <w:fldChar w:fldCharType="end"/>
    </w:r>
    <w:r w:rsidR="00FA7514">
      <w:rPr>
        <w:sz w:val="22"/>
      </w:rPr>
      <w:t xml:space="preserve"> </w:t>
    </w:r>
  </w:p>
  <w:p w:rsidR="00FA7514" w:rsidRDefault="00FA7514">
    <w:pPr>
      <w:spacing w:after="0" w:line="259" w:lineRule="auto"/>
      <w:ind w:left="139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A751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A751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A751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A751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10A15">
    <w:pPr>
      <w:spacing w:after="0" w:line="259" w:lineRule="auto"/>
      <w:ind w:left="0" w:right="955" w:firstLine="0"/>
      <w:jc w:val="center"/>
    </w:pPr>
    <w:r w:rsidRPr="00F10A15">
      <w:fldChar w:fldCharType="begin"/>
    </w:r>
    <w:r w:rsidR="00FA7514">
      <w:instrText xml:space="preserve"> PAGE   \* MERGEFORMAT </w:instrText>
    </w:r>
    <w:r w:rsidRPr="00F10A15">
      <w:fldChar w:fldCharType="separate"/>
    </w:r>
    <w:r w:rsidR="00FA7514">
      <w:rPr>
        <w:sz w:val="22"/>
      </w:rPr>
      <w:t>8</w:t>
    </w:r>
    <w:r>
      <w:rPr>
        <w:sz w:val="22"/>
      </w:rPr>
      <w:fldChar w:fldCharType="end"/>
    </w:r>
    <w:r w:rsidR="00FA7514">
      <w:rPr>
        <w:sz w:val="22"/>
      </w:rPr>
      <w:t xml:space="preserve"> </w:t>
    </w:r>
  </w:p>
  <w:p w:rsidR="00FA7514" w:rsidRDefault="00FA7514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10A15">
    <w:pPr>
      <w:spacing w:after="0" w:line="259" w:lineRule="auto"/>
      <w:ind w:left="0" w:right="955" w:firstLine="0"/>
      <w:jc w:val="center"/>
    </w:pPr>
    <w:r w:rsidRPr="00F10A15">
      <w:fldChar w:fldCharType="begin"/>
    </w:r>
    <w:r w:rsidR="00FA7514">
      <w:instrText xml:space="preserve"> PAGE   \* MERGEFORMAT </w:instrText>
    </w:r>
    <w:r w:rsidRPr="00F10A15">
      <w:fldChar w:fldCharType="separate"/>
    </w:r>
    <w:r w:rsidR="00BD14CA" w:rsidRPr="00BD14CA">
      <w:rPr>
        <w:noProof/>
        <w:sz w:val="22"/>
      </w:rPr>
      <w:t>12</w:t>
    </w:r>
    <w:r>
      <w:rPr>
        <w:sz w:val="22"/>
      </w:rPr>
      <w:fldChar w:fldCharType="end"/>
    </w:r>
    <w:r w:rsidR="00FA7514">
      <w:rPr>
        <w:sz w:val="22"/>
      </w:rPr>
      <w:t xml:space="preserve"> </w:t>
    </w:r>
  </w:p>
  <w:p w:rsidR="00FA7514" w:rsidRDefault="00FA7514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14" w:rsidRDefault="00F10A15">
    <w:pPr>
      <w:spacing w:after="0" w:line="259" w:lineRule="auto"/>
      <w:ind w:left="0" w:right="955" w:firstLine="0"/>
      <w:jc w:val="center"/>
    </w:pPr>
    <w:r w:rsidRPr="00F10A15">
      <w:fldChar w:fldCharType="begin"/>
    </w:r>
    <w:r w:rsidR="00FA7514">
      <w:instrText xml:space="preserve"> PAGE   \* MERGEFORMAT </w:instrText>
    </w:r>
    <w:r w:rsidRPr="00F10A15">
      <w:fldChar w:fldCharType="separate"/>
    </w:r>
    <w:r w:rsidR="00FA7514">
      <w:rPr>
        <w:sz w:val="22"/>
      </w:rPr>
      <w:t>8</w:t>
    </w:r>
    <w:r>
      <w:rPr>
        <w:sz w:val="22"/>
      </w:rPr>
      <w:fldChar w:fldCharType="end"/>
    </w:r>
    <w:r w:rsidR="00FA7514">
      <w:rPr>
        <w:sz w:val="22"/>
      </w:rPr>
      <w:t xml:space="preserve"> </w:t>
    </w:r>
  </w:p>
  <w:p w:rsidR="00FA7514" w:rsidRDefault="00FA7514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82" w:rsidRDefault="00015382">
      <w:pPr>
        <w:spacing w:after="0" w:line="240" w:lineRule="auto"/>
      </w:pPr>
      <w:r>
        <w:separator/>
      </w:r>
    </w:p>
  </w:footnote>
  <w:footnote w:type="continuationSeparator" w:id="0">
    <w:p w:rsidR="00015382" w:rsidRDefault="0001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4F1"/>
    <w:multiLevelType w:val="hybridMultilevel"/>
    <w:tmpl w:val="FFFFFFFF"/>
    <w:lvl w:ilvl="0" w:tplc="59466028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C8AAE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8361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73D8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555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441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E0326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4B97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C56C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182"/>
    <w:rsid w:val="00015382"/>
    <w:rsid w:val="00040543"/>
    <w:rsid w:val="002B3246"/>
    <w:rsid w:val="003724C7"/>
    <w:rsid w:val="00435B98"/>
    <w:rsid w:val="005D2548"/>
    <w:rsid w:val="0083112E"/>
    <w:rsid w:val="008A09F1"/>
    <w:rsid w:val="008F5182"/>
    <w:rsid w:val="00B35C25"/>
    <w:rsid w:val="00BD14CA"/>
    <w:rsid w:val="00E27E1A"/>
    <w:rsid w:val="00F10A15"/>
    <w:rsid w:val="00F84630"/>
    <w:rsid w:val="00F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46"/>
    <w:pPr>
      <w:spacing w:after="15" w:line="269" w:lineRule="auto"/>
      <w:ind w:left="577" w:right="118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2B3246"/>
    <w:pPr>
      <w:keepNext/>
      <w:keepLines/>
      <w:spacing w:after="5" w:line="270" w:lineRule="auto"/>
      <w:ind w:lef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324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B32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3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5C25"/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a5">
    <w:name w:val="No Spacing"/>
    <w:uiPriority w:val="99"/>
    <w:qFormat/>
    <w:rsid w:val="005D25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7utInYNO34R6HgVxSari9qGMCrP5fVAO1F/5WT+sMdY=</DigestValue>
    </Reference>
    <Reference URI="#idOfficeObject" Type="http://www.w3.org/2000/09/xmldsig#Object">
      <DigestMethod Algorithm="urn:ietf:params:xml:ns:cpxmlsec:algorithms:gostr34112012-256"/>
      <DigestValue>79gJGOYJINg3yPGHkrqvvxHmy4zzdF7Llpq+RcNsPTI=</DigestValue>
    </Reference>
  </SignedInfo>
  <SignatureValue>d3nssRNGOoGY96q/qbLamaHcpnfX1As/saMggynWSOY7pA3ChTujzTJWJHZsT0X/
llmt5NPoZZ/wyYUYGgh89g==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l7yUSR3ytFsOc71tJI6vQ0ClH0o=</DigestValue>
      </Reference>
      <Reference URI="/word/document.xml?ContentType=application/vnd.openxmlformats-officedocument.wordprocessingml.document.main+xml">
        <DigestMethod Algorithm="http://www.w3.org/2000/09/xmldsig#sha1"/>
        <DigestValue>zyNL9rGT+J8zwA/726obnlst7NM=</DigestValue>
      </Reference>
      <Reference URI="/word/endnotes.xml?ContentType=application/vnd.openxmlformats-officedocument.wordprocessingml.endnotes+xml">
        <DigestMethod Algorithm="http://www.w3.org/2000/09/xmldsig#sha1"/>
        <DigestValue>ssmlIAaEDElWRqZvDcxqfHXAh4g=</DigestValue>
      </Reference>
      <Reference URI="/word/fontTable.xml?ContentType=application/vnd.openxmlformats-officedocument.wordprocessingml.fontTable+xml">
        <DigestMethod Algorithm="http://www.w3.org/2000/09/xmldsig#sha1"/>
        <DigestValue>A1gOWYF0tLym6wSy1N3J0ilLNqs=</DigestValue>
      </Reference>
      <Reference URI="/word/footer1.xml?ContentType=application/vnd.openxmlformats-officedocument.wordprocessingml.footer+xml">
        <DigestMethod Algorithm="http://www.w3.org/2000/09/xmldsig#sha1"/>
        <DigestValue>mEXZ8fdzhSKTmrQ4AfX2ZQtn/uo=</DigestValue>
      </Reference>
      <Reference URI="/word/footer2.xml?ContentType=application/vnd.openxmlformats-officedocument.wordprocessingml.footer+xml">
        <DigestMethod Algorithm="http://www.w3.org/2000/09/xmldsig#sha1"/>
        <DigestValue>GUXU9I2AJl62Pjc1tEJEbP7Qm1o=</DigestValue>
      </Reference>
      <Reference URI="/word/footer3.xml?ContentType=application/vnd.openxmlformats-officedocument.wordprocessingml.footer+xml">
        <DigestMethod Algorithm="http://www.w3.org/2000/09/xmldsig#sha1"/>
        <DigestValue>FcYRxPyjP1I0b6iQUQ5U2zwKKus=</DigestValue>
      </Reference>
      <Reference URI="/word/footer4.xml?ContentType=application/vnd.openxmlformats-officedocument.wordprocessingml.footer+xml">
        <DigestMethod Algorithm="http://www.w3.org/2000/09/xmldsig#sha1"/>
        <DigestValue>FcYRxPyjP1I0b6iQUQ5U2zwKKus=</DigestValue>
      </Reference>
      <Reference URI="/word/footer5.xml?ContentType=application/vnd.openxmlformats-officedocument.wordprocessingml.footer+xml">
        <DigestMethod Algorithm="http://www.w3.org/2000/09/xmldsig#sha1"/>
        <DigestValue>FcYRxPyjP1I0b6iQUQ5U2zwKKus=</DigestValue>
      </Reference>
      <Reference URI="/word/footer6.xml?ContentType=application/vnd.openxmlformats-officedocument.wordprocessingml.footer+xml">
        <DigestMethod Algorithm="http://www.w3.org/2000/09/xmldsig#sha1"/>
        <DigestValue>FcYRxPyjP1I0b6iQUQ5U2zwKKus=</DigestValue>
      </Reference>
      <Reference URI="/word/footer7.xml?ContentType=application/vnd.openxmlformats-officedocument.wordprocessingml.footer+xml">
        <DigestMethod Algorithm="http://www.w3.org/2000/09/xmldsig#sha1"/>
        <DigestValue>fLA2Ee/cGqryGgOHaD+86yH2EEY=</DigestValue>
      </Reference>
      <Reference URI="/word/footer8.xml?ContentType=application/vnd.openxmlformats-officedocument.wordprocessingml.footer+xml">
        <DigestMethod Algorithm="http://www.w3.org/2000/09/xmldsig#sha1"/>
        <DigestValue>GaHCtXuNrYEnWhDrbsvLWUlmJyo=</DigestValue>
      </Reference>
      <Reference URI="/word/footer9.xml?ContentType=application/vnd.openxmlformats-officedocument.wordprocessingml.footer+xml">
        <DigestMethod Algorithm="http://www.w3.org/2000/09/xmldsig#sha1"/>
        <DigestValue>fLA2Ee/cGqryGgOHaD+86yH2EEY=</DigestValue>
      </Reference>
      <Reference URI="/word/footnotes.xml?ContentType=application/vnd.openxmlformats-officedocument.wordprocessingml.footnotes+xml">
        <DigestMethod Algorithm="http://www.w3.org/2000/09/xmldsig#sha1"/>
        <DigestValue>JUNDFUWFuDR63eB2W1Y6A+M+zpg=</DigestValue>
      </Reference>
      <Reference URI="/word/media/image1.jpeg?ContentType=image/jpeg">
        <DigestMethod Algorithm="http://www.w3.org/2000/09/xmldsig#sha1"/>
        <DigestValue>U7BI3HyVQXO/yDiMNhv3M9GeeNE=</DigestValue>
      </Reference>
      <Reference URI="/word/numbering.xml?ContentType=application/vnd.openxmlformats-officedocument.wordprocessingml.numbering+xml">
        <DigestMethod Algorithm="http://www.w3.org/2000/09/xmldsig#sha1"/>
        <DigestValue>U1OP6Woup4vUlzaLyiNaf9c4JlA=</DigestValue>
      </Reference>
      <Reference URI="/word/settings.xml?ContentType=application/vnd.openxmlformats-officedocument.wordprocessingml.settings+xml">
        <DigestMethod Algorithm="http://www.w3.org/2000/09/xmldsig#sha1"/>
        <DigestValue>eZnojUbzj93cnC5E3skGvaDFbzc=</DigestValue>
      </Reference>
      <Reference URI="/word/styles.xml?ContentType=application/vnd.openxmlformats-officedocument.wordprocessingml.styles+xml">
        <DigestMethod Algorithm="http://www.w3.org/2000/09/xmldsig#sha1"/>
        <DigestValue>f8hxidDB9dDLvlpGOp6dhvrWlrE=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2021-12-23T04:35:56Z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svetlanarak5@gmail.com</dc:creator>
  <cp:keywords/>
  <dc:description/>
  <cp:lastModifiedBy>DOU-19</cp:lastModifiedBy>
  <cp:revision>4</cp:revision>
  <dcterms:created xsi:type="dcterms:W3CDTF">2021-11-02T22:43:00Z</dcterms:created>
  <dcterms:modified xsi:type="dcterms:W3CDTF">2021-12-23T04:34:00Z</dcterms:modified>
</cp:coreProperties>
</file>